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e3c124fc1469f" w:history="1">
              <w:r>
                <w:rPr>
                  <w:rStyle w:val="Hyperlink"/>
                </w:rPr>
                <w:t>2024年中国激光市场调查研究与发展趋势预测报告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e3c124fc1469f" w:history="1">
              <w:r>
                <w:rPr>
                  <w:rStyle w:val="Hyperlink"/>
                </w:rPr>
                <w:t>2024年中国激光市场调查研究与发展趋势预测报告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e3c124fc1469f" w:history="1">
                <w:r>
                  <w:rPr>
                    <w:rStyle w:val="Hyperlink"/>
                  </w:rPr>
                  <w:t>https://www.20087.com/M_JiXieJiDian/90/JiGuangFaZhanQuShiYuCeFenXi.html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近年来在工业、医疗、科研和军事等领域取得了广泛应用。从激光切割、焊接到激光治疗、激光雷达（LiDAR），激光技术的高精度、高效率和灵活性使其成为现代工业和科技不可或缺的工具。随着半导体激光器和光纤激光器的发展，激光设备的体积缩小，成本降低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激光技术将更加注重集成化和智能化。一方面，通过将激光系统与机器人、3D打印等技术相结合，实现自动化和精密加工，提高生产效率。另一方面，利用AI和大数据分析，实现激光设备的远程监控和预测性维护，减少停机时间，提高设备的可用性和可靠性。同时，激光在通信、量子计算等新兴领域的应用将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e3c124fc1469f" w:history="1">
        <w:r>
          <w:rPr>
            <w:rStyle w:val="Hyperlink"/>
          </w:rPr>
          <w:t>2024年中国激光市场调查研究与发展趋势预测报告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激光产业链。激光报告详细分析了市场竞争格局，聚焦了重点企业及品牌影响力，并对价格机制和激光细分市场特征进行了探讨。此外，报告还对市场前景进行了展望，预测了行业发展趋势，并就潜在的风险与机遇提供了专业的见解。激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1、激光产业国家发展规划</w:t>
      </w:r>
      <w:r>
        <w:rPr>
          <w:rFonts w:hint="eastAsia"/>
        </w:rPr>
        <w:br/>
      </w:r>
      <w:r>
        <w:rPr>
          <w:rFonts w:hint="eastAsia"/>
        </w:rPr>
        <w:t>　　　　　　2、激光产业地方发展规划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2、我国激光产业新技术研究</w:t>
      </w:r>
      <w:r>
        <w:rPr>
          <w:rFonts w:hint="eastAsia"/>
        </w:rPr>
        <w:br/>
      </w:r>
      <w:r>
        <w:rPr>
          <w:rFonts w:hint="eastAsia"/>
        </w:rPr>
        <w:t>　　　　二、激光技术发展水平</w:t>
      </w:r>
      <w:r>
        <w:rPr>
          <w:rFonts w:hint="eastAsia"/>
        </w:rPr>
        <w:br/>
      </w:r>
      <w:r>
        <w:rPr>
          <w:rFonts w:hint="eastAsia"/>
        </w:rPr>
        <w:t>　　　　　　1、我国激光产业技术水平所处阶段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2、与国外激光产业的技术差距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三、2019-2024年激光技术发展分析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全球激光产业发展前景预测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激光设备制造市场总体情况有何趋势？激光产业整体运行指标有哪些？激光产业进出口结构面临哪些机遇与挑战？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四、激光器产品市场分析</w:t>
      </w:r>
      <w:r>
        <w:rPr>
          <w:rFonts w:hint="eastAsia"/>
        </w:rPr>
        <w:br/>
      </w:r>
      <w:r>
        <w:rPr>
          <w:rFonts w:hint="eastAsia"/>
        </w:rPr>
        <w:t>　　　　　　1、不同激光器产品市场规模分析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　　2、三种激光器（气体、固体、光纤）比较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五、激光器行业趋势分析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2019-2024年中国激光产业总体规模分析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2019-2024年中国激光产业产销情况分析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一、我国激光产业工业总产值</w:t>
      </w:r>
      <w:r>
        <w:rPr>
          <w:rFonts w:hint="eastAsia"/>
        </w:rPr>
        <w:br/>
      </w:r>
      <w:r>
        <w:rPr>
          <w:rFonts w:hint="eastAsia"/>
        </w:rPr>
        <w:t>　　　　二、我国激光产业工业销售产值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三、我国激光产业产销率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2019-2024年中国激光产业财务指标总体分析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2、我国激光产业成本费用利润率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3、我国激光产业亏损面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2、我国激光产业利息保障倍数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2、我国激光产业总资产周转率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3、我国激光产业流动资产周转率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1、我国激光产业总资产增长率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2、我国激光产业利润总额增长率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3、我国激光产业主营业务收入增长率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4、我国激光产业资本保值增值率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激光产业进出口市场分析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一、中国激光出口面临的挑战</w:t>
      </w:r>
      <w:r>
        <w:rPr>
          <w:rFonts w:hint="eastAsia"/>
        </w:rPr>
        <w:br/>
      </w:r>
      <w:r>
        <w:rPr>
          <w:rFonts w:hint="eastAsia"/>
        </w:rPr>
        <w:t>　　　　二、中国激光产业未来出口展望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三、中国激光产品出口对策</w:t>
      </w:r>
      <w:r>
        <w:rPr>
          <w:rFonts w:hint="eastAsia"/>
        </w:rPr>
        <w:br/>
      </w:r>
      <w:r>
        <w:rPr>
          <w:rFonts w:hint="eastAsia"/>
        </w:rPr>
        <w:t>　　　　四、激光产业进出口前景及建议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激光产业技术发展如何？有何突破？新技术有哪些进展？激光产业上游竞争情况如何？激光产业下游有哪些应用市场？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1、激光医疗行业技术分析</w:t>
      </w:r>
      <w:r>
        <w:rPr>
          <w:rFonts w:hint="eastAsia"/>
        </w:rPr>
        <w:br/>
      </w:r>
      <w:r>
        <w:rPr>
          <w:rFonts w:hint="eastAsia"/>
        </w:rPr>
        <w:t>　　　　　　2、中国激光医疗产业定位及研究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　　3、行业技术研发趋势及重点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激光产业区域市场分布如何？激光产业国际竞争力指标分析如何？国内外竞争力差距有多大？重点企业经营情况如何？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2024-2030年激光产业领先企业经营形势分析（选择十家）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上海激光有限公司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第四节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第五节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第七节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第九节 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苏州银河激光科技股份有限公司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第十一节 上海三克激光科技有限公司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无锡创科源激光装备有限公司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第十三节 苏州天弘激光股份有限公司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第十四节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青岛科瑞特激光设备有限公司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第十六节 东莞市环宇激光工程有限公司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第十七节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第十八节 东莞市恒德光电设备制造有限公司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　　十一、企业最新动向分析</w:t>
      </w:r>
      <w:r>
        <w:rPr>
          <w:rFonts w:hint="eastAsia"/>
        </w:rPr>
        <w:br/>
      </w:r>
      <w:r>
        <w:rPr>
          <w:rFonts w:hint="eastAsia"/>
        </w:rPr>
        <w:t>　　第十九节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第二十节 瑞安市博业激光应用技术有限公司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武汉洛芙科技股份有限公司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广东大族粤铭激光科技股份有限公司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第二十三节 南京东方激光有限公司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t>　　第二十四节 南京长青激光科技有限责任公司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苏州瑞新激光科技有限公司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东莞市伟煌激光设备有限公司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九、企业服务网络分析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广州市莱塞激光设备有限公司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深圳市华耀激光设备有限公司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鞍山逸飞激光设备有限公司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第三十节 深圳市欧亚自动化机械有限公司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七、企业扩张计划分析</w:t>
      </w:r>
      <w:r>
        <w:rPr>
          <w:rFonts w:hint="eastAsia"/>
        </w:rPr>
        <w:br/>
      </w:r>
      <w:r>
        <w:rPr>
          <w:rFonts w:hint="eastAsia"/>
        </w:rPr>
        <w:t>　　　　八、企业品牌战略分析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十、企业服务网络分析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激光产业“十三五”规划如何？激光产业投资前景如何？有哪些投资机会？激光产业投资价值评价如何？激光产业风险防范需要主要哪些？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激光产业“十三五”规划研究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“十三五”激光产业发展回顾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一、“十三五”激光产业运行情况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二、“十三五”激光产业发展特点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三、“十三五”激光产业发展成就</w:t>
      </w:r>
      <w:r>
        <w:rPr>
          <w:rFonts w:hint="eastAsia"/>
        </w:rPr>
        <w:br/>
      </w:r>
      <w:r>
        <w:rPr>
          <w:rFonts w:hint="eastAsia"/>
        </w:rPr>
        <w:t>　　第二节 激光产业“十三五”总体规划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一、激光产业“十三五”规划纲要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二、激光产业“十三五”规划指导思想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三、激光产业“十三五”规划主要目标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“十三五”时期激光产业热点问题研究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“十三五”规划将为激光产业找到新的增长点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2024-2030年激光产业投资价值评估分析</w:t>
      </w:r>
      <w:r>
        <w:rPr>
          <w:rFonts w:hint="eastAsia"/>
        </w:rPr>
        <w:br/>
      </w:r>
      <w:r>
        <w:rPr>
          <w:rFonts w:hint="eastAsia"/>
        </w:rPr>
        <w:t>　　第一节 激光产业投资特性分析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一、激光产业进入壁垒分析</w:t>
      </w:r>
      <w:r>
        <w:rPr>
          <w:rFonts w:hint="eastAsia"/>
        </w:rPr>
        <w:br/>
      </w:r>
      <w:r>
        <w:rPr>
          <w:rFonts w:hint="eastAsia"/>
        </w:rPr>
        <w:t>　　　　二、激光产业盈利因素分析</w:t>
      </w:r>
      <w:r>
        <w:rPr>
          <w:rFonts w:hint="eastAsia"/>
        </w:rPr>
        <w:br/>
      </w:r>
      <w:r>
        <w:rPr>
          <w:rFonts w:hint="eastAsia"/>
        </w:rPr>
        <w:t>　　　　三、激光产业盈利模式分析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2024-2030年激光产业发展的影响因素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2024-2030年激光产业投资价值评估分析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2024-2030年激光产业投资机会与风险防范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四、激光产业投资现状分析</w:t>
      </w:r>
      <w:r>
        <w:rPr>
          <w:rFonts w:hint="eastAsia"/>
        </w:rPr>
        <w:br/>
      </w:r>
      <w:r>
        <w:rPr>
          <w:rFonts w:hint="eastAsia"/>
        </w:rPr>
        <w:t>　　　　　　1、激光产业投资经历的阶段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2、2019-2024年激光产业投资状况回顾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3、2019-2024年中国激光产业风险投资状况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4、2024-2030年我国激光产业的投资态势</w:t>
      </w:r>
      <w:r>
        <w:rPr>
          <w:rFonts w:hint="eastAsia"/>
        </w:rPr>
        <w:br/>
      </w:r>
      <w:r>
        <w:rPr>
          <w:rFonts w:hint="eastAsia"/>
        </w:rPr>
        <w:t>　　第二节 2024-2030年激光产业投资机会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四、激光产业投资机遇</w:t>
      </w:r>
      <w:r>
        <w:rPr>
          <w:rFonts w:hint="eastAsia"/>
        </w:rPr>
        <w:br/>
      </w:r>
      <w:r>
        <w:rPr>
          <w:rFonts w:hint="eastAsia"/>
        </w:rPr>
        <w:t>　　第三节 2024-2030年激光产业投资风险及防范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中国激光产业投资建议</w:t>
      </w:r>
      <w:r>
        <w:rPr>
          <w:rFonts w:hint="eastAsia"/>
        </w:rPr>
        <w:br/>
      </w:r>
      <w:r>
        <w:rPr>
          <w:rFonts w:hint="eastAsia"/>
        </w:rPr>
        <w:t>　　　　一、激光产业未来发展方向</w:t>
      </w:r>
      <w:r>
        <w:rPr>
          <w:rFonts w:hint="eastAsia"/>
        </w:rPr>
        <w:br/>
      </w:r>
      <w:r>
        <w:rPr>
          <w:rFonts w:hint="eastAsia"/>
        </w:rPr>
        <w:t>　　　　二、激光产业主要投资建议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三、中国激光企业融资分析</w:t>
      </w:r>
      <w:r>
        <w:rPr>
          <w:rFonts w:hint="eastAsia"/>
        </w:rPr>
        <w:br/>
      </w:r>
      <w:r>
        <w:rPr>
          <w:rFonts w:hint="eastAsia"/>
        </w:rPr>
        <w:t>　　　　　　1、中国激光企业IPO融资分析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2、中国激光企业再融资分析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激光产业面临哪些困境？中小企业发展有何良策？中国激光产业市场发展战略有哪些规划？激光产业发展有哪些建议？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2024-2030年激光产业面临的困境及对策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2024年激光产业面临的困境</w:t>
      </w:r>
      <w:r>
        <w:rPr>
          <w:rFonts w:hint="eastAsia"/>
        </w:rPr>
        <w:br/>
      </w:r>
      <w:r>
        <w:rPr>
          <w:rFonts w:hint="eastAsia"/>
        </w:rPr>
        <w:t>　　第二节 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一、重点激光企业面临的困境及对策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2、重点激光企业对策探讨</w:t>
      </w:r>
      <w:r>
        <w:rPr>
          <w:rFonts w:hint="eastAsia"/>
        </w:rPr>
        <w:br/>
      </w:r>
      <w:r>
        <w:rPr>
          <w:rFonts w:hint="eastAsia"/>
        </w:rPr>
        <w:t>　　　　二、中小激光企业发展困境及策略分析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1、中小激光企业面临的困境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2、中小激光企业对策探讨</w:t>
      </w:r>
      <w:r>
        <w:rPr>
          <w:rFonts w:hint="eastAsia"/>
        </w:rPr>
        <w:br/>
      </w:r>
      <w:r>
        <w:rPr>
          <w:rFonts w:hint="eastAsia"/>
        </w:rPr>
        <w:t>　　　　三、国内激光企业的出路分析</w:t>
      </w:r>
      <w:r>
        <w:rPr>
          <w:rFonts w:hint="eastAsia"/>
        </w:rPr>
        <w:br/>
      </w:r>
      <w:r>
        <w:rPr>
          <w:rFonts w:hint="eastAsia"/>
        </w:rPr>
        <w:t>　　第三节 中国激光产业存在的问题及对策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一、中国激光产业存在的问题</w:t>
      </w:r>
      <w:r>
        <w:rPr>
          <w:rFonts w:hint="eastAsia"/>
        </w:rPr>
        <w:br/>
      </w:r>
      <w:r>
        <w:rPr>
          <w:rFonts w:hint="eastAsia"/>
        </w:rPr>
        <w:t>　　　　二、激光产业发展的建议对策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中国激光市场发展面临的挑战与对策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激光产业发展战略研究</w:t>
      </w:r>
      <w:r>
        <w:rPr>
          <w:rFonts w:hint="eastAsia"/>
        </w:rPr>
        <w:br/>
      </w:r>
      <w:r>
        <w:rPr>
          <w:rFonts w:hint="eastAsia"/>
        </w:rPr>
        <w:t>　　第一节 激光产业发展战略研究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对我国激光品牌的战略思考</w:t>
      </w:r>
      <w:r>
        <w:rPr>
          <w:rFonts w:hint="eastAsia"/>
        </w:rPr>
        <w:br/>
      </w:r>
      <w:r>
        <w:rPr>
          <w:rFonts w:hint="eastAsia"/>
        </w:rPr>
        <w:t>　　　　一、激光品牌的重要性</w:t>
      </w:r>
      <w:r>
        <w:rPr>
          <w:rFonts w:hint="eastAsia"/>
        </w:rPr>
        <w:br/>
      </w:r>
      <w:r>
        <w:rPr>
          <w:rFonts w:hint="eastAsia"/>
        </w:rPr>
        <w:t>　　　　二、激光实施品牌战略的意义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四、我国激光企业的品牌战略</w:t>
      </w:r>
      <w:r>
        <w:rPr>
          <w:rFonts w:hint="eastAsia"/>
        </w:rPr>
        <w:br/>
      </w:r>
      <w:r>
        <w:rPr>
          <w:rFonts w:hint="eastAsia"/>
        </w:rPr>
        <w:t>　　　　五、激光品牌战略管理的策略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激光经营策略分析</w:t>
      </w:r>
      <w:r>
        <w:rPr>
          <w:rFonts w:hint="eastAsia"/>
        </w:rPr>
        <w:br/>
      </w:r>
      <w:r>
        <w:rPr>
          <w:rFonts w:hint="eastAsia"/>
        </w:rPr>
        <w:t>　　　　一、激光市场细分策略</w:t>
      </w:r>
      <w:r>
        <w:rPr>
          <w:rFonts w:hint="eastAsia"/>
        </w:rPr>
        <w:br/>
      </w:r>
      <w:r>
        <w:rPr>
          <w:rFonts w:hint="eastAsia"/>
        </w:rPr>
        <w:t>　　　　二、激光市场创新策略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四、激光新产品差异化战略</w:t>
      </w:r>
      <w:r>
        <w:rPr>
          <w:rFonts w:hint="eastAsia"/>
        </w:rPr>
        <w:br/>
      </w:r>
      <w:r>
        <w:rPr>
          <w:rFonts w:hint="eastAsia"/>
        </w:rPr>
        <w:t>　　第四节 激光产业投资战略研究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一、2024年激光产业投资战略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二、2024-2030年激光产业投资战略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激光产业研究结论及建议</w:t>
      </w:r>
      <w:r>
        <w:rPr>
          <w:rFonts w:hint="eastAsia"/>
        </w:rPr>
        <w:br/>
      </w:r>
      <w:r>
        <w:rPr>
          <w:rFonts w:hint="eastAsia"/>
        </w:rPr>
        <w:t>　　第二节 激光子行业研究结论及建议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(中⋅智⋅林)激光产业投资建议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2019-2024年激光产业集中度</w:t>
      </w:r>
      <w:r>
        <w:rPr>
          <w:rFonts w:hint="eastAsia"/>
        </w:rPr>
        <w:br/>
      </w:r>
      <w:r>
        <w:rPr>
          <w:rFonts w:hint="eastAsia"/>
        </w:rPr>
        <w:t>　　图表 激光的形成—吸收、自发辐射和受激辐射原理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激光特点分析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2019-2024年激光产业国家标准目录</w:t>
      </w:r>
      <w:r>
        <w:rPr>
          <w:rFonts w:hint="eastAsia"/>
        </w:rPr>
        <w:br/>
      </w:r>
      <w:r>
        <w:rPr>
          <w:rFonts w:hint="eastAsia"/>
        </w:rPr>
        <w:t>　　图表 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中国颁布的有关激光产业的主要政策</w:t>
      </w:r>
      <w:r>
        <w:rPr>
          <w:rFonts w:hint="eastAsia"/>
        </w:rPr>
        <w:br/>
      </w:r>
      <w:r>
        <w:rPr>
          <w:rFonts w:hint="eastAsia"/>
        </w:rPr>
        <w:t>　　图表 激光产业发展历程</w:t>
      </w:r>
      <w:r>
        <w:rPr>
          <w:rFonts w:hint="eastAsia"/>
        </w:rPr>
        <w:br/>
      </w:r>
      <w:r>
        <w:rPr>
          <w:rFonts w:hint="eastAsia"/>
        </w:rPr>
        <w:t>　　图表 激光产业发展阶段</w:t>
      </w:r>
      <w:r>
        <w:rPr>
          <w:rFonts w:hint="eastAsia"/>
        </w:rPr>
        <w:br/>
      </w:r>
      <w:r>
        <w:rPr>
          <w:rFonts w:hint="eastAsia"/>
        </w:rPr>
        <w:t>　　图表 激光产业应用发展历程</w:t>
      </w:r>
      <w:r>
        <w:rPr>
          <w:rFonts w:hint="eastAsia"/>
        </w:rPr>
        <w:br/>
      </w:r>
      <w:r>
        <w:rPr>
          <w:rFonts w:hint="eastAsia"/>
        </w:rPr>
        <w:t>　　图表 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激光在工业中的应用</w:t>
      </w:r>
      <w:r>
        <w:rPr>
          <w:rFonts w:hint="eastAsia"/>
        </w:rPr>
        <w:br/>
      </w:r>
      <w:r>
        <w:rPr>
          <w:rFonts w:hint="eastAsia"/>
        </w:rPr>
        <w:t>　　图表 激光在通信行业中的应用</w:t>
      </w:r>
      <w:r>
        <w:rPr>
          <w:rFonts w:hint="eastAsia"/>
        </w:rPr>
        <w:br/>
      </w:r>
      <w:r>
        <w:rPr>
          <w:rFonts w:hint="eastAsia"/>
        </w:rPr>
        <w:t>　　图表 激光在其它行业中的应用</w:t>
      </w:r>
      <w:r>
        <w:rPr>
          <w:rFonts w:hint="eastAsia"/>
        </w:rPr>
        <w:br/>
      </w:r>
      <w:r>
        <w:rPr>
          <w:rFonts w:hint="eastAsia"/>
        </w:rPr>
        <w:t>　　图表 激光在国民经济中的作用</w:t>
      </w:r>
      <w:r>
        <w:rPr>
          <w:rFonts w:hint="eastAsia"/>
        </w:rPr>
        <w:br/>
      </w:r>
      <w:r>
        <w:rPr>
          <w:rFonts w:hint="eastAsia"/>
        </w:rPr>
        <w:t>　　图表 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2019-2024年全球激光微加工产值</w:t>
      </w:r>
      <w:r>
        <w:rPr>
          <w:rFonts w:hint="eastAsia"/>
        </w:rPr>
        <w:br/>
      </w:r>
      <w:r>
        <w:rPr>
          <w:rFonts w:hint="eastAsia"/>
        </w:rPr>
        <w:t>　　图表 美国相干公司主营业务</w:t>
      </w:r>
      <w:r>
        <w:rPr>
          <w:rFonts w:hint="eastAsia"/>
        </w:rPr>
        <w:br/>
      </w:r>
      <w:r>
        <w:rPr>
          <w:rFonts w:hint="eastAsia"/>
        </w:rPr>
        <w:t>　　图表 2019-2024年美国相干公司销售收入情况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2019-2024年美国相干公司主要经济指标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2019-2024年美国相干公司资产负债及增长情况</w:t>
      </w:r>
      <w:r>
        <w:rPr>
          <w:rFonts w:hint="eastAsia"/>
        </w:rPr>
        <w:br/>
      </w:r>
      <w:r>
        <w:rPr>
          <w:rFonts w:hint="eastAsia"/>
        </w:rPr>
        <w:t>　　图表 2019-2024年美国相干公司资产负债表</w:t>
      </w:r>
      <w:r>
        <w:rPr>
          <w:rFonts w:hint="eastAsia"/>
        </w:rPr>
        <w:br/>
      </w:r>
      <w:r>
        <w:rPr>
          <w:rFonts w:hint="eastAsia"/>
        </w:rPr>
        <w:t>　　图表 2019-2024年美国相干公司现金流量表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2019-2024年美国科医人公司经营情况</w:t>
      </w:r>
      <w:r>
        <w:rPr>
          <w:rFonts w:hint="eastAsia"/>
        </w:rPr>
        <w:br/>
      </w:r>
      <w:r>
        <w:rPr>
          <w:rFonts w:hint="eastAsia"/>
        </w:rPr>
        <w:t>　　图表 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2024-2030年全球激光产业销售规模及预测</w:t>
      </w:r>
      <w:r>
        <w:rPr>
          <w:rFonts w:hint="eastAsia"/>
        </w:rPr>
        <w:br/>
      </w:r>
      <w:r>
        <w:rPr>
          <w:rFonts w:hint="eastAsia"/>
        </w:rPr>
        <w:t>　　图表 2019-2024年激光元部件行业市场规模及增速</w:t>
      </w:r>
      <w:r>
        <w:rPr>
          <w:rFonts w:hint="eastAsia"/>
        </w:rPr>
        <w:br/>
      </w:r>
      <w:r>
        <w:rPr>
          <w:rFonts w:hint="eastAsia"/>
        </w:rPr>
        <w:t>　　图表 激光元部件行业细分产品</w:t>
      </w:r>
      <w:r>
        <w:rPr>
          <w:rFonts w:hint="eastAsia"/>
        </w:rPr>
        <w:br/>
      </w:r>
      <w:r>
        <w:rPr>
          <w:rFonts w:hint="eastAsia"/>
        </w:rPr>
        <w:t>　　图表 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激光元部件发展趋势分析</w:t>
      </w:r>
      <w:r>
        <w:rPr>
          <w:rFonts w:hint="eastAsia"/>
        </w:rPr>
        <w:br/>
      </w:r>
      <w:r>
        <w:rPr>
          <w:rFonts w:hint="eastAsia"/>
        </w:rPr>
        <w:t>　　图表 中国激光产业区域分布</w:t>
      </w:r>
      <w:r>
        <w:rPr>
          <w:rFonts w:hint="eastAsia"/>
        </w:rPr>
        <w:br/>
      </w:r>
      <w:r>
        <w:rPr>
          <w:rFonts w:hint="eastAsia"/>
        </w:rPr>
        <w:t>　　图表 2024-2030年中国激光产业市场规模及增长预测</w:t>
      </w:r>
      <w:r>
        <w:rPr>
          <w:rFonts w:hint="eastAsia"/>
        </w:rPr>
        <w:br/>
      </w:r>
      <w:r>
        <w:rPr>
          <w:rFonts w:hint="eastAsia"/>
        </w:rPr>
        <w:t>　　图表 国内中小功率切割厂商份额</w:t>
      </w:r>
      <w:r>
        <w:rPr>
          <w:rFonts w:hint="eastAsia"/>
        </w:rPr>
        <w:br/>
      </w:r>
      <w:r>
        <w:rPr>
          <w:rFonts w:hint="eastAsia"/>
        </w:rPr>
        <w:t>　　图表 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2024-2030年中国FTTX用户数及预测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2024-2030年中国激光产业进出口总体预测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2024-2030年中国激光产业出口量预测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2024-2030年中国激光产业出口产品预测</w:t>
      </w:r>
      <w:r>
        <w:rPr>
          <w:rFonts w:hint="eastAsia"/>
        </w:rPr>
        <w:br/>
      </w:r>
      <w:r>
        <w:rPr>
          <w:rFonts w:hint="eastAsia"/>
        </w:rPr>
        <w:t>　　图表 2024-2030年激光产业出口产品结构预测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2024-2030年中国激光产业进口量预测</w:t>
      </w:r>
      <w:r>
        <w:rPr>
          <w:rFonts w:hint="eastAsia"/>
        </w:rPr>
        <w:br/>
      </w:r>
      <w:r>
        <w:rPr>
          <w:rFonts w:hint="eastAsia"/>
        </w:rPr>
        <w:t>　　图表 2024-2030年中国激光产业进口产品预测</w:t>
      </w:r>
      <w:r>
        <w:rPr>
          <w:rFonts w:hint="eastAsia"/>
        </w:rPr>
        <w:br/>
      </w:r>
      <w:r>
        <w:rPr>
          <w:rFonts w:hint="eastAsia"/>
        </w:rPr>
        <w:t>　　图表 2024-2030年激光产业进口产品结构预测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e3c124fc1469f" w:history="1">
        <w:r>
          <w:rPr>
            <w:rStyle w:val="Hyperlink"/>
          </w:rPr>
          <w:t>2024年中国激光市场调查研究与发展趋势预测报告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e3c124fc1469f" w:history="1">
        <w:r>
          <w:rPr>
            <w:rStyle w:val="Hyperlink"/>
          </w:rPr>
          <w:t>https://www.20087.com/M_JiXieJiDian/90/JiGuangFaZhanQuShiYuCeFenXi.html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b567433d40e8" w:history="1">
      <w:r>
        <w:rPr>
          <w:rStyle w:val="Hyperlink"/>
        </w:rPr>
        <w:t>2024年中国激光市场调查研究与发展趋势预测报告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JiGuangFaZhanQuShiYuCeFenXi.html" TargetMode="External" Id="R482e3c124fc1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JiGuangFaZhanQuShiYuCeFenXi.html" TargetMode="External" Id="Rf635b567433d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2024-03-03T08:44:00Z</dcterms:created>
  <dcterms:modified xsi:type="dcterms:W3CDTF">2024-03-03T09:44:00Z</dcterms:modified>
  <dc:subject>2024年中国激光市场调查研究与发展趋势预测报告</dc:subject>
  <dc:title>2024年中国激光市场调查研究与发展趋势预测报告</dc:title>
  <cp:keywords>2024年中国激光市场调查研究与发展趋势预测报告</cp:keywords>
  <dc:description>2024年中国激光市场调查研究与发展趋势预测报告</dc:description>
</cp:coreProperties>
</file>