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83b12aea4a0d" w:history="1">
              <w:r>
                <w:rPr>
                  <w:rStyle w:val="Hyperlink"/>
                </w:rPr>
                <w:t>2026-2032年中国电动切肉机市场调查研究与前景趋势分析报告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83b12aea4a0d" w:history="1">
              <w:r>
                <w:rPr>
                  <w:rStyle w:val="Hyperlink"/>
                </w:rPr>
                <w:t>2026-2032年中国电动切肉机市场调查研究与前景趋势分析报告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83b12aea4a0d" w:history="1">
                <w:r>
                  <w:rPr>
                    <w:rStyle w:val="Hyperlink"/>
                  </w:rPr>
                  <w:t>https://www.20087.com/0/19/DianDongQieRouJiHangYeQianJingFenXi.html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肉机已从商用厨房设备延伸至高端家庭厨房，用于精准切割冻肉、鲜肉及火腿，主流产品采用不锈钢刀盘、可调厚度旋钮及过载保护电机，强调切片均匀性（0.5–20mm可调）、易清洗性与安全防护（双手启动、防滑底座）。商用机型注重连续作业稳定性，而家用版侧重静音与紧凑设计。然而，低价产品普遍存在刀片钝化快、电机散热不良及肉类纤维撕裂等问题；且缺乏针对不同肉质（如牛腱、鱼腩）的智能识别，依赖用户经验调整参数。</w:t>
      </w:r>
      <w:r>
        <w:rPr>
          <w:rFonts w:hint="eastAsia"/>
        </w:rPr>
        <w:br/>
      </w:r>
      <w:r>
        <w:rPr>
          <w:rFonts w:hint="eastAsia"/>
        </w:rPr>
        <w:t>　　未来，电动切肉机将向AI感知、模块化与健康饮食协同方向突破。市场调研网认为，内置摄像头与图像识别算法可自动判断肉质纹理方向，优化进刀角度；可更换刀头系统支持切片、切丝、绞肉多功能集成。在健康消费升级下，设备或联动营养APP记录摄入量并推荐食谱。材料方面，抗菌涂层与食品级陶瓷刀片将提升卫生等级。若能推动与冷链食材品牌数据互通（如解冻状态提示），并建立切削力学性能测试标准，电动切肉机将从厨房工具升级为精准膳食管理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c83b12aea4a0d" w:history="1">
        <w:r>
          <w:rPr>
            <w:rStyle w:val="Hyperlink"/>
          </w:rPr>
          <w:t>2026-2032年中国电动切肉机市场调查研究与前景趋势分析报告</w:t>
        </w:r>
      </w:hyperlink>
      <w:r>
        <w:rPr>
          <w:rFonts w:hint="eastAsia"/>
        </w:rPr>
        <w:t>》，2025年电动切肉机行业市场规模达 亿元，预计2032年市场规模将达 亿元，期间年均复合增长率（CAGR）达 %。报告基于国家统计局、行业协会等详实数据，结合全面市场调研，系统分析了电动切肉机行业的市场规模、技术现状及未来发展方向。报告从经济环境、政策导向等角度出发，深入探讨了电动切肉机行业发展趋势、竞争格局及重点企业的战略布局，同时对电动切肉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按照不同产品类型，电动切肉机主要可以分为如下几个类别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中国不同产品类型电动切肉机增长趋势2021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从不同应用，电动切肉机主要包括如下几个方面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中国不同应用电动切肉机增长趋势2021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中国电动切肉机发展现状及未来趋势（2021-2032）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中国市场电动切肉机收入及增长率（2021-2032）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中国市场电动切肉机销量及增长率（2021-2032）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中国市场主要电动切肉机厂商分析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中国市场主要厂商电动切肉机销量及市场占有率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中国市场主要厂商电动切肉机销量（2021-2026）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中国市场主要厂商电动切肉机收入及市场占有率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中国市场主要厂商电动切肉机收入（2021-2026）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中国市场主要厂商电动切肉机收入市场份额（2021-2026）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2025年中国市场主要厂商电动切肉机收入排名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中国市场主要厂商电动切肉机价格（2021-2026）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中国市场主要厂商电动切肉机总部及产地分布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中国市场主要厂商成立时间及电动切肉机商业化日期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中国市场主要厂商电动切肉机产品类型及应用</w:t>
      </w:r>
      <w:r>
        <w:rPr>
          <w:rFonts w:hint="eastAsia"/>
        </w:rPr>
        <w:br/>
      </w:r>
      <w:r>
        <w:rPr>
          <w:rFonts w:hint="eastAsia"/>
        </w:rPr>
        <w:t>　　2.7 电动切肉机行业集中度、竞争程度分析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电动切肉机行业集中度分析：2025年中国Top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中国市场电动切肉机第一梯队、第二梯队和第三梯队厂商（品牌）及2025年市场份额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不同产品类型电动切肉机分析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中国市场不同产品类型电动切肉机销量（2021-2032）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中国市场不同产品类型电动切肉机销量及市场份额（2021-2026）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中国市场不同产品类型电动切肉机销量预测（2027-2032）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中国市场不同产品类型电动切肉机规模（2021-2032）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中国市场不同产品类型电动切肉机规模及市场份额（2021-2026）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中国市场不同产品类型电动切肉机规模预测（2027-2032）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中国市场不同产品类型电动切肉机价格走势（2021-2032）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不同应用电动切肉机分析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中国市场不同应用电动切肉机销量（2021-2032）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中国市场不同应用电动切肉机销量及市场份额（2021-2026）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中国市场不同应用电动切肉机销量预测（2027-2032）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中国市场不同应用电动切肉机规模（2021-2032）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中国市场不同应用电动切肉机规模及市场份额（2021-2026）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中国市场不同应用电动切肉机规模预测（2027-2032）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中国市场不同应用电动切肉机价格走势（2021-2032）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电动切肉机行业发展分析---发展趋势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电动切肉机行业发展分析---厂商壁垒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电动切肉机行业发展分析---驱动因素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电动切肉机行业发展分析---制约因素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电动切肉机中国企业SWOT分析</w:t>
      </w:r>
      <w:r>
        <w:rPr>
          <w:rFonts w:hint="eastAsia"/>
        </w:rPr>
        <w:br/>
      </w:r>
      <w:r>
        <w:rPr>
          <w:rFonts w:hint="eastAsia"/>
        </w:rPr>
        <w:t>　　6.6 电动切肉机行业发展分析---行业政策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电动切肉机行业产业链简介</w:t>
      </w:r>
      <w:r>
        <w:rPr>
          <w:rFonts w:hint="eastAsia"/>
        </w:rPr>
        <w:br/>
      </w:r>
      <w:r>
        <w:rPr>
          <w:rFonts w:hint="eastAsia"/>
        </w:rPr>
        <w:t>　　7.2 电动切肉机产业链分析-上游</w:t>
      </w:r>
      <w:r>
        <w:rPr>
          <w:rFonts w:hint="eastAsia"/>
        </w:rPr>
        <w:br/>
      </w:r>
      <w:r>
        <w:rPr>
          <w:rFonts w:hint="eastAsia"/>
        </w:rPr>
        <w:t>　　7.3 电动切肉机产业链分析-中游</w:t>
      </w:r>
      <w:r>
        <w:rPr>
          <w:rFonts w:hint="eastAsia"/>
        </w:rPr>
        <w:br/>
      </w:r>
      <w:r>
        <w:rPr>
          <w:rFonts w:hint="eastAsia"/>
        </w:rPr>
        <w:t>　　7.4 电动切肉机产业链分析-下游</w:t>
      </w:r>
      <w:r>
        <w:rPr>
          <w:rFonts w:hint="eastAsia"/>
        </w:rPr>
        <w:br/>
      </w:r>
      <w:r>
        <w:rPr>
          <w:rFonts w:hint="eastAsia"/>
        </w:rPr>
        <w:t>　　7.5 电动切肉机行业采购模式</w:t>
      </w:r>
      <w:r>
        <w:rPr>
          <w:rFonts w:hint="eastAsia"/>
        </w:rPr>
        <w:br/>
      </w:r>
      <w:r>
        <w:rPr>
          <w:rFonts w:hint="eastAsia"/>
        </w:rPr>
        <w:t>　　7.6 电动切肉机行业生产模式</w:t>
      </w:r>
      <w:r>
        <w:rPr>
          <w:rFonts w:hint="eastAsia"/>
        </w:rPr>
        <w:br/>
      </w:r>
      <w:r>
        <w:rPr>
          <w:rFonts w:hint="eastAsia"/>
        </w:rPr>
        <w:t>　　7.7 电动切肉机行业销售模式及销售渠道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中国本土电动切肉机产能、产量分析</w:t>
      </w:r>
      <w:r>
        <w:rPr>
          <w:rFonts w:hint="eastAsia"/>
        </w:rPr>
        <w:br/>
      </w:r>
      <w:r>
        <w:rPr>
          <w:rFonts w:hint="eastAsia"/>
        </w:rPr>
        <w:t>　　8.1 中国电动切肉机供需现状及预测（2021-2032）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中国电动切肉机产能、产量、产能利用率及发展趋势（2021-2032）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中国电动切肉机产量、市场需求量及发展趋势（2021-2032）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中国电动切肉机进出口分析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中国市场电动切肉机主要进口来源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中国市场电动切肉机主要出口目的地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不同产品类型电动切肉机市场规模2021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不同应用电动切肉机市场规模2021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中国市场主要厂商电动切肉机销量（2021-2026）&amp;（千件）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中国市场主要厂商电动切肉机收入（2021-2026）&amp;（万元）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中国市场主要厂商电动切肉机收入份额（2021-2026）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2025年中国主要生产商电动切肉机收入排名（万元）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中国市场主要厂商电动切肉机价格（2021-2026）&amp;（元/件）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中国市场主要厂商电动切肉机总部及产地分布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中国市场主要厂商成立时间及电动切肉机商业化日期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中国市场主要厂商电动切肉机产品类型及应用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2025年中国市场电动切肉机主要厂商市场地位（第一梯队、第二梯队和第三梯队）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电动切肉机市场投资、并购等现状分析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电动切肉机销量（千件）、收入（万元）、价格（元/件）及毛利率（2021-2026）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中国市场不同产品类型电动切肉机销量（2021-2026）&amp;（千件）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中国市场不同产品类型电动切肉机销量预测（2027-2032）&amp;（千件）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中国市场不同产品类型电动切肉机销量市场份额预测（2027-2032）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中国市场不同产品类型电动切肉机规模（2021-2026）&amp;（万元）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中国市场不同产品类型电动切肉机规模市场份额（2021-2026）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中国市场不同产品类型电动切肉机规模预测（2027-2032）&amp;（万元）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中国市场不同产品类型电动切肉机规模市场份额预测（2027-2032）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中国市场不同应用电动切肉机销量（2021-2026）&amp;（千件）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中国市场不同应用电动切肉机销量预测（2027-2032）&amp;（千件）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中国市场不同应用电动切肉机销量市场份额预测（2027-2032）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中国市场不同应用电动切肉机规模（2021-2026）&amp;（万元）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中国市场不同应用电动切肉机规模市场份额（2021-2026）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中国市场不同应用电动切肉机规模预测（2027-2032）&amp;（万元）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中国市场不同应用电动切肉机规模市场份额预测（2027-2032）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电动切肉机行业发展分析---发展趋势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电动切肉机行业发展分析---厂商壁垒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电动切肉机行业发展分析---驱动因素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电动切肉机行业发展分析---制约因素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电动切肉机行业相关重点政策一览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电动切肉机行业供应链分析</w:t>
      </w:r>
      <w:r>
        <w:rPr>
          <w:rFonts w:hint="eastAsia"/>
        </w:rPr>
        <w:br/>
      </w:r>
      <w:r>
        <w:rPr>
          <w:rFonts w:hint="eastAsia"/>
        </w:rPr>
        <w:t>　　表 106： 电动切肉机上游原料供应商</w:t>
      </w:r>
      <w:r>
        <w:rPr>
          <w:rFonts w:hint="eastAsia"/>
        </w:rPr>
        <w:br/>
      </w:r>
      <w:r>
        <w:rPr>
          <w:rFonts w:hint="eastAsia"/>
        </w:rPr>
        <w:t>　　表 107： 电动切肉机行业主要下游客户</w:t>
      </w:r>
      <w:r>
        <w:rPr>
          <w:rFonts w:hint="eastAsia"/>
        </w:rPr>
        <w:br/>
      </w:r>
      <w:r>
        <w:rPr>
          <w:rFonts w:hint="eastAsia"/>
        </w:rPr>
        <w:t>　　表 108： 电动切肉机典型经销商</w:t>
      </w:r>
      <w:r>
        <w:rPr>
          <w:rFonts w:hint="eastAsia"/>
        </w:rPr>
        <w:br/>
      </w:r>
      <w:r>
        <w:rPr>
          <w:rFonts w:hint="eastAsia"/>
        </w:rPr>
        <w:t>　　表 109： 中国电动切肉机产量、销量、进口量及出口量（2021-2026）&amp;（千件）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中国电动切肉机产量、销量、进口量及出口量预测（2027-2032）&amp;（千件）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中国市场电动切肉机主要进口来源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中国市场电动切肉机主要出口目的地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电动切肉机产品图片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中国不同产品类型电动切肉机市场规模市场份额2025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中国不同应用电动切肉机市场份额2025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中国市场电动切肉机市场规模，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中国市场电动切肉机收入及增长率（2021-2032）&amp;（万元）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中国市场电动切肉机销量及增长率（2021-2032）&amp;（千件）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2025年中国市场主要厂商电动切肉机销量市场份额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2025年中国市场主要厂商电动切肉机收入市场份额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2025年中国市场前五大厂商电动切肉机市场份额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2025年中国市场电动切肉机第一梯队、第二梯队和第三梯队厂商（品牌）及市场份额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中国市场不同产品类型电动切肉机价格走势（2021-2032）&amp;（元/件）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中国市场不同应用电动切肉机价格走势（2021-2032）&amp;（元/件）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电动切肉机中国企业SWOT分析</w:t>
      </w:r>
      <w:r>
        <w:rPr>
          <w:rFonts w:hint="eastAsia"/>
        </w:rPr>
        <w:br/>
      </w:r>
      <w:r>
        <w:rPr>
          <w:rFonts w:hint="eastAsia"/>
        </w:rPr>
        <w:t>　　图 18： 电动切肉机产业链</w:t>
      </w:r>
      <w:r>
        <w:rPr>
          <w:rFonts w:hint="eastAsia"/>
        </w:rPr>
        <w:br/>
      </w:r>
      <w:r>
        <w:rPr>
          <w:rFonts w:hint="eastAsia"/>
        </w:rPr>
        <w:t>　　图 19： 电动切肉机行业采购模式分析</w:t>
      </w:r>
      <w:r>
        <w:rPr>
          <w:rFonts w:hint="eastAsia"/>
        </w:rPr>
        <w:br/>
      </w:r>
      <w:r>
        <w:rPr>
          <w:rFonts w:hint="eastAsia"/>
        </w:rPr>
        <w:t>　　图 20： 电动切肉机行业生产模式分析</w:t>
      </w:r>
      <w:r>
        <w:rPr>
          <w:rFonts w:hint="eastAsia"/>
        </w:rPr>
        <w:br/>
      </w:r>
      <w:r>
        <w:rPr>
          <w:rFonts w:hint="eastAsia"/>
        </w:rPr>
        <w:t>　　图 21： 电动切肉机行业销售模式分析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中国电动切肉机产能、产量、产能利用率及发展趋势（2021-2032）&amp;（千件）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中国电动切肉机产量、市场需求量及发展趋势（2021-2032）&amp;（千件）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83b12aea4a0d" w:history="1">
        <w:r>
          <w:rPr>
            <w:rStyle w:val="Hyperlink"/>
          </w:rPr>
          <w:t>2026-2032年中国电动切肉机市场调查研究与前景趋势分析报告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83b12aea4a0d" w:history="1">
        <w:r>
          <w:rPr>
            <w:rStyle w:val="Hyperlink"/>
          </w:rPr>
          <w:t>https://www.20087.com/0/19/DianDongQieRouJiHangYeQianJingFenXi.html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热点：切肉机设备、电动切肉机啥牌子好用、圆钢棒料切断机、电动切肉机图片大全和价格、小型全自动切肉机、电动切肉机怎么清洗、自制一米电热丝泡沫切割机、电动切肉机十大名牌、自动切肉机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477c578d4512" w:history="1">
      <w:r>
        <w:rPr>
          <w:rStyle w:val="Hyperlink"/>
        </w:rPr>
        <w:t>2026-2032年中国电动切肉机市场调查研究与前景趋势分析报告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DongQieRouJiHangYeQianJingFenXi.html" TargetMode="External" Id="Racec83b12aea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DongQieRouJiHangYeQianJingFenXi.html" TargetMode="External" Id="R05bf477c578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2026-02-09T07:25:17Z</dcterms:created>
  <dcterms:modified xsi:type="dcterms:W3CDTF">2026-02-09T08:25:17Z</dcterms:modified>
  <dc:subject>2026-2032年中国电动切肉机市场调查研究与前景趋势分析报告</dc:subject>
  <dc:title>2026-2032年中国电动切肉机市场调查研究与前景趋势分析报告</dc:title>
  <cp:keywords>2026-2032年中国电动切肉机市场调查研究与前景趋势分析报告</cp:keywords>
  <dc:description>2026-2032年中国电动切肉机市场调查研究与前景趋势分析报告</dc:description>
</cp:coreProperties>
</file>