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d2eef1c0a4124" w:history="1">
              <w:r>
                <w:rPr>
                  <w:rStyle w:val="Hyperlink"/>
                </w:rPr>
                <w:t>2026-2032年中国电瓶车充电桩行业调研及市场前景报告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d2eef1c0a4124" w:history="1">
              <w:r>
                <w:rPr>
                  <w:rStyle w:val="Hyperlink"/>
                </w:rPr>
                <w:t>2026-2032年中国电瓶车充电桩行业调研及市场前景报告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d2eef1c0a4124" w:history="1">
                <w:r>
                  <w:rPr>
                    <w:rStyle w:val="Hyperlink"/>
                  </w:rPr>
                  <w:t>https://www.20087.com/0/79/DianPingCheChongDianZhuangDeQianJing.html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车充电桩是为电动自行车、电动摩托车等两轮电动车提供安全充电服务的公共或社区设施，通常具备过充保护、短路断电、防水防尘（IP54以上）及扫码支付功能。电瓶车充电桩支持10–72V宽电压适配，强调充电曲线智能匹配、满电自动断电及远程运维能力。在城市电动出行普及与消防安全整治推动下，政府强制要求集中充电场所配备烟感、灭火装置及电气火灾监控系统。电瓶车充电桩企业注重符合GB/T 18487.1及地方消防规范，推广插座防拔设计与充电状态指示灯。然而，老旧社区电网容量不足、私拉电线回潮及部分桩体缺乏功率动态分配，仍构成安全隐患。</w:t>
      </w:r>
      <w:r>
        <w:rPr>
          <w:rFonts w:hint="eastAsia"/>
        </w:rPr>
        <w:br/>
      </w:r>
      <w:r>
        <w:rPr>
          <w:rFonts w:hint="eastAsia"/>
        </w:rPr>
        <w:t>　　未来，电瓶车充电桩将向光储充一体化、智能调度与社区能源协同方向演进。一方面，屋顶光伏+储能系统将支撑离网或削峰充电，降低电网冲击；另一方面，AI算法可根据用户习惯与电价时段优化充电计划。在智慧城市架构中，充电桩将接入城市安全监管平台，实现异常电流实时告警。此外，换电柜与充电桩融合模式将满足即时补能需求。电瓶车充电桩正从单一充电终端升级为支撑安全出行、弹性电网与零碳社区能源管理的智能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d2eef1c0a4124" w:history="1">
        <w:r>
          <w:rPr>
            <w:rStyle w:val="Hyperlink"/>
          </w:rPr>
          <w:t>2026-2032年中国电瓶车充电桩行业调研及市场前景报告</w:t>
        </w:r>
      </w:hyperlink>
      <w:r>
        <w:rPr>
          <w:rFonts w:hint="eastAsia"/>
        </w:rPr>
        <w:t>》系统分析了电瓶车充电桩行业的市场规模、市场需求及价格波动，深入探讨了电瓶车充电桩产业链关键环节及各细分市场特点。报告基于权威数据，科学预测了电瓶车充电桩市场前景与发展趋势，同时评估了电瓶车充电桩重点企业的经营状况，包括品牌影响力、市场集中度及竞争格局。通过SWOT分析，报告揭示了电瓶车充电桩行业面临的风险与机遇，为电瓶车充电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电瓶车充电桩市场概述</w:t>
      </w:r>
      <w:r>
        <w:rPr>
          <w:rFonts w:hint="eastAsia"/>
        </w:rPr>
        <w:br/>
      </w:r>
      <w:r>
        <w:rPr>
          <w:rFonts w:hint="eastAsia"/>
        </w:rPr>
        <w:t>　　1.1 电瓶车充电桩市场概述</w:t>
      </w:r>
      <w:r>
        <w:rPr>
          <w:rFonts w:hint="eastAsia"/>
        </w:rPr>
        <w:br/>
      </w:r>
      <w:r>
        <w:rPr>
          <w:rFonts w:hint="eastAsia"/>
        </w:rPr>
        <w:t>　　1.2 不同产品类型电瓶车充电桩分析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中国市场不同产品类型电瓶车充电桩规模对比（2021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壁挂式充电桩</w:t>
      </w:r>
      <w:r>
        <w:rPr>
          <w:rFonts w:hint="eastAsia"/>
        </w:rPr>
        <w:br/>
      </w:r>
      <w:r>
        <w:rPr>
          <w:rFonts w:hint="eastAsia"/>
        </w:rPr>
        <w:t>　　　　1.2.3 立柱式充电桩</w:t>
      </w:r>
      <w:r>
        <w:rPr>
          <w:rFonts w:hint="eastAsia"/>
        </w:rPr>
        <w:br/>
      </w:r>
      <w:r>
        <w:rPr>
          <w:rFonts w:hint="eastAsia"/>
        </w:rPr>
        <w:t>　　1.3 不同功率电瓶车充电桩分析</w:t>
      </w:r>
      <w:r>
        <w:rPr>
          <w:rFonts w:hint="eastAsia"/>
        </w:rPr>
        <w:br/>
      </w:r>
      <w:r>
        <w:rPr>
          <w:rFonts w:hint="eastAsia"/>
        </w:rPr>
        <w:t>　　　　1.3.1 中国市场不同功率电瓶车充电桩规模对比（2021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低功率充电桩（≤3.5kW）</w:t>
      </w:r>
      <w:r>
        <w:rPr>
          <w:rFonts w:hint="eastAsia"/>
        </w:rPr>
        <w:br/>
      </w:r>
      <w:r>
        <w:rPr>
          <w:rFonts w:hint="eastAsia"/>
        </w:rPr>
        <w:t>　　　　1.3.3 中功率充电桩（7kW-20kW）</w:t>
      </w:r>
      <w:r>
        <w:rPr>
          <w:rFonts w:hint="eastAsia"/>
        </w:rPr>
        <w:br/>
      </w:r>
      <w:r>
        <w:rPr>
          <w:rFonts w:hint="eastAsia"/>
        </w:rPr>
        <w:t>　　　　1.3.4 高功率充电桩（≥20kW）</w:t>
      </w:r>
      <w:r>
        <w:rPr>
          <w:rFonts w:hint="eastAsia"/>
        </w:rPr>
        <w:br/>
      </w:r>
      <w:r>
        <w:rPr>
          <w:rFonts w:hint="eastAsia"/>
        </w:rPr>
        <w:t>　　1.4 不同技术电瓶车充电桩分析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中国市场不同技术电瓶车充电桩规模对比（2021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交流充电桩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1.5 从不同应用，电瓶车充电桩主要包括如下几个方面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中国市场不同应用电瓶车充电桩规模对比（2021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社区/小区</w:t>
      </w:r>
      <w:r>
        <w:rPr>
          <w:rFonts w:hint="eastAsia"/>
        </w:rPr>
        <w:br/>
      </w:r>
      <w:r>
        <w:rPr>
          <w:rFonts w:hint="eastAsia"/>
        </w:rPr>
        <w:t>　　　　1.5.3 商圈/写字楼</w:t>
      </w:r>
      <w:r>
        <w:rPr>
          <w:rFonts w:hint="eastAsia"/>
        </w:rPr>
        <w:br/>
      </w:r>
      <w:r>
        <w:rPr>
          <w:rFonts w:hint="eastAsia"/>
        </w:rPr>
        <w:t>　　　　1.5.4 工业园区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中国电瓶车充电桩市场规模现状及未来趋势（2021-2032）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中国市场主要企业电瓶车充电桩规模及市场份额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中国市场主要厂商进入电瓶车充电桩行业时间点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中国市场主要厂商电瓶车充电桩产品类型及应用</w:t>
      </w:r>
      <w:r>
        <w:rPr>
          <w:rFonts w:hint="eastAsia"/>
        </w:rPr>
        <w:br/>
      </w:r>
      <w:r>
        <w:rPr>
          <w:rFonts w:hint="eastAsia"/>
        </w:rPr>
        <w:t>　　2.5 电瓶车充电桩行业集中度、竞争程度分析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电瓶车充电桩行业集中度分析：2025年中国市场Top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中国市场电瓶车充电桩第一梯队、第二梯队和第三梯队厂商及市场份额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中国不同产品类型电瓶车充电桩规模及预测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中国不同产品类型电瓶车充电桩规模及市场份额（2021-2026）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中国不同产品类型电瓶车充电桩规模预测（2027-2032）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中国不同应用电瓶车充电桩规模及市场份额（2021-2026）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中国不同应用电瓶车充电桩规模预测（2027-2032）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电瓶车充电桩行业发展机遇及主要驱动因素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电瓶车充电桩行业发展面临的风险</w:t>
      </w:r>
      <w:r>
        <w:rPr>
          <w:rFonts w:hint="eastAsia"/>
        </w:rPr>
        <w:br/>
      </w:r>
      <w:r>
        <w:rPr>
          <w:rFonts w:hint="eastAsia"/>
        </w:rPr>
        <w:t>　　6.3 电瓶车充电桩行业政策分析</w:t>
      </w:r>
      <w:r>
        <w:rPr>
          <w:rFonts w:hint="eastAsia"/>
        </w:rPr>
        <w:br/>
      </w:r>
      <w:r>
        <w:rPr>
          <w:rFonts w:hint="eastAsia"/>
        </w:rPr>
        <w:t>　　6.4 电瓶车充电桩中国企业SWOT分析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电瓶车充电桩行业产业链简介</w:t>
      </w:r>
      <w:r>
        <w:rPr>
          <w:rFonts w:hint="eastAsia"/>
        </w:rPr>
        <w:br/>
      </w:r>
      <w:r>
        <w:rPr>
          <w:rFonts w:hint="eastAsia"/>
        </w:rPr>
        <w:t>　　　　7.1.1 电瓶车充电桩行业供应链分析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电瓶车充电桩行业主要下游客户</w:t>
      </w:r>
      <w:r>
        <w:rPr>
          <w:rFonts w:hint="eastAsia"/>
        </w:rPr>
        <w:br/>
      </w:r>
      <w:r>
        <w:rPr>
          <w:rFonts w:hint="eastAsia"/>
        </w:rPr>
        <w:t>　　7.2 电瓶车充电桩行业采购模式</w:t>
      </w:r>
      <w:r>
        <w:rPr>
          <w:rFonts w:hint="eastAsia"/>
        </w:rPr>
        <w:br/>
      </w:r>
      <w:r>
        <w:rPr>
          <w:rFonts w:hint="eastAsia"/>
        </w:rPr>
        <w:t>　　7.3 电瓶车充电桩行业开发/生产模式</w:t>
      </w:r>
      <w:r>
        <w:rPr>
          <w:rFonts w:hint="eastAsia"/>
        </w:rPr>
        <w:br/>
      </w:r>
      <w:r>
        <w:rPr>
          <w:rFonts w:hint="eastAsia"/>
        </w:rPr>
        <w:t>　　7.4 电瓶车充电桩行业销售模式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中国市场不同产品类型电瓶车充电桩规模（万元）及增长率对比（2021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壁挂式充电桩主要企业列表</w:t>
      </w:r>
      <w:r>
        <w:rPr>
          <w:rFonts w:hint="eastAsia"/>
        </w:rPr>
        <w:br/>
      </w:r>
      <w:r>
        <w:rPr>
          <w:rFonts w:hint="eastAsia"/>
        </w:rPr>
        <w:t>　　表 3： 立柱式充电桩主要企业列表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中国市场不同功率电瓶车充电桩规模（万元）及增长率对比（2021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低功率充电桩（≤3.5kW）主要企业列表</w:t>
      </w:r>
      <w:r>
        <w:rPr>
          <w:rFonts w:hint="eastAsia"/>
        </w:rPr>
        <w:br/>
      </w:r>
      <w:r>
        <w:rPr>
          <w:rFonts w:hint="eastAsia"/>
        </w:rPr>
        <w:t>　　表 6： 中功率充电桩（7kW-20kW）主要企业列表</w:t>
      </w:r>
      <w:r>
        <w:rPr>
          <w:rFonts w:hint="eastAsia"/>
        </w:rPr>
        <w:br/>
      </w:r>
      <w:r>
        <w:rPr>
          <w:rFonts w:hint="eastAsia"/>
        </w:rPr>
        <w:t>　　表 7： 高功率充电桩（≥20kW）主要企业列表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中国市场不同技术电瓶车充电桩规模（万元）及增长率对比（2021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交流充电桩主要企业列表</w:t>
      </w:r>
      <w:r>
        <w:rPr>
          <w:rFonts w:hint="eastAsia"/>
        </w:rPr>
        <w:br/>
      </w:r>
      <w:r>
        <w:rPr>
          <w:rFonts w:hint="eastAsia"/>
        </w:rPr>
        <w:t>　　表 10： 直流充电桩主要企业列表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中国市场不同应用电瓶车充电桩规模（万元）及增长率对比（2021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中国市场主要企业电瓶车充电桩规模（万元）&amp;（2021-2026）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中国市场主要企业电瓶车充电桩规模份额对比（2021-2026）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中国市场主要企业进入电瓶车充电桩市场日期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中国市场主要厂商电瓶车充电桩产品类型及应用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2025年中国市场电瓶车充电桩主要厂商市场地位（第一梯队、第二梯队和第三梯队）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中国市场电瓶车充电桩市场投资、并购等现状分析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重点企业（19）公司信息、总部、电瓶车充电桩市场地位以及主要的竞争对手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电瓶车充电桩产品及服务介绍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重点企业（19）在中国市场电瓶车充电桩收入（万元）及毛利率（2021-2026）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中国不同产品类型电瓶车充电桩规模列表（万元）&amp;（2021-2026）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中国不同产品类型电瓶车充电桩规模市场份额列表（2021-2026）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中国不同产品类型电瓶车充电桩规模（万元）预测（2027-2032）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中国不同产品类型电瓶车充电桩规模市场份额预测（2027-2032）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中国不同应用电瓶车充电桩规模列表（万元）&amp;（2021-2026）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中国不同应用电瓶车充电桩规模市场份额列表（2021-2026）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中国不同应用电瓶车充电桩规模（万元）预测（2027-2032）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中国不同应用电瓶车充电桩规模市场份额预测（2027-2032）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电瓶车充电桩行业发展机遇及主要驱动因素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电瓶车充电桩行业发展面临的风险</w:t>
      </w:r>
      <w:r>
        <w:rPr>
          <w:rFonts w:hint="eastAsia"/>
        </w:rPr>
        <w:br/>
      </w:r>
      <w:r>
        <w:rPr>
          <w:rFonts w:hint="eastAsia"/>
        </w:rPr>
        <w:t>　　表 105： 电瓶车充电桩行业政策分析</w:t>
      </w:r>
      <w:r>
        <w:rPr>
          <w:rFonts w:hint="eastAsia"/>
        </w:rPr>
        <w:br/>
      </w:r>
      <w:r>
        <w:rPr>
          <w:rFonts w:hint="eastAsia"/>
        </w:rPr>
        <w:t>　　表 106： 电瓶车充电桩行业供应链分析</w:t>
      </w:r>
      <w:r>
        <w:rPr>
          <w:rFonts w:hint="eastAsia"/>
        </w:rPr>
        <w:br/>
      </w:r>
      <w:r>
        <w:rPr>
          <w:rFonts w:hint="eastAsia"/>
        </w:rPr>
        <w:t>　　表 107： 电瓶车充电桩上游原材料和主要供应商情况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电瓶车充电桩行业主要下游客户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电瓶车充电桩产品图片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中国不同产品类型电瓶车充电桩市场份额2025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壁挂式充电桩产品图片</w:t>
      </w:r>
      <w:r>
        <w:rPr>
          <w:rFonts w:hint="eastAsia"/>
        </w:rPr>
        <w:br/>
      </w:r>
      <w:r>
        <w:rPr>
          <w:rFonts w:hint="eastAsia"/>
        </w:rPr>
        <w:t>　　图 4： 中国壁挂式充电桩规模（万元）及增长率（2021-2032）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立柱式充电桩产品图片</w:t>
      </w:r>
      <w:r>
        <w:rPr>
          <w:rFonts w:hint="eastAsia"/>
        </w:rPr>
        <w:br/>
      </w:r>
      <w:r>
        <w:rPr>
          <w:rFonts w:hint="eastAsia"/>
        </w:rPr>
        <w:t>　　图 6： 中国立柱式充电桩规模（万元）及增长率（2021-2032）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中国不同功率电瓶车充电桩市场份额2025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低功率充电桩（≤3.5kW）产品图片</w:t>
      </w:r>
      <w:r>
        <w:rPr>
          <w:rFonts w:hint="eastAsia"/>
        </w:rPr>
        <w:br/>
      </w:r>
      <w:r>
        <w:rPr>
          <w:rFonts w:hint="eastAsia"/>
        </w:rPr>
        <w:t>　　图 9： 中国低功率充电桩（≤3.5kW）规模（万元）及增长率（2021-2032）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中功率充电桩（7kW-20kW）产品图片</w:t>
      </w:r>
      <w:r>
        <w:rPr>
          <w:rFonts w:hint="eastAsia"/>
        </w:rPr>
        <w:br/>
      </w:r>
      <w:r>
        <w:rPr>
          <w:rFonts w:hint="eastAsia"/>
        </w:rPr>
        <w:t>　　图 11： 中国中功率充电桩（7kW-20kW）规模（万元）及增长率（2021-2032）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高功率充电桩（≥20kW）产品图片</w:t>
      </w:r>
      <w:r>
        <w:rPr>
          <w:rFonts w:hint="eastAsia"/>
        </w:rPr>
        <w:br/>
      </w:r>
      <w:r>
        <w:rPr>
          <w:rFonts w:hint="eastAsia"/>
        </w:rPr>
        <w:t>　　图 13： 中国高功率充电桩（≥20kW）规模（万元）及增长率（2021-2032）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中国不同技术电瓶车充电桩市场份额2025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15： 交流充电桩产品图片</w:t>
      </w:r>
      <w:r>
        <w:rPr>
          <w:rFonts w:hint="eastAsia"/>
        </w:rPr>
        <w:br/>
      </w:r>
      <w:r>
        <w:rPr>
          <w:rFonts w:hint="eastAsia"/>
        </w:rPr>
        <w:t>　　图 16： 中国交流充电桩规模（万元）及增长率（2021-2032）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直流充电桩产品图片</w:t>
      </w:r>
      <w:r>
        <w:rPr>
          <w:rFonts w:hint="eastAsia"/>
        </w:rPr>
        <w:br/>
      </w:r>
      <w:r>
        <w:rPr>
          <w:rFonts w:hint="eastAsia"/>
        </w:rPr>
        <w:t>　　图 18： 中国直流充电桩规模（万元）及增长率（2021-2032）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中国不同应用电瓶车充电桩市场份额2025 VS 2032</w:t>
      </w:r>
      <w:r>
        <w:rPr>
          <w:rFonts w:hint="eastAsia"/>
        </w:rPr>
        <w:br/>
      </w:r>
      <w:r>
        <w:rPr>
          <w:rFonts w:hint="eastAsia"/>
        </w:rPr>
        <w:t>　　图 20： 社区/小区</w:t>
      </w:r>
      <w:r>
        <w:rPr>
          <w:rFonts w:hint="eastAsia"/>
        </w:rPr>
        <w:br/>
      </w:r>
      <w:r>
        <w:rPr>
          <w:rFonts w:hint="eastAsia"/>
        </w:rPr>
        <w:t>　　图 21： 商圈/写字楼</w:t>
      </w:r>
      <w:r>
        <w:rPr>
          <w:rFonts w:hint="eastAsia"/>
        </w:rPr>
        <w:br/>
      </w:r>
      <w:r>
        <w:rPr>
          <w:rFonts w:hint="eastAsia"/>
        </w:rPr>
        <w:t>　　图 22： 工业园区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中国电瓶车充电桩市场规模增速预测：（2021-2032）&amp;（万元）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中国市场电瓶车充电桩市场规模，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2025年中国市场前五大厂商电瓶车充电桩市场份额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2025年中国市场电瓶车充电桩第一梯队、第二梯队和第三梯队厂商及市场份额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中国不同产品类型电瓶车充电桩市场份额2021 &amp; 2025</w:t>
      </w:r>
      <w:r>
        <w:rPr>
          <w:rFonts w:hint="eastAsia"/>
        </w:rPr>
        <w:br/>
      </w:r>
      <w:r>
        <w:rPr>
          <w:rFonts w:hint="eastAsia"/>
        </w:rPr>
        <w:t>　　图 29： 电瓶车充电桩中国企业SWOT分析</w:t>
      </w:r>
      <w:r>
        <w:rPr>
          <w:rFonts w:hint="eastAsia"/>
        </w:rPr>
        <w:br/>
      </w:r>
      <w:r>
        <w:rPr>
          <w:rFonts w:hint="eastAsia"/>
        </w:rPr>
        <w:t>　　图 30： 电瓶车充电桩产业链</w:t>
      </w:r>
      <w:r>
        <w:rPr>
          <w:rFonts w:hint="eastAsia"/>
        </w:rPr>
        <w:br/>
      </w:r>
      <w:r>
        <w:rPr>
          <w:rFonts w:hint="eastAsia"/>
        </w:rPr>
        <w:t>　　图 31： 电瓶车充电桩行业采购模式</w:t>
      </w:r>
      <w:r>
        <w:rPr>
          <w:rFonts w:hint="eastAsia"/>
        </w:rPr>
        <w:br/>
      </w:r>
      <w:r>
        <w:rPr>
          <w:rFonts w:hint="eastAsia"/>
        </w:rPr>
        <w:t>　　图 32： 电瓶车充电桩行业开发/生产模式分析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电瓶车充电桩行业销售模式分析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d2eef1c0a4124" w:history="1">
        <w:r>
          <w:rPr>
            <w:rStyle w:val="Hyperlink"/>
          </w:rPr>
          <w:t>2026-2032年中国电瓶车充电桩行业调研及市场前景报告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d2eef1c0a4124" w:history="1">
        <w:r>
          <w:rPr>
            <w:rStyle w:val="Hyperlink"/>
          </w:rPr>
          <w:t>https://www.20087.com/0/79/DianPingCheChongDianZhuangDeQianJing.html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充电桩一年能赚多少钱、电瓶车充电桩安装一台多少钱、两轮充电桩、电瓶车充电桩充满电会自动断电吗、二轮电动车充电桩安装规范、电瓶车充电桩怎么找、移动充电车多少钱一台、电瓶车充电桩安装要求、小区电动车智能充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3f66138e49ec" w:history="1">
      <w:r>
        <w:rPr>
          <w:rStyle w:val="Hyperlink"/>
        </w:rPr>
        <w:t>2026-2032年中国电瓶车充电桩行业调研及市场前景报告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PingCheChongDianZhuangDeQianJing.html" TargetMode="External" Id="R338d2eef1c0a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PingCheChongDianZhuangDeQianJing.html" TargetMode="External" Id="R93cf3f66138e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2026-01-17T01:24:18Z</dcterms:created>
  <dcterms:modified xsi:type="dcterms:W3CDTF">2026-01-17T02:24:18Z</dcterms:modified>
  <dc:subject>2026-2032年中国电瓶车充电桩行业调研及市场前景报告</dc:subject>
  <dc:title>2026-2032年中国电瓶车充电桩行业调研及市场前景报告</dc:title>
  <cp:keywords>2026-2032年中国电瓶车充电桩行业调研及市场前景报告</cp:keywords>
  <dc:description>2026-2032年中国电瓶车充电桩行业调研及市场前景报告</dc:description>
</cp:coreProperties>
</file>