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6501ea4c4d34" w:history="1">
              <w:r>
                <w:rPr>
                  <w:rStyle w:val="Hyperlink"/>
                </w:rPr>
                <w:t>2025-2031年中国管式离心机市场现状与发展前景报告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6501ea4c4d34" w:history="1">
              <w:r>
                <w:rPr>
                  <w:rStyle w:val="Hyperlink"/>
                </w:rPr>
                <w:t>2025-2031年中国管式离心机市场现状与发展前景报告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06501ea4c4d34" w:history="1">
                <w:r>
                  <w:rPr>
                    <w:rStyle w:val="Hyperlink"/>
                  </w:rPr>
                  <w:t>https://www.20087.com/0/09/GuanShiLiXinJiXianZhuangYuQianJingFenXi.html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离心机是一种高效分离液体混合物的设备，广泛应用于制药、化工、食品和生物技术等行业。其工作原理基于高速旋转产生的离心力，使不同密度的物质在离心场中按比例分离。近年来，管式离心机的技术创新集中在提高分离效率、减少能耗和简化操作流程上。新型材料的使用，如高强度钛合金和碳纤维，增强了设备的耐腐蚀性和轻量化，延长了使用寿命。同时，自动化控制和远程监控系统的集成，实现了连续操作和故障预警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管式离心机的发展将更加注重个性化设计和数字化转型。个性化设计将根据不同行业和物料特性的需求，提供定制化的转鼓尺寸、转速和分离模式，以达到最优的分离效果。数字化转型则将通过物联网(IoT)和大数据分析，实现设备状态的实时监测、性能优化和预测性维护，减少非计划停机时间，提高整体设备效率(OEE)。此外，随着对环境影响的日益关注，绿色设计原则将被纳入设备开发，包括降低噪音水平、减少清洗用水和化学品的使用，促进工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6501ea4c4d34" w:history="1">
        <w:r>
          <w:rPr>
            <w:rStyle w:val="Hyperlink"/>
          </w:rPr>
          <w:t>2025-2031年中国管式离心机市场现状与发展前景报告</w:t>
        </w:r>
      </w:hyperlink>
      <w:r>
        <w:rPr>
          <w:rFonts w:hint="eastAsia"/>
        </w:rPr>
        <w:t>》是管式离心机项目研究团队依托多年行业监测经验，结合我国管式离心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管式离心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管式离心机行业概述</w:t>
      </w:r>
      <w:r>
        <w:rPr>
          <w:rFonts w:hint="eastAsia"/>
        </w:rPr>
        <w:br/>
      </w:r>
      <w:r>
        <w:rPr>
          <w:rFonts w:hint="eastAsia"/>
        </w:rPr>
        <w:t>　　第一节 管式离心机定义与分类</w:t>
      </w:r>
      <w:r>
        <w:rPr>
          <w:rFonts w:hint="eastAsia"/>
        </w:rPr>
        <w:br/>
      </w:r>
      <w:r>
        <w:rPr>
          <w:rFonts w:hint="eastAsia"/>
        </w:rPr>
        <w:t>　　第二节 管式离心机应用领域</w:t>
      </w:r>
      <w:r>
        <w:rPr>
          <w:rFonts w:hint="eastAsia"/>
        </w:rPr>
        <w:br/>
      </w:r>
      <w:r>
        <w:rPr>
          <w:rFonts w:hint="eastAsia"/>
        </w:rPr>
        <w:t>　　第三节 管式离心机行业经济指标分析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二、管式离心机行业成长速度分析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六、管式离心机行业周期性分析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七、管式离心机行业竞争程度指标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全球管式离心机市场发展分析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2023-2024年全球管式离心机行业发展分析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一、管式离心机技术发展趋势</w:t>
      </w:r>
      <w:r>
        <w:rPr>
          <w:rFonts w:hint="eastAsia"/>
        </w:rPr>
        <w:br/>
      </w:r>
      <w:r>
        <w:rPr>
          <w:rFonts w:hint="eastAsia"/>
        </w:rPr>
        <w:t>　　　　二、管式离心机行业发展趋势</w:t>
      </w:r>
      <w:r>
        <w:rPr>
          <w:rFonts w:hint="eastAsia"/>
        </w:rPr>
        <w:br/>
      </w:r>
      <w:r>
        <w:rPr>
          <w:rFonts w:hint="eastAsia"/>
        </w:rPr>
        <w:t>　　　　三、管式离心机行业发展潜力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2025-2031年管式离心机行业产量统计与趋势预测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一、2020-2024年管式离心机行业数据与增长趋势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2025-2031年管式离心机市场需求与销售分析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一、2023-2024年管式离心机行业需求现状</w:t>
      </w:r>
      <w:r>
        <w:rPr>
          <w:rFonts w:hint="eastAsia"/>
        </w:rPr>
        <w:br/>
      </w:r>
      <w:r>
        <w:rPr>
          <w:rFonts w:hint="eastAsia"/>
        </w:rPr>
        <w:t>　　　　二、管式离心机客户群体与需求特点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2023-2024年中国管式离心机技术发展研究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当前管式离心机技术发展现状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管式离心机技术未来发展趋势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一、2020-2024年管式离心机市场价格走势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一、2020-2024年管式离心机进口规模分析</w:t>
      </w:r>
      <w:r>
        <w:rPr>
          <w:rFonts w:hint="eastAsia"/>
        </w:rPr>
        <w:br/>
      </w:r>
      <w:r>
        <w:rPr>
          <w:rFonts w:hint="eastAsia"/>
        </w:rPr>
        <w:t>　　　　二、管式离心机主要进口来源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一、2020-2024年管式离心机出口规模分析</w:t>
      </w:r>
      <w:r>
        <w:rPr>
          <w:rFonts w:hint="eastAsia"/>
        </w:rPr>
        <w:br/>
      </w:r>
      <w:r>
        <w:rPr>
          <w:rFonts w:hint="eastAsia"/>
        </w:rPr>
        <w:t>　　　　二、管式离心机主要出口目的地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2020-2024年中国管式离心机总体规模与财务指标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二、管式离心机从业人员规模</w:t>
      </w:r>
      <w:r>
        <w:rPr>
          <w:rFonts w:hint="eastAsia"/>
        </w:rPr>
        <w:br/>
      </w:r>
      <w:r>
        <w:rPr>
          <w:rFonts w:hint="eastAsia"/>
        </w:rPr>
        <w:t>　　　　三、管式离心机行业资产状况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中国管式离心机行业财务指标总体分析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管式离心机行业竞争格局总览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一、管式离心机供应商议价能力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管式离心机市场策略分析</w:t>
      </w:r>
      <w:r>
        <w:rPr>
          <w:rFonts w:hint="eastAsia"/>
        </w:rPr>
        <w:br/>
      </w:r>
      <w:r>
        <w:rPr>
          <w:rFonts w:hint="eastAsia"/>
        </w:rPr>
        <w:t>　　　　一、管式离心机市场定位与拓展策略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管式离心机销售策略分析</w:t>
      </w:r>
      <w:r>
        <w:rPr>
          <w:rFonts w:hint="eastAsia"/>
        </w:rPr>
        <w:br/>
      </w:r>
      <w:r>
        <w:rPr>
          <w:rFonts w:hint="eastAsia"/>
        </w:rPr>
        <w:t>　　　　一、管式离心机销售渠道与网络建设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一、管式离心机技术创新与管理优化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管式离心机品牌战略思考</w:t>
      </w:r>
      <w:r>
        <w:rPr>
          <w:rFonts w:hint="eastAsia"/>
        </w:rPr>
        <w:br/>
      </w:r>
      <w:r>
        <w:rPr>
          <w:rFonts w:hint="eastAsia"/>
        </w:rPr>
        <w:t>　　　　一、管式离心机品牌建设与维护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二、管式离心机品牌影响力与市场竞争力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中国管式离心机行业风险与对策</w:t>
      </w:r>
      <w:r>
        <w:rPr>
          <w:rFonts w:hint="eastAsia"/>
        </w:rPr>
        <w:br/>
      </w:r>
      <w:r>
        <w:rPr>
          <w:rFonts w:hint="eastAsia"/>
        </w:rPr>
        <w:t>　　第一节 管式离心机行业SWOT分析</w:t>
      </w:r>
      <w:r>
        <w:rPr>
          <w:rFonts w:hint="eastAsia"/>
        </w:rPr>
        <w:br/>
      </w:r>
      <w:r>
        <w:rPr>
          <w:rFonts w:hint="eastAsia"/>
        </w:rPr>
        <w:t>　　　　一、管式离心机行业优势分析</w:t>
      </w:r>
      <w:r>
        <w:rPr>
          <w:rFonts w:hint="eastAsia"/>
        </w:rPr>
        <w:br/>
      </w:r>
      <w:r>
        <w:rPr>
          <w:rFonts w:hint="eastAsia"/>
        </w:rPr>
        <w:t>　　　　二、管式离心机行业劣势分析</w:t>
      </w:r>
      <w:r>
        <w:rPr>
          <w:rFonts w:hint="eastAsia"/>
        </w:rPr>
        <w:br/>
      </w:r>
      <w:r>
        <w:rPr>
          <w:rFonts w:hint="eastAsia"/>
        </w:rPr>
        <w:t>　　　　三、管式离心机市场机会探索</w:t>
      </w:r>
      <w:r>
        <w:rPr>
          <w:rFonts w:hint="eastAsia"/>
        </w:rPr>
        <w:br/>
      </w:r>
      <w:r>
        <w:rPr>
          <w:rFonts w:hint="eastAsia"/>
        </w:rPr>
        <w:t>　　　　四、管式离心机市场威胁评估</w:t>
      </w:r>
      <w:r>
        <w:rPr>
          <w:rFonts w:hint="eastAsia"/>
        </w:rPr>
        <w:br/>
      </w:r>
      <w:r>
        <w:rPr>
          <w:rFonts w:hint="eastAsia"/>
        </w:rPr>
        <w:t>　　第二节 管式离心机行业风险及对策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管式离心机行业发展建议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管式离心机行业历程</w:t>
      </w:r>
      <w:r>
        <w:rPr>
          <w:rFonts w:hint="eastAsia"/>
        </w:rPr>
        <w:br/>
      </w:r>
      <w:r>
        <w:rPr>
          <w:rFonts w:hint="eastAsia"/>
        </w:rPr>
        <w:t>　　图表 管式离心机行业生命周期</w:t>
      </w:r>
      <w:r>
        <w:rPr>
          <w:rFonts w:hint="eastAsia"/>
        </w:rPr>
        <w:br/>
      </w:r>
      <w:r>
        <w:rPr>
          <w:rFonts w:hint="eastAsia"/>
        </w:rPr>
        <w:t>　　图表 管式离心机行业产业链分析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2020-2024年管式离心机行业市场容量分析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2020-2024年中国管式离心机市场需求量及增速统计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2020-2024年中国管式离心机进口数量分析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2020-2024年中国管式离心机进口金额分析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2020-2024年中国管式离心机出口数量分析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2020-2024年中国管式离心机出口金额分析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2020-2024年中国管式离心机行业企业平均规模情况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2025年中国管式离心机市场前景分析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6501ea4c4d34" w:history="1">
        <w:r>
          <w:rPr>
            <w:rStyle w:val="Hyperlink"/>
          </w:rPr>
          <w:t>2025-2031年中国管式离心机市场现状与发展前景报告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06501ea4c4d34" w:history="1">
        <w:r>
          <w:rPr>
            <w:rStyle w:val="Hyperlink"/>
          </w:rPr>
          <w:t>https://www.20087.com/0/09/GuanShiLiXinJiXianZhuangYuQianJingFenXi.html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ea9f20894ca8" w:history="1">
      <w:r>
        <w:rPr>
          <w:rStyle w:val="Hyperlink"/>
        </w:rPr>
        <w:t>2025-2031年中国管式离心机市场现状与发展前景报告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anShiLiXinJiXianZhuangYuQianJingFenXi.html" TargetMode="External" Id="R11306501ea4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anShiLiXinJiXianZhuangYuQianJingFenXi.html" TargetMode="External" Id="R6fc5ea9f208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2024-11-13T05:37:01Z</dcterms:created>
  <dcterms:modified xsi:type="dcterms:W3CDTF">2024-11-13T06:37:01Z</dcterms:modified>
  <dc:subject>2025-2031年中国管式离心机市场现状与发展前景报告</dc:subject>
  <dc:title>2025-2031年中国管式离心机市场现状与发展前景报告</dc:title>
  <cp:keywords>2025-2031年中国管式离心机市场现状与发展前景报告</cp:keywords>
  <dc:description>2025-2031年中国管式离心机市场现状与发展前景报告</dc:description>
</cp:coreProperties>
</file>