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2116741e343b7" w:history="1">
              <w:r>
                <w:rPr>
                  <w:rStyle w:val="Hyperlink"/>
                </w:rPr>
                <w:t>2025-2031年中国紫外激光器行业发展研究与前景趋势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2116741e343b7" w:history="1">
              <w:r>
                <w:rPr>
                  <w:rStyle w:val="Hyperlink"/>
                </w:rPr>
                <w:t>2025-2031年中国紫外激光器行业发展研究与前景趋势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2116741e343b7" w:history="1">
                <w:r>
                  <w:rPr>
                    <w:rStyle w:val="Hyperlink"/>
                  </w:rPr>
                  <w:t>https://www.20087.com/0/09/ZiWaiJiGuangQiHangYeQianJingQuShi.html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激光器因其高能量密度和短波长特性，在精密加工、医疗、科研和半导体制造等领域有着广泛应用。近年来，随着激光技术的不断进步，紫外激光器的输出功率和光束质量得到了显著提升，同时成本逐渐下降，使得其在微电子器件加工、太阳能电池板切割和生物组织手术等领域的应用更加广泛。</w:t>
      </w:r>
      <w:r>
        <w:rPr>
          <w:rFonts w:hint="eastAsia"/>
        </w:rPr>
        <w:br/>
      </w:r>
      <w:r>
        <w:rPr>
          <w:rFonts w:hint="eastAsia"/>
        </w:rPr>
        <w:t>　　未来，紫外激光器将朝着更高精度和多功能方向发展。随着纳米级加工需求的增加，紫外激光器将采用更先进的光学设计和控制算法，以实现亚微米级别的加工精度。同时，集成化和智能化将是发展趋势，激光器将与自动化系统紧密结合，实现远程控制和实时监测，提高生产效率和安全性。此外，随着激光材料科学的突破，新型紫外激光源的开发将拓展激光器在新兴领域的应用，如量子信息技术和先进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2116741e343b7" w:history="1">
        <w:r>
          <w:rPr>
            <w:rStyle w:val="Hyperlink"/>
          </w:rPr>
          <w:t>2025-2031年中国紫外激光器行业发展研究与前景趋势</w:t>
        </w:r>
      </w:hyperlink>
      <w:r>
        <w:rPr>
          <w:rFonts w:hint="eastAsia"/>
        </w:rPr>
        <w:t>》以专业、客观的视角，全面分析了紫外激光器行业的产业链结构、市场规模与需求，探讨了紫外激光器价格走势。紫外激光器报告客观展现了行业现状，科学预测了紫外激光器市场前景与发展趋势。同时，报告聚焦于紫外激光器重点企业，剖析了市场竞争格局、集中度及品牌影响力。进一步细分市场，挖掘了紫外激光器各细分领域的增长潜能。紫外激光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紫外激光器行业相关概述</w:t>
      </w:r>
      <w:r>
        <w:rPr>
          <w:rFonts w:hint="eastAsia"/>
        </w:rPr>
        <w:br/>
      </w:r>
      <w:r>
        <w:rPr>
          <w:rFonts w:hint="eastAsia"/>
        </w:rPr>
        <w:t>　　　　一、紫外激光器行业定义及特点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1、紫外激光器行业定义</w:t>
      </w:r>
      <w:r>
        <w:rPr>
          <w:rFonts w:hint="eastAsia"/>
        </w:rPr>
        <w:br/>
      </w:r>
      <w:r>
        <w:rPr>
          <w:rFonts w:hint="eastAsia"/>
        </w:rPr>
        <w:t>　　　　　　2、紫外激光器行业特点</w:t>
      </w:r>
      <w:r>
        <w:rPr>
          <w:rFonts w:hint="eastAsia"/>
        </w:rPr>
        <w:br/>
      </w:r>
      <w:r>
        <w:rPr>
          <w:rFonts w:hint="eastAsia"/>
        </w:rPr>
        <w:t>　　　　二、紫外激光器行业经营模式分析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1、紫外激光器生产模式</w:t>
      </w:r>
      <w:r>
        <w:rPr>
          <w:rFonts w:hint="eastAsia"/>
        </w:rPr>
        <w:br/>
      </w:r>
      <w:r>
        <w:rPr>
          <w:rFonts w:hint="eastAsia"/>
        </w:rPr>
        <w:t>　　　　　　2、紫外激光器采购模式</w:t>
      </w:r>
      <w:r>
        <w:rPr>
          <w:rFonts w:hint="eastAsia"/>
        </w:rPr>
        <w:br/>
      </w:r>
      <w:r>
        <w:rPr>
          <w:rFonts w:hint="eastAsia"/>
        </w:rPr>
        <w:t>　　　　　　3、紫外激光器销售模式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2025年全球紫外激光器行业市场运行形势分析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2025年全球紫外激光器行业发展概况</w:t>
      </w:r>
      <w:r>
        <w:rPr>
          <w:rFonts w:hint="eastAsia"/>
        </w:rPr>
        <w:br/>
      </w:r>
      <w:r>
        <w:rPr>
          <w:rFonts w:hint="eastAsia"/>
        </w:rPr>
        <w:t>　　第二节 全球紫外激光器行业发展走势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紫外激光器行业政策环境分析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二、相关紫外激光器行业标准分析</w:t>
      </w:r>
      <w:r>
        <w:rPr>
          <w:rFonts w:hint="eastAsia"/>
        </w:rPr>
        <w:br/>
      </w:r>
      <w:r>
        <w:rPr>
          <w:rFonts w:hint="eastAsia"/>
        </w:rPr>
        <w:t>　　第三节 紫外激光器行业社会环境分析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三、2025-2031年紫外激光器行业产量预测分析</w:t>
      </w:r>
      <w:r>
        <w:rPr>
          <w:rFonts w:hint="eastAsia"/>
        </w:rPr>
        <w:br/>
      </w:r>
      <w:r>
        <w:rPr>
          <w:rFonts w:hint="eastAsia"/>
        </w:rPr>
        <w:t>　　第五节 紫外激光器行业市场供需平衡状况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重点地区紫外激光器行业调研分析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2025-2031年中国紫外激光器市场价格趋向预测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一、紫外激光器市场集中度分析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二、紫外激光器企业集中度分析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三、紫外激光器区域集中度分析</w:t>
      </w:r>
      <w:r>
        <w:rPr>
          <w:rFonts w:hint="eastAsia"/>
        </w:rPr>
        <w:br/>
      </w:r>
      <w:r>
        <w:rPr>
          <w:rFonts w:hint="eastAsia"/>
        </w:rPr>
        <w:t>　　第二节 紫外激光器行业竞争格局分析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紫外激光器市场策略分析</w:t>
      </w:r>
      <w:r>
        <w:rPr>
          <w:rFonts w:hint="eastAsia"/>
        </w:rPr>
        <w:br/>
      </w:r>
      <w:r>
        <w:rPr>
          <w:rFonts w:hint="eastAsia"/>
        </w:rPr>
        <w:t>　　　　一、紫外激光器价格策略分析</w:t>
      </w:r>
      <w:r>
        <w:rPr>
          <w:rFonts w:hint="eastAsia"/>
        </w:rPr>
        <w:br/>
      </w:r>
      <w:r>
        <w:rPr>
          <w:rFonts w:hint="eastAsia"/>
        </w:rPr>
        <w:t>　　　　二、紫外激光器渠道策略分析</w:t>
      </w:r>
      <w:r>
        <w:rPr>
          <w:rFonts w:hint="eastAsia"/>
        </w:rPr>
        <w:br/>
      </w:r>
      <w:r>
        <w:rPr>
          <w:rFonts w:hint="eastAsia"/>
        </w:rPr>
        <w:t>　　第二节 紫外激光器销售策略分析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四、紫外激光器品牌战略管理的策略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中国紫外激光器行业营销策略分析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紫外激光器市场推广策略研究分析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一、做好紫外激光器产品导入</w:t>
      </w:r>
      <w:r>
        <w:rPr>
          <w:rFonts w:hint="eastAsia"/>
        </w:rPr>
        <w:br/>
      </w:r>
      <w:r>
        <w:rPr>
          <w:rFonts w:hint="eastAsia"/>
        </w:rPr>
        <w:t>　　　　二、做好紫外激光器产品组合和产品线决策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2025-2031年中国紫外激光器行业前景与风险预测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2025年紫外激光器市场前景分析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2025年紫外激光器发展趋势预测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2025-2031年中国紫外激光器行业盈利模式与投资策略分析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中⋅智⋅林－中国紫外激光器行业多元化经营战略的可行性分析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紫外激光器行业历程</w:t>
      </w:r>
      <w:r>
        <w:rPr>
          <w:rFonts w:hint="eastAsia"/>
        </w:rPr>
        <w:br/>
      </w:r>
      <w:r>
        <w:rPr>
          <w:rFonts w:hint="eastAsia"/>
        </w:rPr>
        <w:t>　　图表 紫外激光器行业生命周期</w:t>
      </w:r>
      <w:r>
        <w:rPr>
          <w:rFonts w:hint="eastAsia"/>
        </w:rPr>
        <w:br/>
      </w:r>
      <w:r>
        <w:rPr>
          <w:rFonts w:hint="eastAsia"/>
        </w:rPr>
        <w:t>　　图表 紫外激光器行业产业链分析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紫外激光器企业信息</w:t>
      </w:r>
      <w:r>
        <w:rPr>
          <w:rFonts w:hint="eastAsia"/>
        </w:rPr>
        <w:br/>
      </w:r>
      <w:r>
        <w:rPr>
          <w:rFonts w:hint="eastAsia"/>
        </w:rPr>
        <w:t>　　图表 紫外激光器企业经营情况分析</w:t>
      </w:r>
      <w:r>
        <w:rPr>
          <w:rFonts w:hint="eastAsia"/>
        </w:rPr>
        <w:br/>
      </w:r>
      <w:r>
        <w:rPr>
          <w:rFonts w:hint="eastAsia"/>
        </w:rPr>
        <w:t>　　图表 紫外激光器重点企业（三）主要经济指标情况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2116741e343b7" w:history="1">
        <w:r>
          <w:rPr>
            <w:rStyle w:val="Hyperlink"/>
          </w:rPr>
          <w:t>2025-2031年中国紫外激光器行业发展研究与前景趋势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2116741e343b7" w:history="1">
        <w:r>
          <w:rPr>
            <w:rStyle w:val="Hyperlink"/>
          </w:rPr>
          <w:t>https://www.20087.com/0/09/ZiWaiJiGuangQiHangYeQianJingQuShi.html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热点：uv激光器、紫外激光器波长、紫外激光器原理、紫外激光器品牌、紫外固体激光器、355nm紫外激光器、紫外激光器使用寿命、紫外激光器原理、紫外纳秒激光器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d571dffdd448d" w:history="1">
      <w:r>
        <w:rPr>
          <w:rStyle w:val="Hyperlink"/>
        </w:rPr>
        <w:t>2025-2031年中国紫外激光器行业发展研究与前景趋势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iWaiJiGuangQiHangYeQianJingQuShi.html" TargetMode="External" Id="Rad22116741e3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iWaiJiGuangQiHangYeQianJingQuShi.html" TargetMode="External" Id="R1bed571dffdd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2025-01-25T05:56:00Z</dcterms:created>
  <dcterms:modified xsi:type="dcterms:W3CDTF">2025-01-25T06:56:00Z</dcterms:modified>
  <dc:subject>2025-2031年中国紫外激光器行业发展研究与前景趋势</dc:subject>
  <dc:title>2025-2031年中国紫外激光器行业发展研究与前景趋势</dc:title>
  <cp:keywords>2025-2031年中国紫外激光器行业发展研究与前景趋势</cp:keywords>
  <dc:description>2025-2031年中国紫外激光器行业发展研究与前景趋势</dc:description>
</cp:coreProperties>
</file>