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3a3a1a7da4336" w:history="1">
              <w:r>
                <w:rPr>
                  <w:rStyle w:val="Hyperlink"/>
                </w:rPr>
                <w:t>中国结构光3D相机市场现状及前景趋势分析报告（2026-2032年）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3a3a1a7da4336" w:history="1">
              <w:r>
                <w:rPr>
                  <w:rStyle w:val="Hyperlink"/>
                </w:rPr>
                <w:t>中国结构光3D相机市场现状及前景趋势分析报告（2026-2032年）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3a3a1a7da4336" w:history="1">
                <w:r>
                  <w:rPr>
                    <w:rStyle w:val="Hyperlink"/>
                  </w:rPr>
                  <w:t>https://www.20087.com/0/39/JieGouGuang3DXiangJiQianJing.html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光3D相机通过投射特定编码光图案并解析物体表面形变，实现高精度三维重建，广泛应用于工业检测、生物识别、医疗整形及AR交互场景。当前高端产品采用蓝光激光或DLP投影，配合全局快门CMOS传感器，在毫米级工作距离下可达微米级精度，并支持多相机同步拼接。在智能制造与元宇宙建设加速背景下，用户对重建速度（超30fps）、抗环境光干扰能力及小型化设计提出更高要求。然而，强日光或高反光表面易致解码失败；标定流程复杂，现场部署需专业支持；且算法对透明、黑色物体适应性弱，限制应用广度。</w:t>
      </w:r>
      <w:r>
        <w:rPr>
          <w:rFonts w:hint="eastAsia"/>
        </w:rPr>
        <w:br/>
      </w:r>
      <w:r>
        <w:rPr>
          <w:rFonts w:hint="eastAsia"/>
        </w:rPr>
        <w:t>　　未来，结构光3D相机将向多模态融合、边缘计算与自适应照明升级。融合ToF或双目视觉弥补单一技术盲区；内置NPU实现实时点云处理与特征提取。开发可编程光源，根据材质自动切换波长与编码策略。在工业元宇宙中，结构光相机作为数字孪生数据入口，支撑虚拟调试与远程运维。长远看，结构光3D相机将从“三维感知工具”升维为“物理世界数字化基石”，其发展方向是精度可靠、部署灵活与智能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3a3a1a7da4336" w:history="1">
        <w:r>
          <w:rPr>
            <w:rStyle w:val="Hyperlink"/>
          </w:rPr>
          <w:t>中国结构光3D相机市场现状及前景趋势分析报告（2026-2032年）</w:t>
        </w:r>
      </w:hyperlink>
      <w:r>
        <w:rPr>
          <w:rFonts w:hint="eastAsia"/>
        </w:rPr>
        <w:t>》以专业、科学的视角，系统分析了结构光3D相机市场的规模现状、区域发展差异，梳理了结构光3D相机重点企业的市场表现与品牌策略。报告结合结构光3D相机技术演进趋势与政策环境变化，研判了结构光3D相机行业未来增长空间与潜在风险，为结构光3D相机企业优化运营策略、投资者评估市场机会提供了客观参考依据。通过分析结构光3D相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结构光3D相机市场概述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按照不同产品类型，结构光3D相机主要可以分为如下几个类别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中国不同产品类型结构光3D相机增长趋势2021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单目结构光3D相机</w:t>
      </w:r>
      <w:r>
        <w:rPr>
          <w:rFonts w:hint="eastAsia"/>
        </w:rPr>
        <w:br/>
      </w:r>
      <w:r>
        <w:rPr>
          <w:rFonts w:hint="eastAsia"/>
        </w:rPr>
        <w:t>　　　　1.2.3 双目结构光3D相机</w:t>
      </w:r>
      <w:r>
        <w:rPr>
          <w:rFonts w:hint="eastAsia"/>
        </w:rPr>
        <w:br/>
      </w:r>
      <w:r>
        <w:rPr>
          <w:rFonts w:hint="eastAsia"/>
        </w:rPr>
        <w:t>　　1.3 从不同应用，结构光3D相机主要包括如下几个方面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中国不同应用结构光3D相机增长趋势2021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中国结构光3D相机发展现状及未来趋势（2021-2032）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中国市场结构光3D相机收入及增长率（2021-2032）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中国市场结构光3D相机销量及增长率（2021-2032）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中国市场主要结构光3D相机厂商分析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中国市场主要厂商结构光3D相机销量及市场占有率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中国市场主要厂商结构光3D相机销量（2021-2026）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中国市场主要厂商结构光3D相机收入及市场占有率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中国市场主要厂商结构光3D相机收入（2021-2026）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中国市场主要厂商结构光3D相机收入市场份额（2021-2026）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2025年中国市场主要厂商结构光3D相机收入排名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中国市场主要厂商结构光3D相机价格（2021-2026）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中国市场主要厂商结构光3D相机总部及产地分布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中国市场主要厂商成立时间及结构光3D相机商业化日期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中国市场主要厂商结构光3D相机产品类型及应用</w:t>
      </w:r>
      <w:r>
        <w:rPr>
          <w:rFonts w:hint="eastAsia"/>
        </w:rPr>
        <w:br/>
      </w:r>
      <w:r>
        <w:rPr>
          <w:rFonts w:hint="eastAsia"/>
        </w:rPr>
        <w:t>　　2.7 结构光3D相机行业集中度、竞争程度分析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结构光3D相机行业集中度分析：2025年中国Top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中国市场结构光3D相机第一梯队、第二梯队和第三梯队厂商（品牌）及2025年市场份额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不同产品类型结构光3D相机分析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中国市场不同产品类型结构光3D相机销量（2021-2032）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中国市场不同产品类型结构光3D相机销量及市场份额（2021-2026）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中国市场不同产品类型结构光3D相机销量预测（2027-2032）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中国市场不同产品类型结构光3D相机规模（2021-2032）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中国市场不同产品类型结构光3D相机规模及市场份额（2021-2026）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中国市场不同产品类型结构光3D相机规模预测（2027-2032）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中国市场不同产品类型结构光3D相机价格走势（2021-2032）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不同应用结构光3D相机分析</w:t>
      </w:r>
      <w:r>
        <w:rPr>
          <w:rFonts w:hint="eastAsia"/>
        </w:rPr>
        <w:br/>
      </w:r>
      <w:r>
        <w:rPr>
          <w:rFonts w:hint="eastAsia"/>
        </w:rPr>
        <w:t>　　5.1 中国市场不同应用结构光3D相机销量（2021-2032）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中国市场不同应用结构光3D相机销量及市场份额（2021-2026）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中国市场不同应用结构光3D相机销量预测（2027-2032）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中国市场不同应用结构光3D相机规模（2021-2032）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中国市场不同应用结构光3D相机规模及市场份额（2021-2026）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中国市场不同应用结构光3D相机规模预测（2027-2032）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中国市场不同应用结构光3D相机价格走势（2021-2032）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结构光3D相机行业发展分析---发展趋势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结构光3D相机行业发展分析---厂商壁垒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结构光3D相机行业发展分析---驱动因素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结构光3D相机行业发展分析---制约因素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结构光3D相机中国企业SWOT分析</w:t>
      </w:r>
      <w:r>
        <w:rPr>
          <w:rFonts w:hint="eastAsia"/>
        </w:rPr>
        <w:br/>
      </w:r>
      <w:r>
        <w:rPr>
          <w:rFonts w:hint="eastAsia"/>
        </w:rPr>
        <w:t>　　6.6 结构光3D相机行业发展分析---行业政策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结构光3D相机行业产业链简介</w:t>
      </w:r>
      <w:r>
        <w:rPr>
          <w:rFonts w:hint="eastAsia"/>
        </w:rPr>
        <w:br/>
      </w:r>
      <w:r>
        <w:rPr>
          <w:rFonts w:hint="eastAsia"/>
        </w:rPr>
        <w:t>　　7.2 结构光3D相机产业链分析-上游</w:t>
      </w:r>
      <w:r>
        <w:rPr>
          <w:rFonts w:hint="eastAsia"/>
        </w:rPr>
        <w:br/>
      </w:r>
      <w:r>
        <w:rPr>
          <w:rFonts w:hint="eastAsia"/>
        </w:rPr>
        <w:t>　　7.3 结构光3D相机产业链分析-中游</w:t>
      </w:r>
      <w:r>
        <w:rPr>
          <w:rFonts w:hint="eastAsia"/>
        </w:rPr>
        <w:br/>
      </w:r>
      <w:r>
        <w:rPr>
          <w:rFonts w:hint="eastAsia"/>
        </w:rPr>
        <w:t>　　7.4 结构光3D相机产业链分析-下游</w:t>
      </w:r>
      <w:r>
        <w:rPr>
          <w:rFonts w:hint="eastAsia"/>
        </w:rPr>
        <w:br/>
      </w:r>
      <w:r>
        <w:rPr>
          <w:rFonts w:hint="eastAsia"/>
        </w:rPr>
        <w:t>　　7.5 结构光3D相机行业采购模式</w:t>
      </w:r>
      <w:r>
        <w:rPr>
          <w:rFonts w:hint="eastAsia"/>
        </w:rPr>
        <w:br/>
      </w:r>
      <w:r>
        <w:rPr>
          <w:rFonts w:hint="eastAsia"/>
        </w:rPr>
        <w:t>　　7.6 结构光3D相机行业生产模式</w:t>
      </w:r>
      <w:r>
        <w:rPr>
          <w:rFonts w:hint="eastAsia"/>
        </w:rPr>
        <w:br/>
      </w:r>
      <w:r>
        <w:rPr>
          <w:rFonts w:hint="eastAsia"/>
        </w:rPr>
        <w:t>　　7.7 结构光3D相机行业销售模式及销售渠道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中国本土结构光3D相机产能、产量分析</w:t>
      </w:r>
      <w:r>
        <w:rPr>
          <w:rFonts w:hint="eastAsia"/>
        </w:rPr>
        <w:br/>
      </w:r>
      <w:r>
        <w:rPr>
          <w:rFonts w:hint="eastAsia"/>
        </w:rPr>
        <w:t>　　8.1 中国结构光3D相机供需现状及预测（2021-2032）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中国结构光3D相机产能、产量、产能利用率及发展趋势（2021-2032）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中国结构光3D相机产量、市场需求量及发展趋势（2021-2032）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中国结构光3D相机进出口分析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中国市场结构光3D相机主要进口来源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中国市场结构光3D相机主要出口目的地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不同产品类型结构光3D相机市场规模2021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不同应用结构光3D相机市场规模2021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中国市场主要厂商结构光3D相机收入（2021-2026）&amp;（万元）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中国市场主要厂商结构光3D相机收入份额（2021-2026）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2025年中国主要生产商结构光3D相机收入排名（万元）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中国市场主要厂商结构光3D相机价格（2021-2026）&amp;（元/台）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中国市场主要厂商结构光3D相机总部及产地分布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中国市场主要厂商成立时间及结构光3D相机商业化日期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中国市场主要厂商结构光3D相机产品类型及应用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2025年中国市场结构光3D相机主要厂商市场地位（第一梯队、第二梯队和第三梯队）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结构光3D相机市场投资、并购等现状分析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结构光3D相机生产基地、总部、竞争对手及市场地位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中国市场不同产品类型结构光3D相机销量预测（2027-2032）&amp;（千台）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中国市场不同产品类型结构光3D相机销量市场份额预测（2027-2032）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中国市场不同产品类型结构光3D相机规模（2021-2026）&amp;（万元）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中国市场不同产品类型结构光3D相机规模市场份额（2021-2026）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中国市场不同产品类型结构光3D相机规模预测（2027-2032）&amp;（万元）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中国市场不同产品类型结构光3D相机规模市场份额预测（2027-2032）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中国市场不同应用结构光3D相机销量预测（2027-2032）&amp;（千台）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中国市场不同应用结构光3D相机销量市场份额预测（2027-2032）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中国市场不同应用结构光3D相机规模（2021-2026）&amp;（万元）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中国市场不同应用结构光3D相机规模市场份额（2021-2026）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中国市场不同应用结构光3D相机规模预测（2027-2032）&amp;（万元）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中国市场不同应用结构光3D相机规模市场份额预测（2027-2032）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结构光3D相机行业发展分析---发展趋势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结构光3D相机行业发展分析---厂商壁垒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结构光3D相机行业发展分析---驱动因素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结构光3D相机行业发展分析---制约因素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结构光3D相机行业相关重点政策一览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结构光3D相机行业供应链分析</w:t>
      </w:r>
      <w:r>
        <w:rPr>
          <w:rFonts w:hint="eastAsia"/>
        </w:rPr>
        <w:br/>
      </w:r>
      <w:r>
        <w:rPr>
          <w:rFonts w:hint="eastAsia"/>
        </w:rPr>
        <w:t>　　表 166： 结构光3D相机上游原料供应商</w:t>
      </w:r>
      <w:r>
        <w:rPr>
          <w:rFonts w:hint="eastAsia"/>
        </w:rPr>
        <w:br/>
      </w:r>
      <w:r>
        <w:rPr>
          <w:rFonts w:hint="eastAsia"/>
        </w:rPr>
        <w:t>　　表 167： 结构光3D相机行业主要下游客户</w:t>
      </w:r>
      <w:r>
        <w:rPr>
          <w:rFonts w:hint="eastAsia"/>
        </w:rPr>
        <w:br/>
      </w:r>
      <w:r>
        <w:rPr>
          <w:rFonts w:hint="eastAsia"/>
        </w:rPr>
        <w:t>　　表 168： 结构光3D相机典型经销商</w:t>
      </w:r>
      <w:r>
        <w:rPr>
          <w:rFonts w:hint="eastAsia"/>
        </w:rPr>
        <w:br/>
      </w:r>
      <w:r>
        <w:rPr>
          <w:rFonts w:hint="eastAsia"/>
        </w:rPr>
        <w:t>　　表 169： 中国结构光3D相机产量、销量、进口量及出口量（2021-2026）&amp;（千台）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中国结构光3D相机产量、销量、进口量及出口量预测（2027-2032）&amp;（千台）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中国市场结构光3D相机主要进口来源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中国市场结构光3D相机主要出口目的地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结构光3D相机产品图片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中国不同产品类型结构光3D相机市场规模市场份额2025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单目结构光3D相机产品图片</w:t>
      </w:r>
      <w:r>
        <w:rPr>
          <w:rFonts w:hint="eastAsia"/>
        </w:rPr>
        <w:br/>
      </w:r>
      <w:r>
        <w:rPr>
          <w:rFonts w:hint="eastAsia"/>
        </w:rPr>
        <w:t>　　图 4： 双目结构光3D相机产品图片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中国不同应用结构光3D相机市场份额2025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中国市场结构光3D相机市场规模，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2025年中国市场主要厂商结构光3D相机销量市场份额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2025年中国市场主要厂商结构光3D相机收入市场份额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2025年中国市场前五大厂商结构光3D相机市场份额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2025年中国市场结构光3D相机第一梯队、第二梯队和第三梯队厂商（品牌）及市场份额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中国市场不同产品类型结构光3D相机价格走势（2021-2032）&amp;（元/台）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中国市场不同应用结构光3D相机价格走势（2021-2032）&amp;（元/台）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结构光3D相机中国企业SWOT分析</w:t>
      </w:r>
      <w:r>
        <w:rPr>
          <w:rFonts w:hint="eastAsia"/>
        </w:rPr>
        <w:br/>
      </w:r>
      <w:r>
        <w:rPr>
          <w:rFonts w:hint="eastAsia"/>
        </w:rPr>
        <w:t>　　图 21： 结构光3D相机产业链</w:t>
      </w:r>
      <w:r>
        <w:rPr>
          <w:rFonts w:hint="eastAsia"/>
        </w:rPr>
        <w:br/>
      </w:r>
      <w:r>
        <w:rPr>
          <w:rFonts w:hint="eastAsia"/>
        </w:rPr>
        <w:t>　　图 22： 结构光3D相机行业采购模式分析</w:t>
      </w:r>
      <w:r>
        <w:rPr>
          <w:rFonts w:hint="eastAsia"/>
        </w:rPr>
        <w:br/>
      </w:r>
      <w:r>
        <w:rPr>
          <w:rFonts w:hint="eastAsia"/>
        </w:rPr>
        <w:t>　　图 23： 结构光3D相机行业生产模式分析</w:t>
      </w:r>
      <w:r>
        <w:rPr>
          <w:rFonts w:hint="eastAsia"/>
        </w:rPr>
        <w:br/>
      </w:r>
      <w:r>
        <w:rPr>
          <w:rFonts w:hint="eastAsia"/>
        </w:rPr>
        <w:t>　　图 24： 结构光3D相机行业销售模式分析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中国结构光3D相机产能、产量、产能利用率及发展趋势（2021-2032）&amp;（千台）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中国结构光3D相机产量、市场需求量及发展趋势（2021-2032）&amp;（千台）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3a3a1a7da4336" w:history="1">
        <w:r>
          <w:rPr>
            <w:rStyle w:val="Hyperlink"/>
          </w:rPr>
          <w:t>中国结构光3D相机市场现状及前景趋势分析报告（2026-2032年）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3a3a1a7da4336" w:history="1">
        <w:r>
          <w:rPr>
            <w:rStyle w:val="Hyperlink"/>
          </w:rPr>
          <w:t>https://www.20087.com/0/39/JieGouGuang3DXiangJiQianJing.html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热点：双目结构光相机、结构光3D相机最简单三个步骤、目前支持3d结构光的手机、结构光3D相机 拆解、3d深感摄像头和3d结构光、3d结构光什么用处、手机3d结构光有什么用、3d结构光视频、3d结构光和tof哪个安全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d2461357a43ee" w:history="1">
      <w:r>
        <w:rPr>
          <w:rStyle w:val="Hyperlink"/>
        </w:rPr>
        <w:t>中国结构光3D相机市场现状及前景趋势分析报告（2026-2032年）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eGouGuang3DXiangJiQianJing.html" TargetMode="External" Id="R0663a3a1a7da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eGouGuang3DXiangJiQianJing.html" TargetMode="External" Id="R51bd2461357a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2025-11-21T08:25:25Z</dcterms:created>
  <dcterms:modified xsi:type="dcterms:W3CDTF">2025-11-21T09:25:25Z</dcterms:modified>
  <dc:subject>中国结构光3D相机市场现状及前景趋势分析报告（2026-2032年）</dc:subject>
  <dc:title>中国结构光3D相机市场现状及前景趋势分析报告（2026-2032年）</dc:title>
  <cp:keywords>中国结构光3D相机市场现状及前景趋势分析报告（2026-2032年）</cp:keywords>
  <dc:description>中国结构光3D相机市场现状及前景趋势分析报告（2026-2032年）</dc:description>
</cp:coreProperties>
</file>