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6b862239d48e9" w:history="1">
              <w:r>
                <w:rPr>
                  <w:rStyle w:val="Hyperlink"/>
                </w:rPr>
                <w:t>2026-2032年全球与中国螺旋绳行业现状分析及发展前景预测报告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6b862239d48e9" w:history="1">
              <w:r>
                <w:rPr>
                  <w:rStyle w:val="Hyperlink"/>
                </w:rPr>
                <w:t>2026-2032年全球与中国螺旋绳行业现状分析及发展前景预测报告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6b862239d48e9" w:history="1">
                <w:r>
                  <w:rPr>
                    <w:rStyle w:val="Hyperlink"/>
                  </w:rPr>
                  <w:t>https://www.20087.com/0/39/LuoXuanShengDeXianZhuangYuQianJing.html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绳（又称螺旋缠绕绳或弹簧绳）是一种由高弹性材料（如TPU、TPE或橡胶）制成的螺旋状拉伸线缆保护套或连接组件，广泛应用于电动工具电源线、工业机器人线缆、医疗设备连接线及消费电子产品中，主要用于防止线缆过度弯折、拉伸损伤与缠绕打结。螺旋绳通过挤出成型工艺实现均匀螺距与高回弹性能，部分高端型号集成耐磨涂层或阻燃配方以满足UL、CE等安全认证。在自动化设备高速往复工况下，螺旋绳有效延长线缆使用寿命并提升系统可靠性。然而，长期高频拉伸易导致材料疲劳、永久变形或内径磨损；同时，通用型螺旋绳在耐油、耐紫外线或极端温度场景下的性能衰减较快，难以满足特种工业需求。</w:t>
      </w:r>
      <w:r>
        <w:rPr>
          <w:rFonts w:hint="eastAsia"/>
        </w:rPr>
        <w:br/>
      </w:r>
      <w:r>
        <w:rPr>
          <w:rFonts w:hint="eastAsia"/>
        </w:rPr>
        <w:t>　　未来，螺旋绳将朝着高性能复合材料、功能集成与定制化设计方向发展。市场调研网认为，芳纶纤维或碳纳米管增强型螺旋绳将大大提升抗拉强度与耐久性；导电螺旋绳可集成信号传输功能，实现“结构+导线”一体化。在智能制造驱动下，基于数字孪生的疲劳寿命预测模型将支持按工况定制螺距、壁厚与材料组合。环保方面，生物基热塑性弹性体的应用将降低碳足迹。此外，面向协作机器人与可穿戴设备，超细径、高柔性螺旋绳将成为微型化线缆管理的关键组件。长远看，螺旋绳将从通用保护套件，演进为具备力学反馈、状态监测与环境适应能力的智能线缆生态系统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c6b862239d48e9" w:history="1">
        <w:r>
          <w:rPr>
            <w:rStyle w:val="Hyperlink"/>
          </w:rPr>
          <w:t>2026-2032年全球与中国螺旋绳行业现状分析及发展前景预测报告</w:t>
        </w:r>
      </w:hyperlink>
      <w:r>
        <w:rPr>
          <w:rFonts w:hint="eastAsia"/>
        </w:rPr>
        <w:t>》，2025年螺旋绳行业市场规模达 亿元，预计2032年市场规模将达 亿元，期间年均复合增长率（CAGR）达 %。报告依据国家统计局、相关行业协会及科研机构的详实数据，系统分析了螺旋绳行业的产业链结构、市场规模与需求状况，并探讨了螺旋绳市场价格及行业现状。报告特别关注了螺旋绳行业的重点企业，对螺旋绳市场竞争格局、集中度和品牌影响力进行了剖析。此外，报告对螺旋绳行业的市场前景和发展趋势进行了科学预测，同时进一步细分市场，指出了螺旋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按产品类型细分，全球螺旋绳市场规模2021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＞1500 兆帕</w:t>
      </w:r>
      <w:r>
        <w:rPr>
          <w:rFonts w:hint="eastAsia"/>
        </w:rPr>
        <w:br/>
      </w:r>
      <w:r>
        <w:rPr>
          <w:rFonts w:hint="eastAsia"/>
        </w:rPr>
        <w:t>　　　　1.3.3 ≤1500 兆帕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按材料类型细分，全球螺旋绳市场规模2021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裸钢</w:t>
      </w:r>
      <w:r>
        <w:rPr>
          <w:rFonts w:hint="eastAsia"/>
        </w:rPr>
        <w:br/>
      </w:r>
      <w:r>
        <w:rPr>
          <w:rFonts w:hint="eastAsia"/>
        </w:rPr>
        <w:t>　　　　1.4.3 镀锌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按应用细分，全球螺旋绳市场规模2021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交通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螺旋绳行业发展总体概况</w:t>
      </w:r>
      <w:r>
        <w:rPr>
          <w:rFonts w:hint="eastAsia"/>
        </w:rPr>
        <w:br/>
      </w:r>
      <w:r>
        <w:rPr>
          <w:rFonts w:hint="eastAsia"/>
        </w:rPr>
        <w:t>　　　　1.6.2 螺旋绳行业发展主要特点</w:t>
      </w:r>
      <w:r>
        <w:rPr>
          <w:rFonts w:hint="eastAsia"/>
        </w:rPr>
        <w:br/>
      </w:r>
      <w:r>
        <w:rPr>
          <w:rFonts w:hint="eastAsia"/>
        </w:rPr>
        <w:t>　　　　1.6.3 螺旋绳行业发展影响因素</w:t>
      </w:r>
      <w:r>
        <w:rPr>
          <w:rFonts w:hint="eastAsia"/>
        </w:rPr>
        <w:br/>
      </w:r>
      <w:r>
        <w:rPr>
          <w:rFonts w:hint="eastAsia"/>
        </w:rPr>
        <w:t>　　　　1.6.3 .1 螺旋绳有利因素</w:t>
      </w:r>
      <w:r>
        <w:rPr>
          <w:rFonts w:hint="eastAsia"/>
        </w:rPr>
        <w:br/>
      </w:r>
      <w:r>
        <w:rPr>
          <w:rFonts w:hint="eastAsia"/>
        </w:rPr>
        <w:t>　　　　1.6.3 .2 螺旋绳不利因素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全球市场，近三年螺旋绳主要企业占有率及排名（按销量）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螺旋绳主要企业在国际市场占有率（按销量，2023-2026）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2025年螺旋绳主要企业在国际市场排名（按销量）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全球市场主要企业螺旋绳销量（2023-2026）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全球市场，近三年螺旋绳主要企业占有率及排名（按收入）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螺旋绳主要企业在国际市场占有率（按收入，2023-2026）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2025年螺旋绳主要企业在国际市场排名（按收入）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全球市场主要企业螺旋绳销售收入（2023-2026）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全球市场主要企业螺旋绳销售价格（2023-2026）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中国市场，近三年螺旋绳主要企业占有率及排名（按销量）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螺旋绳主要企业在中国市场占有率（按销量，2023-2026）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2025年螺旋绳主要企业在中国市场排名（按销量）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中国市场主要企业螺旋绳销量（2023-2026）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中国市场，近三年螺旋绳主要企业占有率及排名（按收入）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螺旋绳主要企业在中国市场占有率（按收入，2023-2026）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2025年螺旋绳主要企业在中国市场排名（按收入）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中国市场主要企业螺旋绳销售收入（2023-2026）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全球主要厂商螺旋绳总部及产地分布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全球主要厂商成立时间及螺旋绳商业化日期</w:t>
      </w:r>
      <w:r>
        <w:rPr>
          <w:rFonts w:hint="eastAsia"/>
        </w:rPr>
        <w:br/>
      </w:r>
      <w:r>
        <w:rPr>
          <w:rFonts w:hint="eastAsia"/>
        </w:rPr>
        <w:t>　　2.8 全球主要厂商螺旋绳产品类型及应用</w:t>
      </w:r>
      <w:r>
        <w:rPr>
          <w:rFonts w:hint="eastAsia"/>
        </w:rPr>
        <w:br/>
      </w:r>
      <w:r>
        <w:rPr>
          <w:rFonts w:hint="eastAsia"/>
        </w:rPr>
        <w:t>　　2.9 螺旋绳行业集中度、竞争程度分析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螺旋绳行业集中度分析：2025年全球Top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全球螺旋绳第一梯队、第二梯队和第三梯队生产商（品牌）及市场份额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全球螺旋绳总体规模分析</w:t>
      </w:r>
      <w:r>
        <w:rPr>
          <w:rFonts w:hint="eastAsia"/>
        </w:rPr>
        <w:br/>
      </w:r>
      <w:r>
        <w:rPr>
          <w:rFonts w:hint="eastAsia"/>
        </w:rPr>
        <w:t>　　3.1 全球螺旋绳供需现状及预测（2021-2032）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全球螺旋绳产能、产量、产能利用率及发展趋势（2021-2032）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全球螺旋绳产量、需求量及发展趋势（2021-2032）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全球主要地区螺旋绳产量及发展趋势（2021-2032）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全球主要地区螺旋绳产量（2021-2026）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全球主要地区螺旋绳产量（2027-2032）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全球主要地区螺旋绳产量市场份额（2021-2032）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中国螺旋绳供需现状及预测（2021-2032）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中国螺旋绳产能、产量、产能利用率及发展趋势（2021-2032）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中国螺旋绳产量、市场需求量及发展趋势（2021-2032）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中国市场螺旋绳进出口（2021-2032）</w:t>
      </w:r>
      <w:r>
        <w:rPr>
          <w:rFonts w:hint="eastAsia"/>
        </w:rPr>
        <w:br/>
      </w:r>
      <w:r>
        <w:rPr>
          <w:rFonts w:hint="eastAsia"/>
        </w:rPr>
        <w:t>　　3.4 全球螺旋绳销量及销售额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全球市场螺旋绳销售额（2021-2032）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全球市场螺旋绳销量（2021-2032）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全球市场螺旋绳价格趋势（2021-2032）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全球主要地区螺旋绳销售收入及市场份额（2021-2026）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全球主要地区螺旋绳销售收入预测（2027-2032）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全球主要地区螺旋绳销量分析：2021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全球主要地区螺旋绳销量及市场份额（2021-2026）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全球主要地区螺旋绳销量及市场份额预测（2027-2032）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北美市场螺旋绳销量、收入及增长率（2021-2032）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欧洲市场螺旋绳销量、收入及增长率（2021-2032）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中国市场螺旋绳销量、收入及增长率（2021-2032）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日本市场螺旋绳销量、收入及增长率（2021-2032）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东南亚市场螺旋绳销量、收入及增长率（2021-2032）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印度市场螺旋绳销量、收入及增长率（2021-2032）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南美市场螺旋绳销量、收入及增长率（2021-2032）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中东市场螺旋绳销量、收入及增长率（2021-2032）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螺旋绳销量、收入、价格及毛利率（2021-2026）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不同产品类型螺旋绳分析</w:t>
      </w:r>
      <w:r>
        <w:rPr>
          <w:rFonts w:hint="eastAsia"/>
        </w:rPr>
        <w:br/>
      </w:r>
      <w:r>
        <w:rPr>
          <w:rFonts w:hint="eastAsia"/>
        </w:rPr>
        <w:t>　　6.1 全球不同产品类型螺旋绳销量（2021-2032）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全球不同产品类型螺旋绳收入（2021-2032）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全球不同产品类型螺旋绳价格走势（2021-2032）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中国不同产品类型螺旋绳销量（2021-2032）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中国不同产品类型螺旋绳销量及市场份额（2021-2026）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中国不同产品类型螺旋绳销量预测（2027-2032）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中国不同产品类型螺旋绳收入（2021-2032）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不同应用螺旋绳分析</w:t>
      </w:r>
      <w:r>
        <w:rPr>
          <w:rFonts w:hint="eastAsia"/>
        </w:rPr>
        <w:br/>
      </w:r>
      <w:r>
        <w:rPr>
          <w:rFonts w:hint="eastAsia"/>
        </w:rPr>
        <w:t>　　7.1 全球不同应用螺旋绳销量（2021-2032）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全球不同应用螺旋绳销量及市场份额（2021-2026）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全球不同应用螺旋绳销量预测（2027-2032）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全球不同应用螺旋绳收入（2021-2032）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全球不同应用螺旋绳收入及市场份额（2021-2026）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全球不同应用螺旋绳收入预测（2027-2032）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全球不同应用螺旋绳价格走势（2021-2032）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中国不同应用螺旋绳销量（2021-2032）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中国不同应用螺旋绳销量及市场份额（2021-2026）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中国不同应用螺旋绳销量预测（2027-2032）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中国不同应用螺旋绳收入（2021-2032）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中国不同应用螺旋绳收入及市场份额（2021-2026）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中国不同应用螺旋绳收入预测（2027-2032）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螺旋绳行业发展趋势</w:t>
      </w:r>
      <w:r>
        <w:rPr>
          <w:rFonts w:hint="eastAsia"/>
        </w:rPr>
        <w:br/>
      </w:r>
      <w:r>
        <w:rPr>
          <w:rFonts w:hint="eastAsia"/>
        </w:rPr>
        <w:t>　　8.2 螺旋绳行业主要驱动因素</w:t>
      </w:r>
      <w:r>
        <w:rPr>
          <w:rFonts w:hint="eastAsia"/>
        </w:rPr>
        <w:br/>
      </w:r>
      <w:r>
        <w:rPr>
          <w:rFonts w:hint="eastAsia"/>
        </w:rPr>
        <w:t>　　8.3 螺旋绳中国企业SWOT分析</w:t>
      </w:r>
      <w:r>
        <w:rPr>
          <w:rFonts w:hint="eastAsia"/>
        </w:rPr>
        <w:br/>
      </w:r>
      <w:r>
        <w:rPr>
          <w:rFonts w:hint="eastAsia"/>
        </w:rPr>
        <w:t>　　8.4 中国螺旋绳行业政策环境分析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螺旋绳行业产业链简介</w:t>
      </w:r>
      <w:r>
        <w:rPr>
          <w:rFonts w:hint="eastAsia"/>
        </w:rPr>
        <w:br/>
      </w:r>
      <w:r>
        <w:rPr>
          <w:rFonts w:hint="eastAsia"/>
        </w:rPr>
        <w:t>　　　　9.1.1 螺旋绳行业供应链分析</w:t>
      </w:r>
      <w:r>
        <w:rPr>
          <w:rFonts w:hint="eastAsia"/>
        </w:rPr>
        <w:br/>
      </w:r>
      <w:r>
        <w:rPr>
          <w:rFonts w:hint="eastAsia"/>
        </w:rPr>
        <w:t>　　　　9.1.2 螺旋绳主要原料及供应情况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螺旋绳行业采购模式</w:t>
      </w:r>
      <w:r>
        <w:rPr>
          <w:rFonts w:hint="eastAsia"/>
        </w:rPr>
        <w:br/>
      </w:r>
      <w:r>
        <w:rPr>
          <w:rFonts w:hint="eastAsia"/>
        </w:rPr>
        <w:t>　　9.3 螺旋绳行业生产模式</w:t>
      </w:r>
      <w:r>
        <w:rPr>
          <w:rFonts w:hint="eastAsia"/>
        </w:rPr>
        <w:br/>
      </w:r>
      <w:r>
        <w:rPr>
          <w:rFonts w:hint="eastAsia"/>
        </w:rPr>
        <w:t>　　9.4 螺旋绳行业销售模式及销售渠道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按产品类型细分，全球螺旋绳市场规模2021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按材料类型细分，全球螺旋绳市场规模2021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按应用细分，全球螺旋绳市场规模（CAGR）2021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螺旋绳行业发展主要特点</w:t>
      </w:r>
      <w:r>
        <w:rPr>
          <w:rFonts w:hint="eastAsia"/>
        </w:rPr>
        <w:br/>
      </w:r>
      <w:r>
        <w:rPr>
          <w:rFonts w:hint="eastAsia"/>
        </w:rPr>
        <w:t>　　表 5： 螺旋绳行业发展有利因素分析</w:t>
      </w:r>
      <w:r>
        <w:rPr>
          <w:rFonts w:hint="eastAsia"/>
        </w:rPr>
        <w:br/>
      </w:r>
      <w:r>
        <w:rPr>
          <w:rFonts w:hint="eastAsia"/>
        </w:rPr>
        <w:t>　　表 6： 螺旋绳行业发展不利因素分析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进入螺旋绳行业壁垒</w:t>
      </w:r>
      <w:r>
        <w:rPr>
          <w:rFonts w:hint="eastAsia"/>
        </w:rPr>
        <w:br/>
      </w:r>
      <w:r>
        <w:rPr>
          <w:rFonts w:hint="eastAsia"/>
        </w:rPr>
        <w:t>　　表 8： 螺旋绳主要企业在国际市场占有率（按销量，2023-2026）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2025年螺旋绳主要企业在国际市场排名（按销量）&amp;（千米）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全球市场主要企业螺旋绳销量（2023-2026）&amp;（千米）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11： 螺旋绳主要企业在国际市场占有率（按收入，2023-2026）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2025年螺旋绳主要企业在国际市场排名（按收入）&amp;（万元）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全球市场主要企业螺旋绳销售收入（2023-2026）&amp;（万元）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全球市场主要企业螺旋绳销售价格（2023-2026）&amp;（元/米）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15： 螺旋绳主要企业在中国市场占有率（按销量，2023-2026）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2025年螺旋绳主要企业在中国市场排名（按销量）&amp;（千米）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17： 中国市场主要企业螺旋绳销量（2023-2026）&amp;（千米）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18： 螺旋绳主要企业在中国市场占有率（按收入，2023-2026）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2025年螺旋绳主要企业在中国市场排名（按收入）&amp;（万元）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中国市场主要企业螺旋绳销售收入（2023-2026）&amp;（万元）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全球主要厂商螺旋绳总部及产地分布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全球主要厂商成立时间及螺旋绳商业化日期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全球主要厂商螺旋绳产品类型及应用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2025年全球螺旋绳主要厂商市场地位（第一梯队、第二梯队和第三梯队）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全球螺旋绳市场投资、并购等现状分析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全球主要地区螺旋绳产量增速（CAGR）：（2021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全球主要地区螺旋绳产量（2021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全球主要地区螺旋绳产量（2021-2026）&amp;（千米）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全球主要地区螺旋绳产量（2027-2032）&amp;（千米）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全球主要地区螺旋绳产量市场份额（2021-2026）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全球主要地区螺旋绳产量市场份额（2027-2032）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中国市场螺旋绳产量、销量、进出口（2021-2026）&amp;（千米）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中国市场螺旋绳产量、销量、进出口预测（2027-2032）&amp;（千米）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34： 全球主要地区螺旋绳销售收入增速：（2021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全球主要地区螺旋绳销售收入（2021-2026）&amp;（万元）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全球主要地区螺旋绳销售收入市场份额（2021-2026）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全球主要地区螺旋绳收入（2027-2032）&amp;（万元）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全球主要地区螺旋绳收入市场份额（2027-2032）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全球主要地区螺旋绳销量（千米）：2021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全球主要地区螺旋绳销量（2021-2026）&amp;（千米）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41： 全球主要地区螺旋绳销量市场份额（2021-2026）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全球主要地区螺旋绳销量（2027-2032）&amp;（千米）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43： 全球主要地区螺旋绳销量份额（2027-2032）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螺旋绳生产基地、销售区域、竞争对手及市场地位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螺旋绳产品规格、参数及市场应用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螺旋绳销量（千米）、收入（万元）、价格（元/米）及毛利率（2021-2026）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全球不同产品类型螺旋绳销量（2021-2026）&amp;（千米）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110： 全球不同产品类型螺旋绳销量市场份额（2021-2026）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全球不同产品类型螺旋绳销量预测（2027-2032）&amp;（千米）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全球市场不同产品类型螺旋绳销量市场份额预测（2027-2032）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全球不同产品类型螺旋绳收入（2021-2026）&amp;（万元）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全球不同产品类型螺旋绳收入市场份额（2021-2026）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全球不同产品类型螺旋绳收入预测（2027-2032）&amp;（万元）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全球不同产品类型螺旋绳收入市场份额预测（2027-2032）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中国不同产品类型螺旋绳销量（2021-2026）&amp;（千米）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118： 中国不同产品类型螺旋绳销量市场份额（2021-2026）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中国不同产品类型螺旋绳销量预测（2027-2032）&amp;（千米）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全球市场不同产品类型螺旋绳销量市场份额预测（2027-2032）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中国不同产品类型螺旋绳收入（2021-2026）&amp;（万元）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中国不同产品类型螺旋绳收入市场份额（2021-2026）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中国不同产品类型螺旋绳收入预测（2027-2032）&amp;（万元）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中国不同产品类型螺旋绳收入市场份额预测（2027-2032）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全球不同应用螺旋绳销量（2021-2026）&amp;（千米）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126： 全球不同应用螺旋绳销量市场份额（2021-2026）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全球不同应用螺旋绳销量预测（2027-2032）&amp;（千米）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128： 全球市场不同应用螺旋绳销量市场份额预测（2027-2032）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全球不同应用螺旋绳收入（2021-2026）&amp;（万元）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全球不同应用螺旋绳收入市场份额（2021-2026）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全球不同应用螺旋绳收入预测（2027-2032）&amp;（万元）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全球不同应用螺旋绳收入市场份额预测（2027-2032）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中国不同应用螺旋绳销量（2021-2026）&amp;（千米）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134： 中国不同应用螺旋绳销量市场份额（2021-2026）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中国不同应用螺旋绳销量预测（2027-2032）&amp;（千米）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136： 中国市场不同应用螺旋绳销量市场份额预测（2027-2032）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中国不同应用螺旋绳收入（2021-2026）&amp;（万元）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中国不同应用螺旋绳收入市场份额（2021-2026）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中国不同应用螺旋绳收入预测（2027-2032）&amp;（万元）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中国不同应用螺旋绳收入市场份额预测（2027-2032）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螺旋绳行业发展趋势</w:t>
      </w:r>
      <w:r>
        <w:rPr>
          <w:rFonts w:hint="eastAsia"/>
        </w:rPr>
        <w:br/>
      </w:r>
      <w:r>
        <w:rPr>
          <w:rFonts w:hint="eastAsia"/>
        </w:rPr>
        <w:t>　　表 142： 螺旋绳行业主要驱动因素</w:t>
      </w:r>
      <w:r>
        <w:rPr>
          <w:rFonts w:hint="eastAsia"/>
        </w:rPr>
        <w:br/>
      </w:r>
      <w:r>
        <w:rPr>
          <w:rFonts w:hint="eastAsia"/>
        </w:rPr>
        <w:t>　　表 143： 螺旋绳行业供应链分析</w:t>
      </w:r>
      <w:r>
        <w:rPr>
          <w:rFonts w:hint="eastAsia"/>
        </w:rPr>
        <w:br/>
      </w:r>
      <w:r>
        <w:rPr>
          <w:rFonts w:hint="eastAsia"/>
        </w:rPr>
        <w:t>　　表 144： 螺旋绳上游原料供应商</w:t>
      </w:r>
      <w:r>
        <w:rPr>
          <w:rFonts w:hint="eastAsia"/>
        </w:rPr>
        <w:br/>
      </w:r>
      <w:r>
        <w:rPr>
          <w:rFonts w:hint="eastAsia"/>
        </w:rPr>
        <w:t>　　表 145： 螺旋绳主要地区不同应用客户分析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螺旋绳典型经销商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全球不同产品类型螺旋绳市场份额2025 &amp; 2032</w:t>
      </w:r>
      <w:r>
        <w:rPr>
          <w:rFonts w:hint="eastAsia"/>
        </w:rPr>
        <w:br/>
      </w:r>
      <w:r>
        <w:rPr>
          <w:rFonts w:hint="eastAsia"/>
        </w:rPr>
        <w:t>　　图 4： ＞1500 兆帕产品图片</w:t>
      </w:r>
      <w:r>
        <w:rPr>
          <w:rFonts w:hint="eastAsia"/>
        </w:rPr>
        <w:br/>
      </w:r>
      <w:r>
        <w:rPr>
          <w:rFonts w:hint="eastAsia"/>
        </w:rPr>
        <w:t>　　图 5： ≤1500 兆帕产品图片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全球不同材料类型螺旋绳销售额2021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全球不同材料类型螺旋绳市场份额2025 &amp; 2032</w:t>
      </w:r>
      <w:r>
        <w:rPr>
          <w:rFonts w:hint="eastAsia"/>
        </w:rPr>
        <w:br/>
      </w:r>
      <w:r>
        <w:rPr>
          <w:rFonts w:hint="eastAsia"/>
        </w:rPr>
        <w:t>　　图 8： 裸钢产品图片</w:t>
      </w:r>
      <w:r>
        <w:rPr>
          <w:rFonts w:hint="eastAsia"/>
        </w:rPr>
        <w:br/>
      </w:r>
      <w:r>
        <w:rPr>
          <w:rFonts w:hint="eastAsia"/>
        </w:rPr>
        <w:t>　　图 9： 镀锌产品图片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全球不同应用螺旋绳市场份额2025 &amp; 2032</w:t>
      </w:r>
      <w:r>
        <w:rPr>
          <w:rFonts w:hint="eastAsia"/>
        </w:rPr>
        <w:br/>
      </w:r>
      <w:r>
        <w:rPr>
          <w:rFonts w:hint="eastAsia"/>
        </w:rPr>
        <w:t>　　图 13： 交通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2025年全球前五大生产商螺旋绳市场份额</w:t>
      </w:r>
      <w:r>
        <w:rPr>
          <w:rFonts w:hint="eastAsia"/>
        </w:rPr>
        <w:br/>
      </w:r>
      <w:r>
        <w:rPr>
          <w:rFonts w:hint="eastAsia"/>
        </w:rPr>
        <w:t>　　图 17： 2025年全球螺旋绳第一梯队、第二梯队和第三梯队厂商及市场份额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全球螺旋绳产能、产量、产能利用率及发展趋势（2021-2032）&amp;（千米）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全球螺旋绳产量、需求量及发展趋势（2021-2032）&amp;（千米）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全球主要地区螺旋绳产量市场份额（2021-2032）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中国螺旋绳产能、产量、产能利用率及发展趋势（2021-2032）&amp;（千米）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中国螺旋绳产量、市场需求量及发展趋势（2021-2032）&amp;（千米）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全球螺旋绳市场销售额及增长率：（2021-2032）&amp;（万元）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全球市场螺旋绳市场规模：2021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全球市场螺旋绳销量及增长率（2021-2032）&amp;（千米）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全球市场螺旋绳价格趋势（2021-2032）&amp;（元/米）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全球主要地区螺旋绳销售收入（2021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全球主要地区螺旋绳销售收入市场份额（2021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北美市场螺旋绳销量及增长率（2021-2032）&amp;（千米）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北美市场螺旋绳收入及增长率（2021-2032）&amp;（万元）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欧洲市场螺旋绳销量及增长率（2021-2032）&amp;（千米）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欧洲市场螺旋绳收入及增长率（2021-2032）&amp;（万元）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中国市场螺旋绳销量及增长率（2021-2032）&amp;（千米）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中国市场螺旋绳收入及增长率（2021-2032）&amp;（万元）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日本市场螺旋绳销量及增长率（2021-2032）&amp;（千米）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日本市场螺旋绳收入及增长率（2021-2032）&amp;（万元）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东南亚市场螺旋绳销量及增长率（2021-2032）&amp;（千米）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东南亚市场螺旋绳收入及增长率（2021-2032）&amp;（万元）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印度市场螺旋绳销量及增长率（2021-2032）&amp;（千米）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印度市场螺旋绳收入及增长率（2021-2032）&amp;（万元）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南美市场螺旋绳销量及增长率（2021-2032）&amp;（千米）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南美市场螺旋绳收入及增长率（2021-2032）&amp;（万元）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中东市场螺旋绳销量及增长率（2021-2032）&amp;（千米）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中东市场螺旋绳收入及增长率（2021-2032）&amp;（万元）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全球不同产品类型螺旋绳价格走势（2021-2032）&amp;（元/米）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46： 全球不同应用螺旋绳价格走势（2021-2032）&amp;（元/米）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47： 螺旋绳中国企业SWOT分析</w:t>
      </w:r>
      <w:r>
        <w:rPr>
          <w:rFonts w:hint="eastAsia"/>
        </w:rPr>
        <w:br/>
      </w:r>
      <w:r>
        <w:rPr>
          <w:rFonts w:hint="eastAsia"/>
        </w:rPr>
        <w:t>　　图 48： 螺旋绳产业链</w:t>
      </w:r>
      <w:r>
        <w:rPr>
          <w:rFonts w:hint="eastAsia"/>
        </w:rPr>
        <w:br/>
      </w:r>
      <w:r>
        <w:rPr>
          <w:rFonts w:hint="eastAsia"/>
        </w:rPr>
        <w:t>　　图 49： 螺旋绳行业采购模式分析</w:t>
      </w:r>
      <w:r>
        <w:rPr>
          <w:rFonts w:hint="eastAsia"/>
        </w:rPr>
        <w:br/>
      </w:r>
      <w:r>
        <w:rPr>
          <w:rFonts w:hint="eastAsia"/>
        </w:rPr>
        <w:t>　　图 50： 螺旋绳行业生产模式</w:t>
      </w:r>
      <w:r>
        <w:rPr>
          <w:rFonts w:hint="eastAsia"/>
        </w:rPr>
        <w:br/>
      </w:r>
      <w:r>
        <w:rPr>
          <w:rFonts w:hint="eastAsia"/>
        </w:rPr>
        <w:t>　　图 51： 螺旋绳行业销售模式分析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6b862239d48e9" w:history="1">
        <w:r>
          <w:rPr>
            <w:rStyle w:val="Hyperlink"/>
          </w:rPr>
          <w:t>2026-2032年全球与中国螺旋绳行业现状分析及发展前景预测报告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6b862239d48e9" w:history="1">
        <w:r>
          <w:rPr>
            <w:rStyle w:val="Hyperlink"/>
          </w:rPr>
          <w:t>https://www.20087.com/0/39/LuoXuanShengDeXianZhuangYuQianJing.html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热点：钢丝绳分为哪几种、螺旋绳怎么系、绳子的种类、螺旋绳子的系法、钢丝绳种类有哪些、螺旋绳槽和平行折线绳槽的区别、线绳的种类和用途、螺旋绳梯恶搞牛牛、绳子打结方法大全图解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89b350f84a20" w:history="1">
      <w:r>
        <w:rPr>
          <w:rStyle w:val="Hyperlink"/>
        </w:rPr>
        <w:t>2026-2032年全球与中国螺旋绳行业现状分析及发展前景预测报告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LuoXuanShengDeXianZhuangYuQianJing.html" TargetMode="External" Id="R33c6b862239d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LuoXuanShengDeXianZhuangYuQianJing.html" TargetMode="External" Id="R1fd589b350f8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2026-02-26T04:47:12Z</dcterms:created>
  <dcterms:modified xsi:type="dcterms:W3CDTF">2026-02-26T05:47:12Z</dcterms:modified>
  <dc:subject>2026-2032年全球与中国螺旋绳行业现状分析及发展前景预测报告</dc:subject>
  <dc:title>2026-2032年全球与中国螺旋绳行业现状分析及发展前景预测报告</dc:title>
  <cp:keywords>2026-2032年全球与中国螺旋绳行业现状分析及发展前景预测报告</cp:keywords>
  <dc:description>2026-2032年全球与中国螺旋绳行业现状分析及发展前景预测报告</dc:description>
</cp:coreProperties>
</file>