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e1868e9224a93" w:history="1">
              <w:r>
                <w:rPr>
                  <w:rStyle w:val="Hyperlink"/>
                </w:rPr>
                <w:t>中国贴片铁氧体磁珠发展现状分析与前景趋势报告（2024-2030年）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e1868e9224a93" w:history="1">
              <w:r>
                <w:rPr>
                  <w:rStyle w:val="Hyperlink"/>
                </w:rPr>
                <w:t>中国贴片铁氧体磁珠发展现状分析与前景趋势报告（2024-2030年）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e1868e9224a93" w:history="1">
                <w:r>
                  <w:rPr>
                    <w:rStyle w:val="Hyperlink"/>
                  </w:rPr>
                  <w:t>https://www.20087.com/0/19/TiePianTieYangTiCiZhuHangYeQianJingQuShi.html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铁氧体磁珠是一种小型化的电磁干扰（EMI）抑制元件，主要用于电子电路中以吸收高频噪声信号，防止电磁干扰。随着电子产品向小型化、高性能化方向发展，对贴片铁氧体磁珠的要求也越来越高。当前市场上，贴片铁氧体磁珠不仅在体积上更加小巧，而且在性能上也有了显著提升，比如更低的插入损耗和更高的阻抗值。此外，随着汽车电子和物联网技术的兴起，对于高质量磁珠的需求也在不断增加。</w:t>
      </w:r>
      <w:r>
        <w:rPr>
          <w:rFonts w:hint="eastAsia"/>
        </w:rPr>
        <w:br/>
      </w:r>
      <w:r>
        <w:rPr>
          <w:rFonts w:hint="eastAsia"/>
        </w:rPr>
        <w:t>　　未来，贴片铁氧体磁珠的发展将主要体现在以下几个方面：一是产品创新，开发更高性能的磁珠材料，提高产品的频率响应范围和稳定性；二是生产工艺优化，采用更先进的制造技术，提高产品一致性和可靠性；三是应用拓展，随着5G通信和自动驾驶技术的发展，磁珠的应用场景将更加广泛；四是标准化进程，推动行业标准的制定和完善，促进市场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e1868e9224a93" w:history="1">
        <w:r>
          <w:rPr>
            <w:rStyle w:val="Hyperlink"/>
          </w:rPr>
          <w:t>中国贴片铁氧体磁珠发展现状分析与前景趋势报告（2024-2030年）</w:t>
        </w:r>
      </w:hyperlink>
      <w:r>
        <w:rPr>
          <w:rFonts w:hint="eastAsia"/>
        </w:rPr>
        <w:t>》基于权威数据资源与长期监测数据，全面分析了贴片铁氧体磁珠行业现状、市场需求、市场规模及产业链结构。贴片铁氧体磁珠报告探讨了价格变动、细分市场特征以及市场前景，并对未来发展趋势进行了科学预测。同时，贴片铁氧体磁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贴片铁氧体磁珠行业界定及应用</w:t>
      </w:r>
      <w:r>
        <w:rPr>
          <w:rFonts w:hint="eastAsia"/>
        </w:rPr>
        <w:br/>
      </w:r>
      <w:r>
        <w:rPr>
          <w:rFonts w:hint="eastAsia"/>
        </w:rPr>
        <w:t>　　第一节 贴片铁氧体磁珠行业定义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贴片铁氧体磁珠主要应用领域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2023-2024年全球贴片铁氧体磁珠行业发展状况分析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2019-2024年全球贴片铁氧体磁珠行业运行概况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2019-2024年全球贴片铁氧体磁珠行业市场规模分析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全球主要地区贴片铁氧体磁珠行业运行情况分析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2024-2030年全球贴片铁氧体磁珠行业发展趋势预测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2023-2024年中国贴片铁氧体磁珠发展环境分析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贴片铁氧体磁珠行业相关政策、标准</w:t>
      </w:r>
      <w:r>
        <w:rPr>
          <w:rFonts w:hint="eastAsia"/>
        </w:rPr>
        <w:br/>
      </w:r>
      <w:r>
        <w:rPr>
          <w:rFonts w:hint="eastAsia"/>
        </w:rPr>
        <w:t>　　第三节 贴片铁氧体磁珠行业相关发展规划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中国贴片铁氧体磁珠行业现状调研分析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中国贴片铁氧体磁珠行业发展现状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一、2023-2024年贴片铁氧体磁珠行业品牌发展现状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二、2023-2024年贴片铁氧体磁珠行业需求市场现状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三、2023-2024年贴片铁氧体磁珠市场需求层次分析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四、2023-2024年中国贴片铁氧体磁珠市场走向分析</w:t>
      </w:r>
      <w:r>
        <w:rPr>
          <w:rFonts w:hint="eastAsia"/>
        </w:rPr>
        <w:br/>
      </w:r>
      <w:r>
        <w:rPr>
          <w:rFonts w:hint="eastAsia"/>
        </w:rPr>
        <w:t>　　第二节 中国贴片铁氧体磁珠产品技术分析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一、2023-2024年贴片铁氧体磁珠产品技术变化特点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二、2023-2024年贴片铁氧体磁珠产品市场的新技术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三、2023-2024年贴片铁氧体磁珠产品市场现状分析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中国贴片铁氧体磁珠行业存在的问题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一、2023-2024年贴片铁氧体磁珠产品市场存在的主要问题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二、2023-2024年国内贴片铁氧体磁珠产品市场的三大瓶颈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三、2023-2024年贴片铁氧体磁珠产品市场遭遇的规模难题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对中国贴片铁氧体磁珠市场的分析及思考</w:t>
      </w:r>
      <w:r>
        <w:rPr>
          <w:rFonts w:hint="eastAsia"/>
        </w:rPr>
        <w:br/>
      </w:r>
      <w:r>
        <w:rPr>
          <w:rFonts w:hint="eastAsia"/>
        </w:rPr>
        <w:t>　　　　一、贴片铁氧体磁珠市场特点</w:t>
      </w:r>
      <w:r>
        <w:rPr>
          <w:rFonts w:hint="eastAsia"/>
        </w:rPr>
        <w:br/>
      </w:r>
      <w:r>
        <w:rPr>
          <w:rFonts w:hint="eastAsia"/>
        </w:rPr>
        <w:t>　　　　二、贴片铁氧体磁珠市场分析</w:t>
      </w:r>
      <w:r>
        <w:rPr>
          <w:rFonts w:hint="eastAsia"/>
        </w:rPr>
        <w:br/>
      </w:r>
      <w:r>
        <w:rPr>
          <w:rFonts w:hint="eastAsia"/>
        </w:rPr>
        <w:t>　　　　三、贴片铁氧体磁珠市场变化的方向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四、中国贴片铁氧体磁珠行业发展的新思路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五、对中国贴片铁氧体磁珠行业发展的思考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中国贴片铁氧体磁珠行业市场供需现状调研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中国贴片铁氧体磁珠市场现状分析</w:t>
      </w:r>
      <w:r>
        <w:rPr>
          <w:rFonts w:hint="eastAsia"/>
        </w:rPr>
        <w:br/>
      </w:r>
      <w:r>
        <w:rPr>
          <w:rFonts w:hint="eastAsia"/>
        </w:rPr>
        <w:t>　　第二节 中国贴片铁氧体磁珠产量分析及预测</w:t>
      </w:r>
      <w:r>
        <w:rPr>
          <w:rFonts w:hint="eastAsia"/>
        </w:rPr>
        <w:br/>
      </w:r>
      <w:r>
        <w:rPr>
          <w:rFonts w:hint="eastAsia"/>
        </w:rPr>
        <w:t>　　　　一、贴片铁氧体磁珠总体产能规模</w:t>
      </w:r>
      <w:r>
        <w:rPr>
          <w:rFonts w:hint="eastAsia"/>
        </w:rPr>
        <w:br/>
      </w:r>
      <w:r>
        <w:rPr>
          <w:rFonts w:hint="eastAsia"/>
        </w:rPr>
        <w:t>　　　　二、贴片铁氧体磁珠生产区域分布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三、2019-2024年中国贴片铁氧体磁珠产量统计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四、2024-2030年中国贴片铁氧体磁珠产量预测</w:t>
      </w:r>
      <w:r>
        <w:rPr>
          <w:rFonts w:hint="eastAsia"/>
        </w:rPr>
        <w:br/>
      </w:r>
      <w:r>
        <w:rPr>
          <w:rFonts w:hint="eastAsia"/>
        </w:rPr>
        <w:t>　　第三节 中国贴片铁氧体磁珠市场需求分析及预测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一、中国贴片铁氧体磁珠市场需求特点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二、2019-2024年中国贴片铁氧体磁珠市场需求量统计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三、2024-2030年中国贴片铁氧体磁珠市场需求量预测</w:t>
      </w:r>
      <w:r>
        <w:rPr>
          <w:rFonts w:hint="eastAsia"/>
        </w:rPr>
        <w:br/>
      </w:r>
      <w:r>
        <w:rPr>
          <w:rFonts w:hint="eastAsia"/>
        </w:rPr>
        <w:t>　　第四节 中国贴片铁氧体磁珠价格趋势分析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一、2019-2024年中国贴片铁氧体磁珠市场价格趋势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二、2024-2030年中国贴片铁氧体磁珠市场价格走势预测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中国贴片铁氧体磁珠进出口分析</w:t>
      </w:r>
      <w:r>
        <w:rPr>
          <w:rFonts w:hint="eastAsia"/>
        </w:rPr>
        <w:br/>
      </w:r>
      <w:r>
        <w:rPr>
          <w:rFonts w:hint="eastAsia"/>
        </w:rPr>
        <w:t>　　第一节 贴片铁氧体磁珠进口情况分析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贴片铁氧体磁珠出口情况分析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影响贴片铁氧体磁珠进出口因素分析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中国贴片铁氧体磁珠行业主要指标监测分析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2019-2024年中国贴片铁氧体磁珠行业规模情况分析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2019-2024年中国贴片铁氧体磁珠行业财务能力分析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贴片铁氧体磁珠行业细分产品调研</w:t>
      </w:r>
      <w:r>
        <w:rPr>
          <w:rFonts w:hint="eastAsia"/>
        </w:rPr>
        <w:br/>
      </w:r>
      <w:r>
        <w:rPr>
          <w:rFonts w:hint="eastAsia"/>
        </w:rPr>
        <w:t>　　第一节 贴片铁氧体磁珠细分产品结构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贴片铁氧体磁珠行业上下游发展情况分析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贴片铁氧体磁珠行业上游产业发展分析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贴片铁氧体磁珠行业下游产业发展分析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中国贴片铁氧体磁珠行业重点地区发展分析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贴片铁氧体磁珠行业重点区域市场结构调研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**地区贴片铁氧体磁珠市场容量分析</w:t>
      </w:r>
      <w:r>
        <w:rPr>
          <w:rFonts w:hint="eastAsia"/>
        </w:rPr>
        <w:br/>
      </w:r>
      <w:r>
        <w:rPr>
          <w:rFonts w:hint="eastAsia"/>
        </w:rPr>
        <w:t>　　第三节 **地区贴片铁氧体磁珠市场容量分析</w:t>
      </w:r>
      <w:r>
        <w:rPr>
          <w:rFonts w:hint="eastAsia"/>
        </w:rPr>
        <w:br/>
      </w:r>
      <w:r>
        <w:rPr>
          <w:rFonts w:hint="eastAsia"/>
        </w:rPr>
        <w:t>　　第四节 **地区贴片铁氧体磁珠市场容量分析</w:t>
      </w:r>
      <w:r>
        <w:rPr>
          <w:rFonts w:hint="eastAsia"/>
        </w:rPr>
        <w:br/>
      </w:r>
      <w:r>
        <w:rPr>
          <w:rFonts w:hint="eastAsia"/>
        </w:rPr>
        <w:t>　　第五节 **地区贴片铁氧体磁珠市场容量分析</w:t>
      </w:r>
      <w:r>
        <w:rPr>
          <w:rFonts w:hint="eastAsia"/>
        </w:rPr>
        <w:br/>
      </w:r>
      <w:r>
        <w:rPr>
          <w:rFonts w:hint="eastAsia"/>
        </w:rPr>
        <w:t>　　第六节 **地区贴片铁氧体磁珠市场容量分析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贴片铁氧体磁珠行业重点企业竞争力分析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三、企业贴片铁氧体磁珠经营状况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贴片铁氧体磁珠行业企业经营策略研究分析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贴片铁氧体磁珠企业多样化经营策略分析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一、贴片铁氧体磁珠企业多样化经营情况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二、现行贴片铁氧体磁珠行业多样化经营的方向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大型贴片铁氧体磁珠企业集团未来发展策略分析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对中小贴片铁氧体磁珠企业生产经营的建议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贴片铁氧体磁珠行业前景及投资风险预警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2024年贴片铁氧体磁珠市场前景分析</w:t>
      </w:r>
      <w:r>
        <w:rPr>
          <w:rFonts w:hint="eastAsia"/>
        </w:rPr>
        <w:br/>
      </w:r>
      <w:r>
        <w:rPr>
          <w:rFonts w:hint="eastAsia"/>
        </w:rPr>
        <w:t>　　第二节 2024年贴片铁氧体磁珠行业发展趋势预测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影响贴片铁氧体磁珠行业发展的主要因素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一、2024年影响贴片铁氧体磁珠行业运行的有利因素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二、2024年影响贴片铁氧体磁珠行业运行的稳定因素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三、2024年影响贴片铁氧体磁珠行业运行的不利因素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四、2024年中国贴片铁氧体磁珠行业发展面临的挑战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五、2024年中国贴片铁氧体磁珠行业发展面临的机遇</w:t>
      </w:r>
      <w:r>
        <w:rPr>
          <w:rFonts w:hint="eastAsia"/>
        </w:rPr>
        <w:br/>
      </w:r>
      <w:r>
        <w:rPr>
          <w:rFonts w:hint="eastAsia"/>
        </w:rPr>
        <w:t>　　第四节 贴片铁氧体磁珠行业投资风险预警</w:t>
      </w:r>
      <w:r>
        <w:rPr>
          <w:rFonts w:hint="eastAsia"/>
        </w:rPr>
        <w:br/>
      </w:r>
      <w:r>
        <w:rPr>
          <w:rFonts w:hint="eastAsia"/>
        </w:rPr>
        <w:t>　　　　一、贴片铁氧体磁珠行业市场风险预测</w:t>
      </w:r>
      <w:r>
        <w:rPr>
          <w:rFonts w:hint="eastAsia"/>
        </w:rPr>
        <w:br/>
      </w:r>
      <w:r>
        <w:rPr>
          <w:rFonts w:hint="eastAsia"/>
        </w:rPr>
        <w:t>　　　　二、贴片铁氧体磁珠行业政策风险预测</w:t>
      </w:r>
      <w:r>
        <w:rPr>
          <w:rFonts w:hint="eastAsia"/>
        </w:rPr>
        <w:br/>
      </w:r>
      <w:r>
        <w:rPr>
          <w:rFonts w:hint="eastAsia"/>
        </w:rPr>
        <w:t>　　　　三、贴片铁氧体磁珠行业经营风险预测</w:t>
      </w:r>
      <w:r>
        <w:rPr>
          <w:rFonts w:hint="eastAsia"/>
        </w:rPr>
        <w:br/>
      </w:r>
      <w:r>
        <w:rPr>
          <w:rFonts w:hint="eastAsia"/>
        </w:rPr>
        <w:t>　　　　四、贴片铁氧体磁珠行业技术风险预测</w:t>
      </w:r>
      <w:r>
        <w:rPr>
          <w:rFonts w:hint="eastAsia"/>
        </w:rPr>
        <w:br/>
      </w:r>
      <w:r>
        <w:rPr>
          <w:rFonts w:hint="eastAsia"/>
        </w:rPr>
        <w:t>　　　　五、贴片铁氧体磁珠行业竞争风险预测</w:t>
      </w:r>
      <w:r>
        <w:rPr>
          <w:rFonts w:hint="eastAsia"/>
        </w:rPr>
        <w:br/>
      </w:r>
      <w:r>
        <w:rPr>
          <w:rFonts w:hint="eastAsia"/>
        </w:rPr>
        <w:t>　　　　六、贴片铁氧体磁珠行业其他风险预测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贴片铁氧体磁珠投资建议</w:t>
      </w:r>
      <w:r>
        <w:rPr>
          <w:rFonts w:hint="eastAsia"/>
        </w:rPr>
        <w:br/>
      </w:r>
      <w:r>
        <w:rPr>
          <w:rFonts w:hint="eastAsia"/>
        </w:rPr>
        <w:t>　　第一节 贴片铁氧体磁珠行业投资环境分析</w:t>
      </w:r>
      <w:r>
        <w:rPr>
          <w:rFonts w:hint="eastAsia"/>
        </w:rPr>
        <w:br/>
      </w:r>
      <w:r>
        <w:rPr>
          <w:rFonts w:hint="eastAsia"/>
        </w:rPr>
        <w:t>　　第二节 贴片铁氧体磁珠行业投资进入壁垒分析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贴片铁氧体磁珠行业历程</w:t>
      </w:r>
      <w:r>
        <w:rPr>
          <w:rFonts w:hint="eastAsia"/>
        </w:rPr>
        <w:br/>
      </w:r>
      <w:r>
        <w:rPr>
          <w:rFonts w:hint="eastAsia"/>
        </w:rPr>
        <w:t>　　图表 贴片铁氧体磁珠行业生命周期</w:t>
      </w:r>
      <w:r>
        <w:rPr>
          <w:rFonts w:hint="eastAsia"/>
        </w:rPr>
        <w:br/>
      </w:r>
      <w:r>
        <w:rPr>
          <w:rFonts w:hint="eastAsia"/>
        </w:rPr>
        <w:t>　　图表 贴片铁氧体磁珠行业产业链分析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2019-2024年贴片铁氧体磁珠行业市场容量分析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2024年中国贴片铁氧体磁珠行业需求领域分布格局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2019-2024年中国贴片铁氧体磁珠出口金额分析</w:t>
      </w:r>
      <w:r>
        <w:rPr>
          <w:rFonts w:hint="eastAsia"/>
        </w:rPr>
        <w:br/>
      </w:r>
      <w:r>
        <w:rPr>
          <w:rFonts w:hint="eastAsia"/>
        </w:rPr>
        <w:t>　　图表 2024年中国贴片铁氧体磁珠进口国家及地区分析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2024年中国贴片铁氧体磁珠出口国家及地区分析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2019-2024年中国贴片铁氧体磁珠行业企业平均规模情况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**地区贴片铁氧体磁珠行业市场需求情况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**地区贴片铁氧体磁珠市场规模及增长情况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**地区贴片铁氧体磁珠行业市场需求情况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贴片铁氧体磁珠重点企业（三）成长能力情况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2024-2030年中国贴片铁氧体磁珠行业产能预测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2024-2030年中国贴片铁氧体磁珠行业产量预测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2024-2030年中国贴片铁氧体磁珠市场需求量预测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2024-2030年中国贴片铁氧体磁珠行业供需平衡预测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2024-2030年中国贴片铁氧体磁珠行业市场容量预测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2024-2030年中国贴片铁氧体磁珠行业市场规模预测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2024年中国贴片铁氧体磁珠市场前景分析</w:t>
      </w:r>
      <w:r>
        <w:rPr>
          <w:rFonts w:hint="eastAsia"/>
        </w:rPr>
        <w:br/>
      </w:r>
      <w:r>
        <w:rPr>
          <w:rFonts w:hint="eastAsia"/>
        </w:rPr>
        <w:t>　　图表 2024年中国贴片铁氧体磁珠发展趋势预测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e1868e9224a93" w:history="1">
        <w:r>
          <w:rPr>
            <w:rStyle w:val="Hyperlink"/>
          </w:rPr>
          <w:t>中国贴片铁氧体磁珠发展现状分析与前景趋势报告（2024-2030年）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e1868e9224a93" w:history="1">
        <w:r>
          <w:rPr>
            <w:rStyle w:val="Hyperlink"/>
          </w:rPr>
          <w:t>https://www.20087.com/0/19/TiePianTieYangTiCiZhuHangYeQianJingQuShi.html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d460521634c5d" w:history="1">
      <w:r>
        <w:rPr>
          <w:rStyle w:val="Hyperlink"/>
        </w:rPr>
        <w:t>中国贴片铁氧体磁珠发展现状分析与前景趋势报告（2024-2030年）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iePianTieYangTiCiZhuHangYeQianJingQuShi.html" TargetMode="External" Id="R494e1868e922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iePianTieYangTiCiZhuHangYeQianJingQuShi.html" TargetMode="External" Id="Re93d46052163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2024-03-19T07:18:00Z</dcterms:created>
  <dcterms:modified xsi:type="dcterms:W3CDTF">2024-03-19T08:18:00Z</dcterms:modified>
  <dc:subject>中国贴片铁氧体磁珠发展现状分析与前景趋势报告（2024-2030年）</dc:subject>
  <dc:title>中国贴片铁氧体磁珠发展现状分析与前景趋势报告（2024-2030年）</dc:title>
  <cp:keywords>中国贴片铁氧体磁珠发展现状分析与前景趋势报告（2024-2030年）</cp:keywords>
  <dc:description>中国贴片铁氧体磁珠发展现状分析与前景趋势报告（2024-2030年）</dc:description>
</cp:coreProperties>
</file>