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e1a621f8b4e4d" w:history="1">
              <w:r>
                <w:rPr>
                  <w:rStyle w:val="Hyperlink"/>
                </w:rPr>
                <w:t>2025-2031年全球与中国铜合金接触线行业现状调研及发展前景预测报告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e1a621f8b4e4d" w:history="1">
              <w:r>
                <w:rPr>
                  <w:rStyle w:val="Hyperlink"/>
                </w:rPr>
                <w:t>2025-2031年全球与中国铜合金接触线行业现状调研及发展前景预测报告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e1a621f8b4e4d" w:history="1">
                <w:r>
                  <w:rPr>
                    <w:rStyle w:val="Hyperlink"/>
                  </w:rPr>
                  <w:t>https://www.20087.com/0/09/TongHeJinJieChuXianDeQianJingQuShi.html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接触线是轨道交通供电系统的关键组件，其性能直接影响到列车的运行安全和效率。目前，随着高速铁路和城市轨道交通的快速发展，对接触线的导电性、耐磨性和抗拉强度提出了更高要求。为此，铜合金接触线正采用更高性能的合金材料和更先进的加工技术，以提高其综合性能和使用寿命。</w:t>
      </w:r>
      <w:r>
        <w:rPr>
          <w:rFonts w:hint="eastAsia"/>
        </w:rPr>
        <w:br/>
      </w:r>
      <w:r>
        <w:rPr>
          <w:rFonts w:hint="eastAsia"/>
        </w:rPr>
        <w:t>　　未来，铜合金接触线将更加注重智能化和轻量化。一方面，通过集成传感器和物联网技术，实现对接触线状态的实时监测和智能维护，提高供电系统的可靠性和维护效率。另一方面，轻量化和高强度的铜合金材料将得到开发和应用，以适应高速列车和轻轨车辆的轻量化设计需求，减少能源消耗和环境负荷。此外，接触线的可回收性和循环经济模式，如旧线材的回收利用，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e1a621f8b4e4d" w:history="1">
        <w:r>
          <w:rPr>
            <w:rStyle w:val="Hyperlink"/>
          </w:rPr>
          <w:t>2025-2031年全球与中国铜合金接触线行业现状调研及发展前景预测报告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铜合金接触线行业的发展现状、市场规模、供需动态及进出口情况。报告详细解读了铜合金接触线产业链上下游、重点区域市场、竞争格局及领先企业的表现，同时评估了铜合金接触线行业风险与投资机会。通过对铜合金接触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中国铜合金接触线概述</w:t>
      </w:r>
      <w:r>
        <w:rPr>
          <w:rFonts w:hint="eastAsia"/>
        </w:rPr>
        <w:br/>
      </w:r>
      <w:r>
        <w:rPr>
          <w:rFonts w:hint="eastAsia"/>
        </w:rPr>
        <w:t>　　第一节 铜合金接触线行业定义</w:t>
      </w:r>
      <w:r>
        <w:rPr>
          <w:rFonts w:hint="eastAsia"/>
        </w:rPr>
        <w:br/>
      </w:r>
      <w:r>
        <w:rPr>
          <w:rFonts w:hint="eastAsia"/>
        </w:rPr>
        <w:t>　　第二节 铜合金接触线行业发展特性</w:t>
      </w:r>
      <w:r>
        <w:rPr>
          <w:rFonts w:hint="eastAsia"/>
        </w:rPr>
        <w:br/>
      </w:r>
      <w:r>
        <w:rPr>
          <w:rFonts w:hint="eastAsia"/>
        </w:rPr>
        <w:t>　　第三节 铜合金接触线产业链分析</w:t>
      </w:r>
      <w:r>
        <w:rPr>
          <w:rFonts w:hint="eastAsia"/>
        </w:rPr>
        <w:br/>
      </w:r>
      <w:r>
        <w:rPr>
          <w:rFonts w:hint="eastAsia"/>
        </w:rPr>
        <w:t>　　第四节 铜合金接触线行业生命周期分析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2024-2025年国外铜合金接触线市场发展概况</w:t>
      </w:r>
      <w:r>
        <w:rPr>
          <w:rFonts w:hint="eastAsia"/>
        </w:rPr>
        <w:br/>
      </w:r>
      <w:r>
        <w:rPr>
          <w:rFonts w:hint="eastAsia"/>
        </w:rPr>
        <w:t>　　第一节 全球铜合金接触线市场发展分析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北美地区主要国家铜合金接触线市场概况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欧盟地区主要国家铜合金接触线市场概况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亚太地区主要国家铜合金接触线市场概况</w:t>
      </w:r>
      <w:r>
        <w:rPr>
          <w:rFonts w:hint="eastAsia"/>
        </w:rPr>
        <w:br/>
      </w:r>
      <w:r>
        <w:rPr>
          <w:rFonts w:hint="eastAsia"/>
        </w:rPr>
        <w:t>　　第五节 全球铜合金接触线市场发展预测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2024-2025年中国铜合金接触线发展环境分析</w:t>
      </w:r>
      <w:r>
        <w:rPr>
          <w:rFonts w:hint="eastAsia"/>
        </w:rPr>
        <w:br/>
      </w:r>
      <w:r>
        <w:rPr>
          <w:rFonts w:hint="eastAsia"/>
        </w:rPr>
        <w:t>　　第一节 铜合金接触线行业经济环境分析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铜合金接触线行业相关政策、标准</w:t>
      </w:r>
      <w:r>
        <w:rPr>
          <w:rFonts w:hint="eastAsia"/>
        </w:rPr>
        <w:br/>
      </w:r>
      <w:r>
        <w:rPr>
          <w:rFonts w:hint="eastAsia"/>
        </w:rPr>
        <w:t>　　第三节 铜合金接触线行业相关发展规划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中国铜合金接触线技术发展分析</w:t>
      </w:r>
      <w:r>
        <w:rPr>
          <w:rFonts w:hint="eastAsia"/>
        </w:rPr>
        <w:br/>
      </w:r>
      <w:r>
        <w:rPr>
          <w:rFonts w:hint="eastAsia"/>
        </w:rPr>
        <w:t>　　第一节 当前铜合金接触线技术发展现状分析</w:t>
      </w:r>
      <w:r>
        <w:rPr>
          <w:rFonts w:hint="eastAsia"/>
        </w:rPr>
        <w:br/>
      </w:r>
      <w:r>
        <w:rPr>
          <w:rFonts w:hint="eastAsia"/>
        </w:rPr>
        <w:t>　　第二节 铜合金接触线生产中需注意的问题</w:t>
      </w:r>
      <w:r>
        <w:rPr>
          <w:rFonts w:hint="eastAsia"/>
        </w:rPr>
        <w:br/>
      </w:r>
      <w:r>
        <w:rPr>
          <w:rFonts w:hint="eastAsia"/>
        </w:rPr>
        <w:t>　　第三节 铜合金接触线行业主要技术趋势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铜合金接触线市场特性分析</w:t>
      </w:r>
      <w:r>
        <w:rPr>
          <w:rFonts w:hint="eastAsia"/>
        </w:rPr>
        <w:br/>
      </w:r>
      <w:r>
        <w:rPr>
          <w:rFonts w:hint="eastAsia"/>
        </w:rPr>
        <w:t>　　第一节 铜合金接触线行业集中度分析</w:t>
      </w:r>
      <w:r>
        <w:rPr>
          <w:rFonts w:hint="eastAsia"/>
        </w:rPr>
        <w:br/>
      </w:r>
      <w:r>
        <w:rPr>
          <w:rFonts w:hint="eastAsia"/>
        </w:rPr>
        <w:t>　　第二节 铜合金接触线行业SWOT分析</w:t>
      </w:r>
      <w:r>
        <w:rPr>
          <w:rFonts w:hint="eastAsia"/>
        </w:rPr>
        <w:br/>
      </w:r>
      <w:r>
        <w:rPr>
          <w:rFonts w:hint="eastAsia"/>
        </w:rPr>
        <w:t>　　　　一、铜合金接触线行业优势</w:t>
      </w:r>
      <w:r>
        <w:rPr>
          <w:rFonts w:hint="eastAsia"/>
        </w:rPr>
        <w:br/>
      </w:r>
      <w:r>
        <w:rPr>
          <w:rFonts w:hint="eastAsia"/>
        </w:rPr>
        <w:t>　　　　二、铜合金接触线行业劣势</w:t>
      </w:r>
      <w:r>
        <w:rPr>
          <w:rFonts w:hint="eastAsia"/>
        </w:rPr>
        <w:br/>
      </w:r>
      <w:r>
        <w:rPr>
          <w:rFonts w:hint="eastAsia"/>
        </w:rPr>
        <w:t>　　　　三、铜合金接触线行业机会</w:t>
      </w:r>
      <w:r>
        <w:rPr>
          <w:rFonts w:hint="eastAsia"/>
        </w:rPr>
        <w:br/>
      </w:r>
      <w:r>
        <w:rPr>
          <w:rFonts w:hint="eastAsia"/>
        </w:rPr>
        <w:t>　　　　四、铜合金接触线行业风险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中国铜合金接触线发展现状</w:t>
      </w:r>
      <w:r>
        <w:rPr>
          <w:rFonts w:hint="eastAsia"/>
        </w:rPr>
        <w:br/>
      </w:r>
      <w:r>
        <w:rPr>
          <w:rFonts w:hint="eastAsia"/>
        </w:rPr>
        <w:t>　　第一节 中国铜合金接触线市场现状分析</w:t>
      </w:r>
      <w:r>
        <w:rPr>
          <w:rFonts w:hint="eastAsia"/>
        </w:rPr>
        <w:br/>
      </w:r>
      <w:r>
        <w:rPr>
          <w:rFonts w:hint="eastAsia"/>
        </w:rPr>
        <w:t>　　第二节 中国铜合金接触线行业产量情况分析及预测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一、铜合金接触线总体产能规模</w:t>
      </w:r>
      <w:r>
        <w:rPr>
          <w:rFonts w:hint="eastAsia"/>
        </w:rPr>
        <w:br/>
      </w:r>
      <w:r>
        <w:rPr>
          <w:rFonts w:hint="eastAsia"/>
        </w:rPr>
        <w:t>　　　　二、铜合金接触线生产区域分布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三、2019-2024年中国铜合金接触线行业产量统计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三、2025-2031年中国铜合金接触线行业产量预测</w:t>
      </w:r>
      <w:r>
        <w:rPr>
          <w:rFonts w:hint="eastAsia"/>
        </w:rPr>
        <w:br/>
      </w:r>
      <w:r>
        <w:rPr>
          <w:rFonts w:hint="eastAsia"/>
        </w:rPr>
        <w:t>　　第三节 中国铜合金接触线市场需求分析及预测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一、中国铜合金接触线市场需求特点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二、2019-2024年中国铜合金接触线市场需求量统计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三、2025-2031年中国铜合金接触线市场需求量预测</w:t>
      </w:r>
      <w:r>
        <w:rPr>
          <w:rFonts w:hint="eastAsia"/>
        </w:rPr>
        <w:br/>
      </w:r>
      <w:r>
        <w:rPr>
          <w:rFonts w:hint="eastAsia"/>
        </w:rPr>
        <w:t>　　第四节 中国铜合金接触线价格趋势分析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一、2019-2024年中国铜合金接触线市场价格趋势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二、2025-2031年中国铜合金接触线市场价格走势预测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2019-2024年铜合金接触线行业经济运行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2019-2024年中国铜合金接触线行业盈利能力分析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2019-2024年中国铜合金接触线行业发展能力分析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2019-2024年铜合金接触线行业偿债能力分析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2019-2024年铜合金接触线制造企业数量分析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中国铜合金接触线行业重点地区发展分析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**地区铜合金接触线市场发展分析</w:t>
      </w:r>
      <w:r>
        <w:rPr>
          <w:rFonts w:hint="eastAsia"/>
        </w:rPr>
        <w:br/>
      </w:r>
      <w:r>
        <w:rPr>
          <w:rFonts w:hint="eastAsia"/>
        </w:rPr>
        <w:t>　　第三节 **地区铜合金接触线市场发展分析</w:t>
      </w:r>
      <w:r>
        <w:rPr>
          <w:rFonts w:hint="eastAsia"/>
        </w:rPr>
        <w:br/>
      </w:r>
      <w:r>
        <w:rPr>
          <w:rFonts w:hint="eastAsia"/>
        </w:rPr>
        <w:t>　　第四节 **地区铜合金接触线市场发展分析</w:t>
      </w:r>
      <w:r>
        <w:rPr>
          <w:rFonts w:hint="eastAsia"/>
        </w:rPr>
        <w:br/>
      </w:r>
      <w:r>
        <w:rPr>
          <w:rFonts w:hint="eastAsia"/>
        </w:rPr>
        <w:t>　　第五节 **地区铜合金接触线市场发展分析</w:t>
      </w:r>
      <w:r>
        <w:rPr>
          <w:rFonts w:hint="eastAsia"/>
        </w:rPr>
        <w:br/>
      </w:r>
      <w:r>
        <w:rPr>
          <w:rFonts w:hint="eastAsia"/>
        </w:rPr>
        <w:t>　　第六节 **地区铜合金接触线市场发展分析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2019-2024年中国铜合金接触线进出口分析</w:t>
      </w:r>
      <w:r>
        <w:rPr>
          <w:rFonts w:hint="eastAsia"/>
        </w:rPr>
        <w:br/>
      </w:r>
      <w:r>
        <w:rPr>
          <w:rFonts w:hint="eastAsia"/>
        </w:rPr>
        <w:t>　　第一节 铜合金接触线进口情况分析</w:t>
      </w:r>
      <w:r>
        <w:rPr>
          <w:rFonts w:hint="eastAsia"/>
        </w:rPr>
        <w:br/>
      </w:r>
      <w:r>
        <w:rPr>
          <w:rFonts w:hint="eastAsia"/>
        </w:rPr>
        <w:t>　　第二节 铜合金接触线出口情况分析</w:t>
      </w:r>
      <w:r>
        <w:rPr>
          <w:rFonts w:hint="eastAsia"/>
        </w:rPr>
        <w:br/>
      </w:r>
      <w:r>
        <w:rPr>
          <w:rFonts w:hint="eastAsia"/>
        </w:rPr>
        <w:t>　　第三节 影响铜合金接触线进出口因素分析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主要铜合金接触线生产企业及竞争格局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三、企业铜合金接触线经营状况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三、企业铜合金接触线经营状况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三、企业铜合金接触线经营状况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三、企业铜合金接触线经营状况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三、企业铜合金接触线经营状况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三、企业铜合金接触线经营状况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铜合金接触线行业投资战略研究</w:t>
      </w:r>
      <w:r>
        <w:rPr>
          <w:rFonts w:hint="eastAsia"/>
        </w:rPr>
        <w:br/>
      </w:r>
      <w:r>
        <w:rPr>
          <w:rFonts w:hint="eastAsia"/>
        </w:rPr>
        <w:t>　　第一节 铜合金接触线行业发展战略研究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对我国铜合金接触线品牌的战略思考</w:t>
      </w:r>
      <w:r>
        <w:rPr>
          <w:rFonts w:hint="eastAsia"/>
        </w:rPr>
        <w:br/>
      </w:r>
      <w:r>
        <w:rPr>
          <w:rFonts w:hint="eastAsia"/>
        </w:rPr>
        <w:t>　　　　一、铜合金接触线品牌的重要性</w:t>
      </w:r>
      <w:r>
        <w:rPr>
          <w:rFonts w:hint="eastAsia"/>
        </w:rPr>
        <w:br/>
      </w:r>
      <w:r>
        <w:rPr>
          <w:rFonts w:hint="eastAsia"/>
        </w:rPr>
        <w:t>　　　　二、铜合金接触线实施品牌战略的意义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三、铜合金接触线企业品牌的现状分析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四、我国铜合金接触线企业的品牌战略</w:t>
      </w:r>
      <w:r>
        <w:rPr>
          <w:rFonts w:hint="eastAsia"/>
        </w:rPr>
        <w:br/>
      </w:r>
      <w:r>
        <w:rPr>
          <w:rFonts w:hint="eastAsia"/>
        </w:rPr>
        <w:t>　　　　五、铜合金接触线品牌战略管理的策略</w:t>
      </w:r>
      <w:r>
        <w:rPr>
          <w:rFonts w:hint="eastAsia"/>
        </w:rPr>
        <w:br/>
      </w:r>
      <w:r>
        <w:rPr>
          <w:rFonts w:hint="eastAsia"/>
        </w:rPr>
        <w:t>　　第三节 铜合金接触线经营策略分析</w:t>
      </w:r>
      <w:r>
        <w:rPr>
          <w:rFonts w:hint="eastAsia"/>
        </w:rPr>
        <w:br/>
      </w:r>
      <w:r>
        <w:rPr>
          <w:rFonts w:hint="eastAsia"/>
        </w:rPr>
        <w:t>　　　　一、铜合金接触线市场细分策略</w:t>
      </w:r>
      <w:r>
        <w:rPr>
          <w:rFonts w:hint="eastAsia"/>
        </w:rPr>
        <w:br/>
      </w:r>
      <w:r>
        <w:rPr>
          <w:rFonts w:hint="eastAsia"/>
        </w:rPr>
        <w:t>　　　　二、铜合金接触线市场创新策略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四、铜合金接触线新产品差异化战略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2025-2031年中国铜合金接触线发展趋势预测及投资风险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2025-2031年铜合金接触线市场前景分析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2025-2031年铜合金接触线行业发展趋势预测</w:t>
      </w:r>
      <w:r>
        <w:rPr>
          <w:rFonts w:hint="eastAsia"/>
        </w:rPr>
        <w:br/>
      </w:r>
      <w:r>
        <w:rPr>
          <w:rFonts w:hint="eastAsia"/>
        </w:rPr>
        <w:t>　　第三节 铜合金接触线行业投资风险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铜合金接触线投资建议</w:t>
      </w:r>
      <w:r>
        <w:rPr>
          <w:rFonts w:hint="eastAsia"/>
        </w:rPr>
        <w:br/>
      </w:r>
      <w:r>
        <w:rPr>
          <w:rFonts w:hint="eastAsia"/>
        </w:rPr>
        <w:t>　　第一节 铜合金接触线行业投资环境分析</w:t>
      </w:r>
      <w:r>
        <w:rPr>
          <w:rFonts w:hint="eastAsia"/>
        </w:rPr>
        <w:br/>
      </w:r>
      <w:r>
        <w:rPr>
          <w:rFonts w:hint="eastAsia"/>
        </w:rPr>
        <w:t>　　第二节 铜合金接触线行业投资进入壁垒分析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铜合金接触线图片</w:t>
      </w:r>
      <w:r>
        <w:rPr>
          <w:rFonts w:hint="eastAsia"/>
        </w:rPr>
        <w:br/>
      </w:r>
      <w:r>
        <w:rPr>
          <w:rFonts w:hint="eastAsia"/>
        </w:rPr>
        <w:t>　　图表 铜合金接触线种类 分类</w:t>
      </w:r>
      <w:r>
        <w:rPr>
          <w:rFonts w:hint="eastAsia"/>
        </w:rPr>
        <w:br/>
      </w:r>
      <w:r>
        <w:rPr>
          <w:rFonts w:hint="eastAsia"/>
        </w:rPr>
        <w:t>　　图表 铜合金接触线用途 应用</w:t>
      </w:r>
      <w:r>
        <w:rPr>
          <w:rFonts w:hint="eastAsia"/>
        </w:rPr>
        <w:br/>
      </w:r>
      <w:r>
        <w:rPr>
          <w:rFonts w:hint="eastAsia"/>
        </w:rPr>
        <w:t>　　图表 铜合金接触线主要特点</w:t>
      </w:r>
      <w:r>
        <w:rPr>
          <w:rFonts w:hint="eastAsia"/>
        </w:rPr>
        <w:br/>
      </w:r>
      <w:r>
        <w:rPr>
          <w:rFonts w:hint="eastAsia"/>
        </w:rPr>
        <w:t>　　图表 铜合金接触线产业链分析</w:t>
      </w:r>
      <w:r>
        <w:rPr>
          <w:rFonts w:hint="eastAsia"/>
        </w:rPr>
        <w:br/>
      </w:r>
      <w:r>
        <w:rPr>
          <w:rFonts w:hint="eastAsia"/>
        </w:rPr>
        <w:t>　　图表 铜合金接触线政策分析</w:t>
      </w:r>
      <w:r>
        <w:rPr>
          <w:rFonts w:hint="eastAsia"/>
        </w:rPr>
        <w:br/>
      </w:r>
      <w:r>
        <w:rPr>
          <w:rFonts w:hint="eastAsia"/>
        </w:rPr>
        <w:t>　　图表 铜合金接触线技术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2019-2024年中国铜合金接触线行业市场规模及增长情况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2019-2024年铜合金接触线行业市场容量分析</w:t>
      </w:r>
      <w:r>
        <w:rPr>
          <w:rFonts w:hint="eastAsia"/>
        </w:rPr>
        <w:br/>
      </w:r>
      <w:r>
        <w:rPr>
          <w:rFonts w:hint="eastAsia"/>
        </w:rPr>
        <w:t>　　图表 铜合金接触线生产现状</w:t>
      </w:r>
      <w:r>
        <w:rPr>
          <w:rFonts w:hint="eastAsia"/>
        </w:rPr>
        <w:br/>
      </w:r>
      <w:r>
        <w:rPr>
          <w:rFonts w:hint="eastAsia"/>
        </w:rPr>
        <w:t>　　图表 2019-2024年中国铜合金接触线行业产能统计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2019-2024年中国铜合金接触线行业产量及增长趋势</w:t>
      </w:r>
      <w:r>
        <w:rPr>
          <w:rFonts w:hint="eastAsia"/>
        </w:rPr>
        <w:br/>
      </w:r>
      <w:r>
        <w:rPr>
          <w:rFonts w:hint="eastAsia"/>
        </w:rPr>
        <w:t>　　图表 铜合金接触线行业动态</w:t>
      </w:r>
      <w:r>
        <w:rPr>
          <w:rFonts w:hint="eastAsia"/>
        </w:rPr>
        <w:br/>
      </w:r>
      <w:r>
        <w:rPr>
          <w:rFonts w:hint="eastAsia"/>
        </w:rPr>
        <w:t>　　图表 2019-2024年中国铜合金接触线市场需求量及增速统计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2019-2024年中国铜合金接触线行业销售收入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2024年中国铜合金接触线行业需求领域分布格局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2019-2024年中国铜合金接触线行业利润总额统计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2019-2024年中国铜合金接触线进口情况分析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2019-2024年中国铜合金接触线出口情况分析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2019-2024年中国铜合金接触线行业企业数量情况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2019-2024年中国铜合金接触线行业企业平均规模情况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2019-2024年中国铜合金接触线价格走势</w:t>
      </w:r>
      <w:r>
        <w:rPr>
          <w:rFonts w:hint="eastAsia"/>
        </w:rPr>
        <w:br/>
      </w:r>
      <w:r>
        <w:rPr>
          <w:rFonts w:hint="eastAsia"/>
        </w:rPr>
        <w:t>　　图表 2024年铜合金接触线成本和利润分析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**地区铜合金接触线市场规模及增长情况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**地区铜合金接触线行业市场需求情况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**地区铜合金接触线市场规模及增长情况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**地区铜合金接触线行业市场需求情况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**地区铜合金接触线市场规模及增长情况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**地区铜合金接触线行业市场需求情况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**地区铜合金接触线市场规模及增长情况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**地区铜合金接触线行业市场需求情况</w:t>
      </w:r>
      <w:r>
        <w:rPr>
          <w:rFonts w:hint="eastAsia"/>
        </w:rPr>
        <w:br/>
      </w:r>
      <w:r>
        <w:rPr>
          <w:rFonts w:hint="eastAsia"/>
        </w:rPr>
        <w:t>　　图表 铜合金接触线品牌</w:t>
      </w:r>
      <w:r>
        <w:rPr>
          <w:rFonts w:hint="eastAsia"/>
        </w:rPr>
        <w:br/>
      </w:r>
      <w:r>
        <w:rPr>
          <w:rFonts w:hint="eastAsia"/>
        </w:rPr>
        <w:t>　　图表 铜合金接触线企业（一）概况</w:t>
      </w:r>
      <w:r>
        <w:rPr>
          <w:rFonts w:hint="eastAsia"/>
        </w:rPr>
        <w:br/>
      </w:r>
      <w:r>
        <w:rPr>
          <w:rFonts w:hint="eastAsia"/>
        </w:rPr>
        <w:t>　　图表 企业铜合金接触线型号 规格</w:t>
      </w:r>
      <w:r>
        <w:rPr>
          <w:rFonts w:hint="eastAsia"/>
        </w:rPr>
        <w:br/>
      </w:r>
      <w:r>
        <w:rPr>
          <w:rFonts w:hint="eastAsia"/>
        </w:rPr>
        <w:t>　　图表 铜合金接触线企业（一）经营分析</w:t>
      </w:r>
      <w:r>
        <w:rPr>
          <w:rFonts w:hint="eastAsia"/>
        </w:rPr>
        <w:br/>
      </w:r>
      <w:r>
        <w:rPr>
          <w:rFonts w:hint="eastAsia"/>
        </w:rPr>
        <w:t>　　图表 铜合金接触线企业（一）盈利能力情况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铜合金接触线企业（一）偿债能力情况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铜合金接触线企业（一）运营能力情况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铜合金接触线企业（一）成长能力情况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铜合金接触线上游现状</w:t>
      </w:r>
      <w:r>
        <w:rPr>
          <w:rFonts w:hint="eastAsia"/>
        </w:rPr>
        <w:br/>
      </w:r>
      <w:r>
        <w:rPr>
          <w:rFonts w:hint="eastAsia"/>
        </w:rPr>
        <w:t>　　图表 铜合金接触线下游调研</w:t>
      </w:r>
      <w:r>
        <w:rPr>
          <w:rFonts w:hint="eastAsia"/>
        </w:rPr>
        <w:br/>
      </w:r>
      <w:r>
        <w:rPr>
          <w:rFonts w:hint="eastAsia"/>
        </w:rPr>
        <w:t>　　图表 铜合金接触线企业（二）概况</w:t>
      </w:r>
      <w:r>
        <w:rPr>
          <w:rFonts w:hint="eastAsia"/>
        </w:rPr>
        <w:br/>
      </w:r>
      <w:r>
        <w:rPr>
          <w:rFonts w:hint="eastAsia"/>
        </w:rPr>
        <w:t>　　图表 企业铜合金接触线型号 规格</w:t>
      </w:r>
      <w:r>
        <w:rPr>
          <w:rFonts w:hint="eastAsia"/>
        </w:rPr>
        <w:br/>
      </w:r>
      <w:r>
        <w:rPr>
          <w:rFonts w:hint="eastAsia"/>
        </w:rPr>
        <w:t>　　图表 铜合金接触线企业（二）经营分析</w:t>
      </w:r>
      <w:r>
        <w:rPr>
          <w:rFonts w:hint="eastAsia"/>
        </w:rPr>
        <w:br/>
      </w:r>
      <w:r>
        <w:rPr>
          <w:rFonts w:hint="eastAsia"/>
        </w:rPr>
        <w:t>　　图表 铜合金接触线企业（二）盈利能力情况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铜合金接触线企业（二）偿债能力情况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铜合金接触线企业（二）运营能力情况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铜合金接触线企业（二）成长能力情况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铜合金接触线企业（三）概况</w:t>
      </w:r>
      <w:r>
        <w:rPr>
          <w:rFonts w:hint="eastAsia"/>
        </w:rPr>
        <w:br/>
      </w:r>
      <w:r>
        <w:rPr>
          <w:rFonts w:hint="eastAsia"/>
        </w:rPr>
        <w:t>　　图表 企业铜合金接触线型号 规格</w:t>
      </w:r>
      <w:r>
        <w:rPr>
          <w:rFonts w:hint="eastAsia"/>
        </w:rPr>
        <w:br/>
      </w:r>
      <w:r>
        <w:rPr>
          <w:rFonts w:hint="eastAsia"/>
        </w:rPr>
        <w:t>　　图表 铜合金接触线企业（三）经营分析</w:t>
      </w:r>
      <w:r>
        <w:rPr>
          <w:rFonts w:hint="eastAsia"/>
        </w:rPr>
        <w:br/>
      </w:r>
      <w:r>
        <w:rPr>
          <w:rFonts w:hint="eastAsia"/>
        </w:rPr>
        <w:t>　　图表 铜合金接触线企业（三）盈利能力情况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铜合金接触线企业（三）偿债能力情况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铜合金接触线企业（三）运营能力情况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铜合金接触线企业（三）成长能力情况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铜合金接触线优势</w:t>
      </w:r>
      <w:r>
        <w:rPr>
          <w:rFonts w:hint="eastAsia"/>
        </w:rPr>
        <w:br/>
      </w:r>
      <w:r>
        <w:rPr>
          <w:rFonts w:hint="eastAsia"/>
        </w:rPr>
        <w:t>　　图表 铜合金接触线劣势</w:t>
      </w:r>
      <w:r>
        <w:rPr>
          <w:rFonts w:hint="eastAsia"/>
        </w:rPr>
        <w:br/>
      </w:r>
      <w:r>
        <w:rPr>
          <w:rFonts w:hint="eastAsia"/>
        </w:rPr>
        <w:t>　　图表 铜合金接触线机会</w:t>
      </w:r>
      <w:r>
        <w:rPr>
          <w:rFonts w:hint="eastAsia"/>
        </w:rPr>
        <w:br/>
      </w:r>
      <w:r>
        <w:rPr>
          <w:rFonts w:hint="eastAsia"/>
        </w:rPr>
        <w:t>　　图表 铜合金接触线威胁</w:t>
      </w:r>
      <w:r>
        <w:rPr>
          <w:rFonts w:hint="eastAsia"/>
        </w:rPr>
        <w:br/>
      </w:r>
      <w:r>
        <w:rPr>
          <w:rFonts w:hint="eastAsia"/>
        </w:rPr>
        <w:t>　　图表 2025-2031年中国铜合金接触线行业产能预测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2025-2031年中国铜合金接触线行业产量预测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2025-2031年中国铜合金接触线市场销售预测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2025-2031年中国铜合金接触线行业市场规模预测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2025-2031年中国铜合金接触线市场前景分析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2025-2031年中国铜合金接触线行业风险分析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2025-2031年中国铜合金接触线行业发展趋势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e1a621f8b4e4d" w:history="1">
        <w:r>
          <w:rPr>
            <w:rStyle w:val="Hyperlink"/>
          </w:rPr>
          <w:t>2025-2031年全球与中国铜合金接触线行业现状调研及发展前景预测报告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e1a621f8b4e4d" w:history="1">
        <w:r>
          <w:rPr>
            <w:rStyle w:val="Hyperlink"/>
          </w:rPr>
          <w:t>https://www.20087.com/0/09/TongHeJinJieChuXianDeQianJingQuShi.html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热点：接触线材质、铜合金接触线主要有、合金电线是什么材质、铜合金接触线相对铜线而言 主要有哪些优缺点、金银钯铜合金耳机线、铜合金接触线一般分为哪几种、合金线和铜线区别、铜合金接触线一般分为( )、铜合金线生产工艺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e22d0dbb549a6" w:history="1">
      <w:r>
        <w:rPr>
          <w:rStyle w:val="Hyperlink"/>
        </w:rPr>
        <w:t>2025-2031年全球与中国铜合金接触线行业现状调研及发展前景预测报告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TongHeJinJieChuXianDeQianJingQuShi.html" TargetMode="External" Id="R4ace1a621f8b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TongHeJinJieChuXianDeQianJingQuShi.html" TargetMode="External" Id="R6c7e22d0dbb5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2024-12-22T06:56:00Z</dcterms:created>
  <dcterms:modified xsi:type="dcterms:W3CDTF">2024-12-22T07:56:00Z</dcterms:modified>
  <dc:subject>2025-2031年全球与中国铜合金接触线行业现状调研及发展前景预测报告</dc:subject>
  <dc:title>2025-2031年全球与中国铜合金接触线行业现状调研及发展前景预测报告</dc:title>
  <cp:keywords>2025-2031年全球与中国铜合金接触线行业现状调研及发展前景预测报告</cp:keywords>
  <dc:description>2025-2031年全球与中国铜合金接触线行业现状调研及发展前景预测报告</dc:description>
</cp:coreProperties>
</file>