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5b257b1c4499" w:history="1">
              <w:r>
                <w:rPr>
                  <w:rStyle w:val="Hyperlink"/>
                </w:rPr>
                <w:t>2024-2030年中国除湿机市场深度调查分析及发展趋势研究报告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5b257b1c4499" w:history="1">
              <w:r>
                <w:rPr>
                  <w:rStyle w:val="Hyperlink"/>
                </w:rPr>
                <w:t>2024-2030年中国除湿机市场深度调查分析及发展趋势研究报告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05b257b1c4499" w:history="1">
                <w:r>
                  <w:rPr>
                    <w:rStyle w:val="Hyperlink"/>
                  </w:rPr>
                  <w:t>https://www.20087.com/M_JiXieJiDian/90/ChuShiJiWeiLaiFaZhanQuShi.html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湿度控制设备，在住宅、商业和工业环境中扮演着重要角色。目前，市场上的除湿机技术主要包括压缩式和吸附式两种，它们能够有效去除空气中的水分，防止霉菌生长和物品损坏。随着消费者对室内空气质量的关注度提高，带有空气净化功能的除湿机越来越受欢迎，能同时过滤PM2.5等微粒污染物。</w:t>
      </w:r>
      <w:r>
        <w:rPr>
          <w:rFonts w:hint="eastAsia"/>
        </w:rPr>
        <w:br/>
      </w:r>
      <w:r>
        <w:rPr>
          <w:rFonts w:hint="eastAsia"/>
        </w:rPr>
        <w:t>　　未来，除湿机将更加注重智能化和多功能化。集成智能控制系统和远程监控功能的除湿机将能够自动调节湿度，提高能源效率，同时通过APP与用户互动，提供个性化的舒适度设置。此外，结合物联网技术，除湿机将与其他智能家居设备协同工作，实现全面的环境控制。随着健康意识的提升，集成了紫外线杀菌、负离子发生器等功能的高端除湿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5b257b1c4499" w:history="1">
        <w:r>
          <w:rPr>
            <w:rStyle w:val="Hyperlink"/>
          </w:rPr>
          <w:t>2024-2030年中国除湿机市场深度调查分析及发展趋势研究报告</w:t>
        </w:r>
      </w:hyperlink>
      <w:r>
        <w:rPr>
          <w:rFonts w:hint="eastAsia"/>
        </w:rPr>
        <w:t>》基于多年监测调研数据，结合除湿机行业现状与发展前景，全面分析了除湿机市场需求、市场规模、产业链构成、价格机制以及除湿机细分市场特性。除湿机报告客观评估了市场前景，预测了发展趋势，深入分析了品牌竞争、市场集中度及除湿机重点企业运营状况。同时，除湿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除湿机产业相关概述</w:t>
      </w:r>
      <w:r>
        <w:rPr>
          <w:rFonts w:hint="eastAsia"/>
        </w:rPr>
        <w:br/>
      </w:r>
      <w:r>
        <w:rPr>
          <w:rFonts w:hint="eastAsia"/>
        </w:rPr>
        <w:t>　　第一节 除湿机阐述</w:t>
      </w:r>
      <w:r>
        <w:rPr>
          <w:rFonts w:hint="eastAsia"/>
        </w:rPr>
        <w:br/>
      </w:r>
      <w:r>
        <w:rPr>
          <w:rFonts w:hint="eastAsia"/>
        </w:rPr>
        <w:t>　　　　一、家用抽湿机</w:t>
      </w:r>
      <w:r>
        <w:rPr>
          <w:rFonts w:hint="eastAsia"/>
        </w:rPr>
        <w:br/>
      </w:r>
      <w:r>
        <w:rPr>
          <w:rFonts w:hint="eastAsia"/>
        </w:rPr>
        <w:t>　　　　二、商用除湿机</w:t>
      </w:r>
      <w:r>
        <w:rPr>
          <w:rFonts w:hint="eastAsia"/>
        </w:rPr>
        <w:br/>
      </w:r>
      <w:r>
        <w:rPr>
          <w:rFonts w:hint="eastAsia"/>
        </w:rPr>
        <w:t>　　第二节 除湿机主要类型</w:t>
      </w:r>
      <w:r>
        <w:rPr>
          <w:rFonts w:hint="eastAsia"/>
        </w:rPr>
        <w:br/>
      </w:r>
      <w:r>
        <w:rPr>
          <w:rFonts w:hint="eastAsia"/>
        </w:rPr>
        <w:t>　　　　一、冷却除湿机</w:t>
      </w:r>
      <w:r>
        <w:rPr>
          <w:rFonts w:hint="eastAsia"/>
        </w:rPr>
        <w:br/>
      </w:r>
      <w:r>
        <w:rPr>
          <w:rFonts w:hint="eastAsia"/>
        </w:rPr>
        <w:t>　　　　　　（一）按使用功能分</w:t>
      </w:r>
      <w:r>
        <w:rPr>
          <w:rFonts w:hint="eastAsia"/>
        </w:rPr>
        <w:br/>
      </w:r>
      <w:r>
        <w:rPr>
          <w:rFonts w:hint="eastAsia"/>
        </w:rPr>
        <w:t>　　　　　　（二）按有无带风机分</w:t>
      </w:r>
      <w:r>
        <w:rPr>
          <w:rFonts w:hint="eastAsia"/>
        </w:rPr>
        <w:br/>
      </w:r>
      <w:r>
        <w:rPr>
          <w:rFonts w:hint="eastAsia"/>
        </w:rPr>
        <w:t>　　　　　　（三）按结构形式分</w:t>
      </w:r>
      <w:r>
        <w:rPr>
          <w:rFonts w:hint="eastAsia"/>
        </w:rPr>
        <w:br/>
      </w:r>
      <w:r>
        <w:rPr>
          <w:rFonts w:hint="eastAsia"/>
        </w:rPr>
        <w:t>　　　　　　（四）按适用温度范围分</w:t>
      </w:r>
      <w:r>
        <w:rPr>
          <w:rFonts w:hint="eastAsia"/>
        </w:rPr>
        <w:br/>
      </w:r>
      <w:r>
        <w:rPr>
          <w:rFonts w:hint="eastAsia"/>
        </w:rPr>
        <w:t>　　　　　　（五）按送回风方式分</w:t>
      </w:r>
      <w:r>
        <w:rPr>
          <w:rFonts w:hint="eastAsia"/>
        </w:rPr>
        <w:br/>
      </w:r>
      <w:r>
        <w:rPr>
          <w:rFonts w:hint="eastAsia"/>
        </w:rPr>
        <w:t>　　　　　　（六）按控制形式分</w:t>
      </w:r>
      <w:r>
        <w:rPr>
          <w:rFonts w:hint="eastAsia"/>
        </w:rPr>
        <w:br/>
      </w:r>
      <w:r>
        <w:rPr>
          <w:rFonts w:hint="eastAsia"/>
        </w:rPr>
        <w:t>　　　　　　（七）按特殊使用情况分</w:t>
      </w:r>
      <w:r>
        <w:rPr>
          <w:rFonts w:hint="eastAsia"/>
        </w:rPr>
        <w:br/>
      </w:r>
      <w:r>
        <w:rPr>
          <w:rFonts w:hint="eastAsia"/>
        </w:rPr>
        <w:t>　　　　二、转轮除（吸）湿机</w:t>
      </w:r>
      <w:r>
        <w:rPr>
          <w:rFonts w:hint="eastAsia"/>
        </w:rPr>
        <w:br/>
      </w:r>
      <w:r>
        <w:rPr>
          <w:rFonts w:hint="eastAsia"/>
        </w:rPr>
        <w:t>　　　　三、溶液除（吸）湿机</w:t>
      </w:r>
      <w:r>
        <w:rPr>
          <w:rFonts w:hint="eastAsia"/>
        </w:rPr>
        <w:br/>
      </w:r>
      <w:r>
        <w:rPr>
          <w:rFonts w:hint="eastAsia"/>
        </w:rPr>
        <w:t>　　　　四、管道除（吸）湿机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二、小家电市场规模分析</w:t>
      </w:r>
      <w:r>
        <w:rPr>
          <w:rFonts w:hint="eastAsia"/>
        </w:rPr>
        <w:br/>
      </w:r>
      <w:r>
        <w:rPr>
          <w:rFonts w:hint="eastAsia"/>
        </w:rPr>
        <w:t>　　　　三、小家电市场利润分析</w:t>
      </w:r>
      <w:r>
        <w:rPr>
          <w:rFonts w:hint="eastAsia"/>
        </w:rPr>
        <w:br/>
      </w:r>
      <w:r>
        <w:rPr>
          <w:rFonts w:hint="eastAsia"/>
        </w:rPr>
        <w:t>　　　　四、小家电热销礼品市场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三、法国赛博并购苏泊尔获批</w:t>
      </w:r>
      <w:r>
        <w:rPr>
          <w:rFonts w:hint="eastAsia"/>
        </w:rPr>
        <w:br/>
      </w:r>
      <w:r>
        <w:rPr>
          <w:rFonts w:hint="eastAsia"/>
        </w:rPr>
        <w:t>　　第三节 2024年中国小家电市场的问题分析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2024年中国小家电市场投资策略分析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2024年中国除湿机产业运行环境分析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一、小家电产业政策分析</w:t>
      </w:r>
      <w:r>
        <w:rPr>
          <w:rFonts w:hint="eastAsia"/>
        </w:rPr>
        <w:br/>
      </w:r>
      <w:r>
        <w:rPr>
          <w:rFonts w:hint="eastAsia"/>
        </w:rPr>
        <w:t>　　　　二、除湿机标准分析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2024年中国除湿机产业社会环境分析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2024年中国除湿机行业发展局势分析</w:t>
      </w:r>
      <w:r>
        <w:rPr>
          <w:rFonts w:hint="eastAsia"/>
        </w:rPr>
        <w:br/>
      </w:r>
      <w:r>
        <w:rPr>
          <w:rFonts w:hint="eastAsia"/>
        </w:rPr>
        <w:t>　　第一节 2024年中国除湿机产业发展概况</w:t>
      </w:r>
      <w:r>
        <w:rPr>
          <w:rFonts w:hint="eastAsia"/>
        </w:rPr>
        <w:br/>
      </w:r>
      <w:r>
        <w:rPr>
          <w:rFonts w:hint="eastAsia"/>
        </w:rPr>
        <w:t>　　　　一、除湿机行业发展势头良好</w:t>
      </w:r>
      <w:r>
        <w:rPr>
          <w:rFonts w:hint="eastAsia"/>
        </w:rPr>
        <w:br/>
      </w:r>
      <w:r>
        <w:rPr>
          <w:rFonts w:hint="eastAsia"/>
        </w:rPr>
        <w:t>　　　　二、除湿机技术分析</w:t>
      </w:r>
      <w:r>
        <w:rPr>
          <w:rFonts w:hint="eastAsia"/>
        </w:rPr>
        <w:br/>
      </w:r>
      <w:r>
        <w:rPr>
          <w:rFonts w:hint="eastAsia"/>
        </w:rPr>
        <w:t>　　　　三、除湿机价格分析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一、空调器与独立除湿器工作方式的区别简析</w:t>
      </w:r>
      <w:r>
        <w:rPr>
          <w:rFonts w:hint="eastAsia"/>
        </w:rPr>
        <w:br/>
      </w:r>
      <w:r>
        <w:rPr>
          <w:rFonts w:hint="eastAsia"/>
        </w:rPr>
        <w:t>　　　　二、工业除湿机市场现状及品牌格局</w:t>
      </w:r>
      <w:r>
        <w:rPr>
          <w:rFonts w:hint="eastAsia"/>
        </w:rPr>
        <w:br/>
      </w:r>
      <w:r>
        <w:rPr>
          <w:rFonts w:hint="eastAsia"/>
        </w:rPr>
        <w:t>　　　　三、家用除湿机企业困境及对策</w:t>
      </w:r>
      <w:r>
        <w:rPr>
          <w:rFonts w:hint="eastAsia"/>
        </w:rPr>
        <w:br/>
      </w:r>
      <w:r>
        <w:rPr>
          <w:rFonts w:hint="eastAsia"/>
        </w:rPr>
        <w:t>　　第三节 2024年除湿机行业销售模式分析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2024年中国除湿机市场供需分析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2024年中国除湿机市场调研</w:t>
      </w:r>
      <w:r>
        <w:rPr>
          <w:rFonts w:hint="eastAsia"/>
        </w:rPr>
        <w:br/>
      </w:r>
      <w:r>
        <w:rPr>
          <w:rFonts w:hint="eastAsia"/>
        </w:rPr>
        <w:t>　　　　一、更加关注健康成就潜在市场</w:t>
      </w:r>
      <w:r>
        <w:rPr>
          <w:rFonts w:hint="eastAsia"/>
        </w:rPr>
        <w:br/>
      </w:r>
      <w:r>
        <w:rPr>
          <w:rFonts w:hint="eastAsia"/>
        </w:rPr>
        <w:t>　　　　二、强势品牌缺乏市场鱼龙混杂</w:t>
      </w:r>
      <w:r>
        <w:rPr>
          <w:rFonts w:hint="eastAsia"/>
        </w:rPr>
        <w:br/>
      </w:r>
      <w:r>
        <w:rPr>
          <w:rFonts w:hint="eastAsia"/>
        </w:rPr>
        <w:t>　　　　三、国内外转轮除湿机发展现状</w:t>
      </w:r>
      <w:r>
        <w:rPr>
          <w:rFonts w:hint="eastAsia"/>
        </w:rPr>
        <w:br/>
      </w:r>
      <w:r>
        <w:rPr>
          <w:rFonts w:hint="eastAsia"/>
        </w:rPr>
        <w:t>　　　　四、除湿机市场关注度逐渐增强</w:t>
      </w:r>
      <w:r>
        <w:rPr>
          <w:rFonts w:hint="eastAsia"/>
        </w:rPr>
        <w:br/>
      </w:r>
      <w:r>
        <w:rPr>
          <w:rFonts w:hint="eastAsia"/>
        </w:rPr>
        <w:t>　　第二节 2024年中国除湿机市场产销情况分析</w:t>
      </w:r>
      <w:r>
        <w:rPr>
          <w:rFonts w:hint="eastAsia"/>
        </w:rPr>
        <w:br/>
      </w:r>
      <w:r>
        <w:rPr>
          <w:rFonts w:hint="eastAsia"/>
        </w:rPr>
        <w:t>　　　　一、中国除湿机市场需求结构分析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二、中国除湿机市场生产情况分析</w:t>
      </w:r>
      <w:r>
        <w:rPr>
          <w:rFonts w:hint="eastAsia"/>
        </w:rPr>
        <w:br/>
      </w:r>
      <w:r>
        <w:rPr>
          <w:rFonts w:hint="eastAsia"/>
        </w:rPr>
        <w:t>　　　　三、中国除湿机市场销售情况分析</w:t>
      </w:r>
      <w:r>
        <w:rPr>
          <w:rFonts w:hint="eastAsia"/>
        </w:rPr>
        <w:br/>
      </w:r>
      <w:r>
        <w:rPr>
          <w:rFonts w:hint="eastAsia"/>
        </w:rPr>
        <w:t>　　　　四、除湿机行业市场需求量正逐渐扩大</w:t>
      </w:r>
      <w:r>
        <w:rPr>
          <w:rFonts w:hint="eastAsia"/>
        </w:rPr>
        <w:br/>
      </w:r>
      <w:r>
        <w:rPr>
          <w:rFonts w:hint="eastAsia"/>
        </w:rPr>
        <w:t>　　　　五、除湿机消费季节及区域特征明显</w:t>
      </w:r>
      <w:r>
        <w:rPr>
          <w:rFonts w:hint="eastAsia"/>
        </w:rPr>
        <w:br/>
      </w:r>
      <w:r>
        <w:rPr>
          <w:rFonts w:hint="eastAsia"/>
        </w:rPr>
        <w:t>　　第三节 2024年影响中国除湿机市场发展因素分析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2024年中国除湿机市场品牌以及消费者研究分析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一、中国除湿机品牌发展状况</w:t>
      </w:r>
      <w:r>
        <w:rPr>
          <w:rFonts w:hint="eastAsia"/>
        </w:rPr>
        <w:br/>
      </w:r>
      <w:r>
        <w:rPr>
          <w:rFonts w:hint="eastAsia"/>
        </w:rPr>
        <w:t>　　　　二、中国几大除湿机品牌点评</w:t>
      </w:r>
      <w:r>
        <w:rPr>
          <w:rFonts w:hint="eastAsia"/>
        </w:rPr>
        <w:br/>
      </w:r>
      <w:r>
        <w:rPr>
          <w:rFonts w:hint="eastAsia"/>
        </w:rPr>
        <w:t>　　　　三、中国除湿机市场品牌对比</w:t>
      </w:r>
      <w:r>
        <w:rPr>
          <w:rFonts w:hint="eastAsia"/>
        </w:rPr>
        <w:br/>
      </w:r>
      <w:r>
        <w:rPr>
          <w:rFonts w:hint="eastAsia"/>
        </w:rPr>
        <w:t>　　第二节 2024年中国除湿机消费者研究</w:t>
      </w:r>
      <w:r>
        <w:rPr>
          <w:rFonts w:hint="eastAsia"/>
        </w:rPr>
        <w:br/>
      </w:r>
      <w:r>
        <w:rPr>
          <w:rFonts w:hint="eastAsia"/>
        </w:rPr>
        <w:t>　　　　一、除湿机品牌认知情况</w:t>
      </w:r>
      <w:r>
        <w:rPr>
          <w:rFonts w:hint="eastAsia"/>
        </w:rPr>
        <w:br/>
      </w:r>
      <w:r>
        <w:rPr>
          <w:rFonts w:hint="eastAsia"/>
        </w:rPr>
        <w:t>　　　　二、除湿机消费者最看重品牌口碑</w:t>
      </w:r>
      <w:r>
        <w:rPr>
          <w:rFonts w:hint="eastAsia"/>
        </w:rPr>
        <w:br/>
      </w:r>
      <w:r>
        <w:rPr>
          <w:rFonts w:hint="eastAsia"/>
        </w:rPr>
        <w:t>　　　　三、除湿机产品购买时间分布情况</w:t>
      </w:r>
      <w:r>
        <w:rPr>
          <w:rFonts w:hint="eastAsia"/>
        </w:rPr>
        <w:br/>
      </w:r>
      <w:r>
        <w:rPr>
          <w:rFonts w:hint="eastAsia"/>
        </w:rPr>
        <w:t>　　　　四、消费者对除湿机品牌评价</w:t>
      </w:r>
      <w:r>
        <w:rPr>
          <w:rFonts w:hint="eastAsia"/>
        </w:rPr>
        <w:br/>
      </w:r>
      <w:r>
        <w:rPr>
          <w:rFonts w:hint="eastAsia"/>
        </w:rPr>
        <w:t>　　　　五、除湿机现实消费者特征</w:t>
      </w:r>
      <w:r>
        <w:rPr>
          <w:rFonts w:hint="eastAsia"/>
        </w:rPr>
        <w:br/>
      </w:r>
      <w:r>
        <w:rPr>
          <w:rFonts w:hint="eastAsia"/>
        </w:rPr>
        <w:t>　　　　六、除湿机产品购买考虑因素及重视程度</w:t>
      </w:r>
      <w:r>
        <w:rPr>
          <w:rFonts w:hint="eastAsia"/>
        </w:rPr>
        <w:br/>
      </w:r>
      <w:r>
        <w:rPr>
          <w:rFonts w:hint="eastAsia"/>
        </w:rPr>
        <w:t>　　　　七、除湿机趋向高智商高价格低能耗</w:t>
      </w:r>
      <w:r>
        <w:rPr>
          <w:rFonts w:hint="eastAsia"/>
        </w:rPr>
        <w:br/>
      </w:r>
      <w:r>
        <w:rPr>
          <w:rFonts w:hint="eastAsia"/>
        </w:rPr>
        <w:t>　　　　八、需要改进的功能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2024年中国除湿机市场竞争格局分析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2024年中国除湿机市场竞争激烈分析</w:t>
      </w:r>
      <w:r>
        <w:rPr>
          <w:rFonts w:hint="eastAsia"/>
        </w:rPr>
        <w:br/>
      </w:r>
      <w:r>
        <w:rPr>
          <w:rFonts w:hint="eastAsia"/>
        </w:rPr>
        <w:t>　　　　一、除湿机品牌竞争分析</w:t>
      </w:r>
      <w:r>
        <w:rPr>
          <w:rFonts w:hint="eastAsia"/>
        </w:rPr>
        <w:br/>
      </w:r>
      <w:r>
        <w:rPr>
          <w:rFonts w:hint="eastAsia"/>
        </w:rPr>
        <w:t>　　　　二、除湿机价格竞争力分析</w:t>
      </w:r>
      <w:r>
        <w:rPr>
          <w:rFonts w:hint="eastAsia"/>
        </w:rPr>
        <w:br/>
      </w:r>
      <w:r>
        <w:rPr>
          <w:rFonts w:hint="eastAsia"/>
        </w:rPr>
        <w:t>　　　　三、除湿机技术竞争分析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2024年中国除湿机产业集中度分析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2024年中国除湿机企业提升竞争力策略分析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江苏高科应用科学研究所有限公司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上海荷迪思湿度控制设备有限公司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2024-2030年中国除湿机市场趋势预测及盈利预测分析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2024-2030年中国除湿机市场趋势预测分析</w:t>
      </w:r>
      <w:r>
        <w:rPr>
          <w:rFonts w:hint="eastAsia"/>
        </w:rPr>
        <w:br/>
      </w:r>
      <w:r>
        <w:rPr>
          <w:rFonts w:hint="eastAsia"/>
        </w:rPr>
        <w:t>　　　　一、产品种类日益丰富市场前景看好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　　二、中国除湿机市场发展潜力分析</w:t>
      </w:r>
      <w:r>
        <w:rPr>
          <w:rFonts w:hint="eastAsia"/>
        </w:rPr>
        <w:br/>
      </w:r>
      <w:r>
        <w:rPr>
          <w:rFonts w:hint="eastAsia"/>
        </w:rPr>
        <w:t>　　　　三、中国除湿机品牌集中度将提高</w:t>
      </w:r>
      <w:r>
        <w:rPr>
          <w:rFonts w:hint="eastAsia"/>
        </w:rPr>
        <w:br/>
      </w:r>
      <w:r>
        <w:rPr>
          <w:rFonts w:hint="eastAsia"/>
        </w:rPr>
        <w:t>　　第二节 2024-2030年中国除湿机市场发展趋势分析</w:t>
      </w:r>
      <w:r>
        <w:rPr>
          <w:rFonts w:hint="eastAsia"/>
        </w:rPr>
        <w:br/>
      </w:r>
      <w:r>
        <w:rPr>
          <w:rFonts w:hint="eastAsia"/>
        </w:rPr>
        <w:t>　　　　一、除湿机进出口预测分析</w:t>
      </w:r>
      <w:r>
        <w:rPr>
          <w:rFonts w:hint="eastAsia"/>
        </w:rPr>
        <w:br/>
      </w:r>
      <w:r>
        <w:rPr>
          <w:rFonts w:hint="eastAsia"/>
        </w:rPr>
        <w:t>　　　　二、除湿机供给预测分析</w:t>
      </w:r>
      <w:r>
        <w:rPr>
          <w:rFonts w:hint="eastAsia"/>
        </w:rPr>
        <w:br/>
      </w:r>
      <w:r>
        <w:rPr>
          <w:rFonts w:hint="eastAsia"/>
        </w:rPr>
        <w:t>　　　　三、除湿机需求预测分析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2024-2030年中国除湿机行业投资机会与风险预警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一、除湿机投资潜力分析</w:t>
      </w:r>
      <w:r>
        <w:rPr>
          <w:rFonts w:hint="eastAsia"/>
        </w:rPr>
        <w:br/>
      </w:r>
      <w:r>
        <w:rPr>
          <w:rFonts w:hint="eastAsia"/>
        </w:rPr>
        <w:t>　　　　二、除湿机投资吸引力分析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中~智林~－2024-2030年中国除湿机行业投资建议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2019-2024年中国小家电主要产品产量情况</w:t>
      </w:r>
      <w:r>
        <w:rPr>
          <w:rFonts w:hint="eastAsia"/>
        </w:rPr>
        <w:br/>
      </w:r>
      <w:r>
        <w:rPr>
          <w:rFonts w:hint="eastAsia"/>
        </w:rPr>
        <w:t>　　图表 2 中国小家电市场销售情况</w:t>
      </w:r>
      <w:r>
        <w:rPr>
          <w:rFonts w:hint="eastAsia"/>
        </w:rPr>
        <w:br/>
      </w:r>
      <w:r>
        <w:rPr>
          <w:rFonts w:hint="eastAsia"/>
        </w:rPr>
        <w:t>　　图表 3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小家电主要法律法规</w:t>
      </w:r>
      <w:r>
        <w:rPr>
          <w:rFonts w:hint="eastAsia"/>
        </w:rPr>
        <w:br/>
      </w:r>
      <w:r>
        <w:rPr>
          <w:rFonts w:hint="eastAsia"/>
        </w:rPr>
        <w:t>　　图表 7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8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10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三种除湿机技术经济性比较</w:t>
      </w:r>
      <w:r>
        <w:rPr>
          <w:rFonts w:hint="eastAsia"/>
        </w:rPr>
        <w:br/>
      </w:r>
      <w:r>
        <w:rPr>
          <w:rFonts w:hint="eastAsia"/>
        </w:rPr>
        <w:t>　　图表 13 中国部分品牌除湿机市场价格情况</w:t>
      </w:r>
      <w:r>
        <w:rPr>
          <w:rFonts w:hint="eastAsia"/>
        </w:rPr>
        <w:br/>
      </w:r>
      <w:r>
        <w:rPr>
          <w:rFonts w:hint="eastAsia"/>
        </w:rPr>
        <w:t>　　图表 14 2019-2024年中国除湿机的市场关注度情况</w:t>
      </w:r>
      <w:r>
        <w:rPr>
          <w:rFonts w:hint="eastAsia"/>
        </w:rPr>
        <w:br/>
      </w:r>
      <w:r>
        <w:rPr>
          <w:rFonts w:hint="eastAsia"/>
        </w:rPr>
        <w:t>　　图表 15 2019-2024年中国除湿机内销趋势图</w:t>
      </w:r>
      <w:r>
        <w:rPr>
          <w:rFonts w:hint="eastAsia"/>
        </w:rPr>
        <w:br/>
      </w:r>
      <w:r>
        <w:rPr>
          <w:rFonts w:hint="eastAsia"/>
        </w:rPr>
        <w:t>　　图表 16 松井cfz/8.8s工业除湿机技术参数</w:t>
      </w:r>
      <w:r>
        <w:rPr>
          <w:rFonts w:hint="eastAsia"/>
        </w:rPr>
        <w:br/>
      </w:r>
      <w:r>
        <w:rPr>
          <w:rFonts w:hint="eastAsia"/>
        </w:rPr>
        <w:t>　　图表 17 2024年除湿机各品牌供应量对比</w:t>
      </w:r>
      <w:r>
        <w:rPr>
          <w:rFonts w:hint="eastAsia"/>
        </w:rPr>
        <w:br/>
      </w:r>
      <w:r>
        <w:rPr>
          <w:rFonts w:hint="eastAsia"/>
        </w:rPr>
        <w:t>　　图表 18 2024年中国除湿机十大品牌情况</w:t>
      </w:r>
      <w:r>
        <w:rPr>
          <w:rFonts w:hint="eastAsia"/>
        </w:rPr>
        <w:br/>
      </w:r>
      <w:r>
        <w:rPr>
          <w:rFonts w:hint="eastAsia"/>
        </w:rPr>
        <w:t>　　图表 19 2024年中国家用空气调节器制造行业经济指标统计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2024年中国家用空气调节器制造行业经济指标统计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2024年中国家用空气调节器制造行业前五省区企业数量排名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2024年中国家用空气调节器制造行业前五省区资产总计排名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2024年中国家用空气调节器制造行业前五省区销售收入排名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2024年中国家用空气调节器制造行业前五省区利润总额排名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2024年中国家用空气调节器制造行业经济指标统计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2024年中国不同所有制家用空气调节器制造企业指标统计</w:t>
      </w:r>
      <w:r>
        <w:rPr>
          <w:rFonts w:hint="eastAsia"/>
        </w:rPr>
        <w:br/>
      </w:r>
      <w:r>
        <w:rPr>
          <w:rFonts w:hint="eastAsia"/>
        </w:rPr>
        <w:t>　　图表 30 2024年中国不同所有制家用空气调节器制造企业指标统计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2019-2024年中国空气增湿器及减湿器进口数量统计</w:t>
      </w:r>
      <w:r>
        <w:rPr>
          <w:rFonts w:hint="eastAsia"/>
        </w:rPr>
        <w:br/>
      </w:r>
      <w:r>
        <w:rPr>
          <w:rFonts w:hint="eastAsia"/>
        </w:rPr>
        <w:t>　　图表 33 2019-2024年中国空气增湿器及减湿器进口金额统计</w:t>
      </w:r>
      <w:r>
        <w:rPr>
          <w:rFonts w:hint="eastAsia"/>
        </w:rPr>
        <w:br/>
      </w:r>
      <w:r>
        <w:rPr>
          <w:rFonts w:hint="eastAsia"/>
        </w:rPr>
        <w:t>　　图表 34 2024年中国空气增湿器及减湿器进口来源地情况</w:t>
      </w:r>
      <w:r>
        <w:rPr>
          <w:rFonts w:hint="eastAsia"/>
        </w:rPr>
        <w:br/>
      </w:r>
      <w:r>
        <w:rPr>
          <w:rFonts w:hint="eastAsia"/>
        </w:rPr>
        <w:t>　　图表 35 2019-2024年中国空气增湿器及减湿器进口均价统计</w:t>
      </w:r>
      <w:r>
        <w:rPr>
          <w:rFonts w:hint="eastAsia"/>
        </w:rPr>
        <w:br/>
      </w:r>
      <w:r>
        <w:rPr>
          <w:rFonts w:hint="eastAsia"/>
        </w:rPr>
        <w:t>　　图表 36 2019-2024年中国空气增湿器及减湿器出口数量统计</w:t>
      </w:r>
      <w:r>
        <w:rPr>
          <w:rFonts w:hint="eastAsia"/>
        </w:rPr>
        <w:br/>
      </w:r>
      <w:r>
        <w:rPr>
          <w:rFonts w:hint="eastAsia"/>
        </w:rPr>
        <w:t>　　图表 37 2019-2024年中国空气增湿器及减湿器出口金额统计</w:t>
      </w:r>
      <w:r>
        <w:rPr>
          <w:rFonts w:hint="eastAsia"/>
        </w:rPr>
        <w:br/>
      </w:r>
      <w:r>
        <w:rPr>
          <w:rFonts w:hint="eastAsia"/>
        </w:rPr>
        <w:t>　　图表 38 2024年中国空气增湿器及减湿器出口流向情况</w:t>
      </w:r>
      <w:r>
        <w:rPr>
          <w:rFonts w:hint="eastAsia"/>
        </w:rPr>
        <w:br/>
      </w:r>
      <w:r>
        <w:rPr>
          <w:rFonts w:hint="eastAsia"/>
        </w:rPr>
        <w:t>　　图表 39 2019-2024年中国空气增湿器及减湿器出口均价统计</w:t>
      </w:r>
      <w:r>
        <w:rPr>
          <w:rFonts w:hint="eastAsia"/>
        </w:rPr>
        <w:br/>
      </w:r>
      <w:r>
        <w:rPr>
          <w:rFonts w:hint="eastAsia"/>
        </w:rPr>
        <w:t>　　图表 40 2019-2024年中国空气增湿器及减湿器进口数量统计</w:t>
      </w:r>
      <w:r>
        <w:rPr>
          <w:rFonts w:hint="eastAsia"/>
        </w:rPr>
        <w:br/>
      </w:r>
      <w:r>
        <w:rPr>
          <w:rFonts w:hint="eastAsia"/>
        </w:rPr>
        <w:t>　　图表 41 2019-2024年中国空气增湿器及减湿器进口金额统计</w:t>
      </w:r>
      <w:r>
        <w:rPr>
          <w:rFonts w:hint="eastAsia"/>
        </w:rPr>
        <w:br/>
      </w:r>
      <w:r>
        <w:rPr>
          <w:rFonts w:hint="eastAsia"/>
        </w:rPr>
        <w:t>　　图表 42 2024年中国空气增湿器及减湿器进口来源地情况</w:t>
      </w:r>
      <w:r>
        <w:rPr>
          <w:rFonts w:hint="eastAsia"/>
        </w:rPr>
        <w:br/>
      </w:r>
      <w:r>
        <w:rPr>
          <w:rFonts w:hint="eastAsia"/>
        </w:rPr>
        <w:t>　　图表 43 2019-2024年中国空气增湿器及减湿器进口均价统计</w:t>
      </w:r>
      <w:r>
        <w:rPr>
          <w:rFonts w:hint="eastAsia"/>
        </w:rPr>
        <w:br/>
      </w:r>
      <w:r>
        <w:rPr>
          <w:rFonts w:hint="eastAsia"/>
        </w:rPr>
        <w:t>　　图表 44 2019-2024年中国空气增湿器及减湿器出口数量统计</w:t>
      </w:r>
      <w:r>
        <w:rPr>
          <w:rFonts w:hint="eastAsia"/>
        </w:rPr>
        <w:br/>
      </w:r>
      <w:r>
        <w:rPr>
          <w:rFonts w:hint="eastAsia"/>
        </w:rPr>
        <w:t>　　图表 45 2019-2024年中国空气增湿器及减湿器出口金额统计</w:t>
      </w:r>
      <w:r>
        <w:rPr>
          <w:rFonts w:hint="eastAsia"/>
        </w:rPr>
        <w:br/>
      </w:r>
      <w:r>
        <w:rPr>
          <w:rFonts w:hint="eastAsia"/>
        </w:rPr>
        <w:t>　　图表 46 2024年中国空气增湿器及减湿器出口流向情况</w:t>
      </w:r>
      <w:r>
        <w:rPr>
          <w:rFonts w:hint="eastAsia"/>
        </w:rPr>
        <w:br/>
      </w:r>
      <w:r>
        <w:rPr>
          <w:rFonts w:hint="eastAsia"/>
        </w:rPr>
        <w:t>　　图表 47 2019-2024年中国空气增湿器及减湿器出口均价统计</w:t>
      </w:r>
      <w:r>
        <w:rPr>
          <w:rFonts w:hint="eastAsia"/>
        </w:rPr>
        <w:br/>
      </w:r>
      <w:r>
        <w:rPr>
          <w:rFonts w:hint="eastAsia"/>
        </w:rPr>
        <w:t>　　图表 48 2024年各省除湿机供应量对比</w:t>
      </w:r>
      <w:r>
        <w:rPr>
          <w:rFonts w:hint="eastAsia"/>
        </w:rPr>
        <w:br/>
      </w:r>
      <w:r>
        <w:rPr>
          <w:rFonts w:hint="eastAsia"/>
        </w:rPr>
        <w:t>　　图表 49 上海日立电器有限公司资产及负债统计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上海日立电器有限公司收入及利润统计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上海日立电器有限公司偿债能力统计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52 上海日立电器有限公司盈利能力统计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53 上海日立电器有限公司运营能力统计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54 开平仁星电器有限公司资产及负债统计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开平仁星电器有限公司收入及利润统计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 开平仁星电器有限公司偿债能力统计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57 开平仁星电器有限公司盈利能力统计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58 开平仁星电器有限公司运营能力统计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59 tcl德龙家用电器（中山）有限公司资产及负债统计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tcl德龙家用电器（中山）有限公司收入及利润统计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tcl德龙家用电器（中山）有限公司偿债能力统计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62 tcl德龙家用电器（中山）有限公司盈利能力统计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63 tcl德龙家用电器（中山）有限公司运营能力统计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64 友隆电器工业（深圳）有限公司资产及负债统计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友隆电器工业（深圳）有限公司收入及利润统计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友隆电器工业（深圳）有限公司偿债能力统计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67 友隆电器工业（深圳）有限公司 盈利能力统计</w:t>
      </w:r>
      <w:r>
        <w:rPr>
          <w:rFonts w:hint="eastAsia"/>
        </w:rPr>
        <w:br/>
      </w:r>
      <w:r>
        <w:rPr>
          <w:rFonts w:hint="eastAsia"/>
        </w:rPr>
        <w:t>　　图表 68 友隆电器工业（深圳）有限公司运营能力统计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69 宁波民丰电器有限公司资产及负债统计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宁波民丰电器有限公司收入及利润统计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宁波民丰电器有限公司偿债能力统计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72 宁波民丰电器有限公司盈利能力统计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73 宁波民丰电器有限公司运营能力统计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74 蒙特空气处理设备（北京）有限公司资产及负债统计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蒙特空气处理设备（北京）有限公司收入及利润统计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蒙特空气处理设备（北京）有限公司偿债能力统计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77 蒙特空气处理设备（北京）有限公司盈利能力统计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78 蒙特空气处理设备（北京）有限公司运营能力统计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79 天津昌原日新塑料制品有限公司资产及负债统计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 天津昌原日新塑料制品有限公司收入及利润统计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天津昌原日新塑料制品有限公司偿债能力统计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82 天津昌原日新塑料制品有限公司盈利能力统计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83 天津昌原日新塑料制品有限公司运营能力统计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84 中山国宝电科技有限公司资产及负债统计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中山国宝电科技有限公司收入及利润统计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中山国宝电科技有限公司偿债能力统计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87 中山国宝电科技有限公司盈利能力统计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88 中山国宝电科技有限公司运营能力统计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89 西部技研环保节能设备（常熟）有限公司资产及负债统计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90 西部技研环保节能设备（常熟）有限公司收入及利润统计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91 西部技研环保节能设备（常熟）有限公司偿债能力统计</w:t>
      </w:r>
      <w:r>
        <w:rPr>
          <w:rFonts w:hint="eastAsia"/>
        </w:rPr>
        <w:br/>
      </w:r>
      <w:r>
        <w:rPr>
          <w:rFonts w:hint="eastAsia"/>
        </w:rPr>
        <w:t>　　图表 92 西部技研环保节能设备（常熟）有限公司盈利能力统计</w:t>
      </w:r>
      <w:r>
        <w:rPr>
          <w:rFonts w:hint="eastAsia"/>
        </w:rPr>
        <w:br/>
      </w:r>
      <w:r>
        <w:rPr>
          <w:rFonts w:hint="eastAsia"/>
        </w:rPr>
        <w:t>　　图表 93 西部技研环保节能设备（常熟）有限公司运营能力统计</w:t>
      </w:r>
      <w:r>
        <w:rPr>
          <w:rFonts w:hint="eastAsia"/>
        </w:rPr>
        <w:br/>
      </w:r>
      <w:r>
        <w:rPr>
          <w:rFonts w:hint="eastAsia"/>
        </w:rPr>
        <w:t>　　图表 94 杭州弘泰电器有限公司资产及负债统计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杭州弘泰电器有限公司收入及利润统计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杭州弘泰电器有限公司偿债能力统计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97 杭州弘泰电器有限公司盈利能力统计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98 杭州弘泰电器有限公司运营能力统计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99 江苏高科应用科学研究所有限公司资产及负债统计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江苏高科应用科学研究所有限公司收入及利润统计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江苏高科应用科学研究所有限公司偿债能力统计</w:t>
      </w:r>
      <w:r>
        <w:rPr>
          <w:rFonts w:hint="eastAsia"/>
        </w:rPr>
        <w:br/>
      </w:r>
      <w:r>
        <w:rPr>
          <w:rFonts w:hint="eastAsia"/>
        </w:rPr>
        <w:t>　　图表 102 江苏高科应用科学研究所有限公司盈利能力统计</w:t>
      </w:r>
      <w:r>
        <w:rPr>
          <w:rFonts w:hint="eastAsia"/>
        </w:rPr>
        <w:br/>
      </w:r>
      <w:r>
        <w:rPr>
          <w:rFonts w:hint="eastAsia"/>
        </w:rPr>
        <w:t>　　图表 103 江苏高科应用科学研究所有限公司运营能力统计</w:t>
      </w:r>
      <w:r>
        <w:rPr>
          <w:rFonts w:hint="eastAsia"/>
        </w:rPr>
        <w:br/>
      </w:r>
      <w:r>
        <w:rPr>
          <w:rFonts w:hint="eastAsia"/>
        </w:rPr>
        <w:t>　　图表 104 上海荷迪思湿度控制设备有限公司资产及负债统计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上海荷迪思湿度控制设备有限公司收入及利润统计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上海荷迪思湿度控制设备有限公司偿债能力统计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107 上海荷迪思湿度控制设备有限公司盈利能力统计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108 上海荷迪思湿度控制设备有限公司运营能力统计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109 2024-2030年中国除湿机内销预测趋势图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5b257b1c4499" w:history="1">
        <w:r>
          <w:rPr>
            <w:rStyle w:val="Hyperlink"/>
          </w:rPr>
          <w:t>2024-2030年中国除湿机市场深度调查分析及发展趋势研究报告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05b257b1c4499" w:history="1">
        <w:r>
          <w:rPr>
            <w:rStyle w:val="Hyperlink"/>
          </w:rPr>
          <w:t>https://www.20087.com/M_JiXieJiDian/90/ChuShiJiWeiLaiFaZhanQuShi.html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f023995bd4050" w:history="1">
      <w:r>
        <w:rPr>
          <w:rStyle w:val="Hyperlink"/>
        </w:rPr>
        <w:t>2024-2030年中国除湿机市场深度调查分析及发展趋势研究报告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ChuShiJiWeiLaiFaZhanQuShi.html" TargetMode="External" Id="Ra4005b257b1c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ChuShiJiWeiLaiFaZhanQuShi.html" TargetMode="External" Id="Reb1f023995b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2024-05-15T04:38:00Z</dcterms:created>
  <dcterms:modified xsi:type="dcterms:W3CDTF">2024-05-15T05:38:00Z</dcterms:modified>
  <dc:subject>2024-2030年中国除湿机市场深度调查分析及发展趋势研究报告</dc:subject>
  <dc:title>2024-2030年中国除湿机市场深度调查分析及发展趋势研究报告</dc:title>
  <cp:keywords>2024-2030年中国除湿机市场深度调查分析及发展趋势研究报告</cp:keywords>
  <dc:description>2024-2030年中国除湿机市场深度调查分析及发展趋势研究报告</dc:description>
</cp:coreProperties>
</file>