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630d8b71545e9" w:history="1">
              <w:r>
                <w:rPr>
                  <w:rStyle w:val="Hyperlink"/>
                </w:rPr>
                <w:t>2024-2030年中国雷达调制器市场现状分析与趋势预测报告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630d8b71545e9" w:history="1">
              <w:r>
                <w:rPr>
                  <w:rStyle w:val="Hyperlink"/>
                </w:rPr>
                <w:t>2024-2030年中国雷达调制器市场现状分析与趋势预测报告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630d8b71545e9" w:history="1">
                <w:r>
                  <w:rPr>
                    <w:rStyle w:val="Hyperlink"/>
                  </w:rPr>
                  <w:t>https://www.20087.com/0/89/LeiDaDiaoZhiQiFaZhanQuShiFenXi.html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调制器是雷达系统中用于控制发射脉冲宽度、频率和功率的关键组件。近年来，随着雷达技术的发展和应用领域的拓宽，对雷达调制器的性能要求不断提高，尤其是对高功率、高效率和高稳定性的需求。目前，市场上的雷达调制器正朝着更紧凑、更高效和更智能化的方向发展，采用先进的半导体技术和精密的电路设计，以满足现代雷达系统对信号质量、响应速度和操作灵活性的高标准。</w:t>
      </w:r>
      <w:r>
        <w:rPr>
          <w:rFonts w:hint="eastAsia"/>
        </w:rPr>
        <w:br/>
      </w:r>
      <w:r>
        <w:rPr>
          <w:rFonts w:hint="eastAsia"/>
        </w:rPr>
        <w:t>　　未来，雷达调制器将更加注重集成化和智能化。集成化体现在将雷达调制器与信号处理、电源管理和监控系统等集成在一起，形成一体化的雷达前端模块，以减少系统体积和重量，提高整体性能。智能化则指向集成传感器和智能算法，实现对调制器状态的实时监测和自我诊断，以及根据雷达工作模式自动调整参数，提高雷达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630d8b71545e9" w:history="1">
        <w:r>
          <w:rPr>
            <w:rStyle w:val="Hyperlink"/>
          </w:rPr>
          <w:t>2024-2030年中国雷达调制器市场现状分析与趋势预测报告</w:t>
        </w:r>
      </w:hyperlink>
      <w:r>
        <w:rPr>
          <w:rFonts w:hint="eastAsia"/>
        </w:rPr>
        <w:t>》通过严谨的内容、翔实的分析、权威的数据和直观的图表，全面解析了雷达调制器行业的市场规模、需求变化、价格波动以及产业链构成。雷达调制器报告深入剖析了当前市场现状，科学预测了未来雷达调制器市场前景与发展趋势，特别关注了雷达调制器细分市场的机会与挑战。同时，对雷达调制器重点企业的竞争地位、品牌影响力和市场集中度进行了全面评估。雷达调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雷达调制器行业发展概述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一、雷达调制器行业定义及分类</w:t>
      </w:r>
      <w:r>
        <w:rPr>
          <w:rFonts w:hint="eastAsia"/>
        </w:rPr>
        <w:br/>
      </w:r>
      <w:r>
        <w:rPr>
          <w:rFonts w:hint="eastAsia"/>
        </w:rPr>
        <w:t>　　　　二、雷达调制器行业经济特性</w:t>
      </w:r>
      <w:r>
        <w:rPr>
          <w:rFonts w:hint="eastAsia"/>
        </w:rPr>
        <w:br/>
      </w:r>
      <w:r>
        <w:rPr>
          <w:rFonts w:hint="eastAsia"/>
        </w:rPr>
        <w:t>　　　　三、雷达调制器行业产业链简介</w:t>
      </w:r>
      <w:r>
        <w:rPr>
          <w:rFonts w:hint="eastAsia"/>
        </w:rPr>
        <w:br/>
      </w:r>
      <w:r>
        <w:rPr>
          <w:rFonts w:hint="eastAsia"/>
        </w:rPr>
        <w:t>　　第二节 雷达调制器行业发展成熟度</w:t>
      </w:r>
      <w:r>
        <w:rPr>
          <w:rFonts w:hint="eastAsia"/>
        </w:rPr>
        <w:br/>
      </w:r>
      <w:r>
        <w:rPr>
          <w:rFonts w:hint="eastAsia"/>
        </w:rPr>
        <w:t>　　　　一、雷达调制器行业发展周期分析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2023-2024年雷达调制器行业相关产业动态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2023-2024年雷达调制器行业发展环境分析</w:t>
      </w:r>
      <w:r>
        <w:rPr>
          <w:rFonts w:hint="eastAsia"/>
        </w:rPr>
        <w:br/>
      </w:r>
      <w:r>
        <w:rPr>
          <w:rFonts w:hint="eastAsia"/>
        </w:rPr>
        <w:t>　　第一节 雷达调制器行业环境分析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雷达调制器行业相关政策、法规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2023-2024年雷达调制器行业技术发展现状及趋势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当前我国雷达调制器技术发展现状</w:t>
      </w:r>
      <w:r>
        <w:rPr>
          <w:rFonts w:hint="eastAsia"/>
        </w:rPr>
        <w:br/>
      </w:r>
      <w:r>
        <w:rPr>
          <w:rFonts w:hint="eastAsia"/>
        </w:rPr>
        <w:t>　　第二节 中外雷达调制器技术差距及产生差距的主要原因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提高我国雷达调制器技术的对策</w:t>
      </w:r>
      <w:r>
        <w:rPr>
          <w:rFonts w:hint="eastAsia"/>
        </w:rPr>
        <w:br/>
      </w:r>
      <w:r>
        <w:rPr>
          <w:rFonts w:hint="eastAsia"/>
        </w:rPr>
        <w:t>　　第四节 我国雷达调制器产品研发、设计发展趋势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中国雷达调制器市场发展调研</w:t>
      </w:r>
      <w:r>
        <w:rPr>
          <w:rFonts w:hint="eastAsia"/>
        </w:rPr>
        <w:br/>
      </w:r>
      <w:r>
        <w:rPr>
          <w:rFonts w:hint="eastAsia"/>
        </w:rPr>
        <w:t>　　第一节 雷达调制器市场现状分析及预测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一、2019-2024年中国雷达调制器市场规模分析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二、2024-2030年中国雷达调制器市场规模预测</w:t>
      </w:r>
      <w:r>
        <w:rPr>
          <w:rFonts w:hint="eastAsia"/>
        </w:rPr>
        <w:br/>
      </w:r>
      <w:r>
        <w:rPr>
          <w:rFonts w:hint="eastAsia"/>
        </w:rPr>
        <w:t>　　第二节 雷达调制器行业产能分析及预测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一、2019-2024年中国雷达调制器行业产能分析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二、2024-2030年中国雷达调制器行业产能预测</w:t>
      </w:r>
      <w:r>
        <w:rPr>
          <w:rFonts w:hint="eastAsia"/>
        </w:rPr>
        <w:br/>
      </w:r>
      <w:r>
        <w:rPr>
          <w:rFonts w:hint="eastAsia"/>
        </w:rPr>
        <w:t>　　第三节 雷达调制器行业产量分析及预测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一、2019-2024年中国雷达调制器行业产量分析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二、2024-2030年中国雷达调制器行业产量预测</w:t>
      </w:r>
      <w:r>
        <w:rPr>
          <w:rFonts w:hint="eastAsia"/>
        </w:rPr>
        <w:br/>
      </w:r>
      <w:r>
        <w:rPr>
          <w:rFonts w:hint="eastAsia"/>
        </w:rPr>
        <w:t>　　第四节 雷达调制器市场需求分析及预测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一、2019-2024年中国雷达调制器市场需求分析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二、2024-2030年中国雷达调制器市场需求预测</w:t>
      </w:r>
      <w:r>
        <w:rPr>
          <w:rFonts w:hint="eastAsia"/>
        </w:rPr>
        <w:br/>
      </w:r>
      <w:r>
        <w:rPr>
          <w:rFonts w:hint="eastAsia"/>
        </w:rPr>
        <w:t>　　第五节 雷达调制器进出口数据分析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一、2019-2024年中国雷达调制器进出口数据分析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二、2024-2030年国内雷达调制器进出口情况预测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2019-2024年中国雷达调制器行业总体发展状况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中国雷达调制器行业规模情况分析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一、雷达调制器行业单位规模情况分析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二、雷达调制器行业人员规模状况分析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三、雷达调制器行业资产规模状况分析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四、雷达调制器行业市场规模状况分析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五、雷达调制器行业敏感性分析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中国雷达调制器行业财务能力分析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一、雷达调制器行业盈利能力分析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二、雷达调制器行业偿债能力分析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三、雷达调制器行业营运能力分析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四、雷达调制器行业发展能力分析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中国雷达调制器行业重点区域发展分析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一、中国雷达调制器行业重点区域市场结构变化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二、重点地区（一）雷达调制器行业发展分析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三、重点地区（二）雷达调制器行业发展分析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四、重点地区（三）雷达调制器行业发展分析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五、重点地区（四）雷达调制器行业发展分析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六、重点地区（五）雷达调制器行业发展分析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雷达调制器行业产品价格分析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三、主要雷达调制器品牌产品价位分析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五、价格在雷达调制器行业竞争中的重要性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2024年中国雷达调制器行业上下游行业发展分析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雷达调制器上游行业分析</w:t>
      </w:r>
      <w:r>
        <w:rPr>
          <w:rFonts w:hint="eastAsia"/>
        </w:rPr>
        <w:br/>
      </w:r>
      <w:r>
        <w:rPr>
          <w:rFonts w:hint="eastAsia"/>
        </w:rPr>
        <w:t>　　　　一、雷达调制器产品成本构成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四、上游供给对雷达调制器行业的影响</w:t>
      </w:r>
      <w:r>
        <w:rPr>
          <w:rFonts w:hint="eastAsia"/>
        </w:rPr>
        <w:br/>
      </w:r>
      <w:r>
        <w:rPr>
          <w:rFonts w:hint="eastAsia"/>
        </w:rPr>
        <w:t>　　第二节 雷达调制器下游行业分析</w:t>
      </w:r>
      <w:r>
        <w:rPr>
          <w:rFonts w:hint="eastAsia"/>
        </w:rPr>
        <w:br/>
      </w:r>
      <w:r>
        <w:rPr>
          <w:rFonts w:hint="eastAsia"/>
        </w:rPr>
        <w:t>　　　　一、雷达调制器下游行业分布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四、下游需求对雷达调制器行业的影响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雷达调制器行业重点企业发展调研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雷达调制器重点企业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雷达调制器重点企业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雷达调制器重点企业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雷达调制器重点企业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雷达调制器重点企业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雷达调制器重点企业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2024年中国雷达调制器产业市场竞争格局分析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2024年中国雷达调制器产业竞争现状分析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一、雷达调制器竞争力分析</w:t>
      </w:r>
      <w:r>
        <w:rPr>
          <w:rFonts w:hint="eastAsia"/>
        </w:rPr>
        <w:br/>
      </w:r>
      <w:r>
        <w:rPr>
          <w:rFonts w:hint="eastAsia"/>
        </w:rPr>
        <w:t>　　　　二、雷达调制器技术竞争分析</w:t>
      </w:r>
      <w:r>
        <w:rPr>
          <w:rFonts w:hint="eastAsia"/>
        </w:rPr>
        <w:br/>
      </w:r>
      <w:r>
        <w:rPr>
          <w:rFonts w:hint="eastAsia"/>
        </w:rPr>
        <w:t>　　　　三、雷达调制器价格竞争分析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2024年中国雷达调制器产业集中度分析</w:t>
      </w:r>
      <w:r>
        <w:rPr>
          <w:rFonts w:hint="eastAsia"/>
        </w:rPr>
        <w:br/>
      </w:r>
      <w:r>
        <w:rPr>
          <w:rFonts w:hint="eastAsia"/>
        </w:rPr>
        <w:t>　　　　一、雷达调制器市场集中度分析</w:t>
      </w:r>
      <w:r>
        <w:rPr>
          <w:rFonts w:hint="eastAsia"/>
        </w:rPr>
        <w:br/>
      </w:r>
      <w:r>
        <w:rPr>
          <w:rFonts w:hint="eastAsia"/>
        </w:rPr>
        <w:t>　　　　二、雷达调制器企业集中度分析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2024-2030年提高雷达调制器企业竞争力的策略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雷达调制器行业投资风险预警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2024年影响雷达调制器行业发展的主要因素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一、影响雷达调制器行业运行的有利因素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二、影响雷达调制器行业运行的稳定因素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三、影响雷达调制器行业运行的不利因素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四、我国雷达调制器行业发展面临的挑战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五、我国雷达调制器行业发展面临的机遇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对雷达调制器行业投资风险预警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一、2024-2030年雷达调制器行业市场风险及控制策略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二、2024-2030年雷达调制器行业政策风险及控制策略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三、2024-2030年雷达调制器行业经营风险及控制策略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四、2024-2030年雷达调制器同业竞争风险及控制策略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五、2024-2030年雷达调制器行业其他风险及控制策略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雷达调制器行业发展趋势与投资规划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2024-2030年雷达调制器市场发展潜力分析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2024-2030年雷达调制器行业发展趋势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2024-2030年雷达调制器行业投资前景研究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(中-智-林)对我国雷达调制器品牌的战略思考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二、雷达调制器实施品牌战略的意义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三、雷达调制器企业品牌的现状分析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四、我国雷达调制器企业的品牌战略</w:t>
      </w:r>
      <w:r>
        <w:rPr>
          <w:rFonts w:hint="eastAsia"/>
        </w:rPr>
        <w:br/>
      </w:r>
      <w:r>
        <w:rPr>
          <w:rFonts w:hint="eastAsia"/>
        </w:rPr>
        <w:t>　　　　五、雷达调制器品牌战略管理的策略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2019-2024年中国雷达调制器市场规模及增长情况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2019-2024年中国雷达调制器行业产量及增长趋势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2024-2030年中国雷达调制器行业产量预测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2019-2024年中国雷达调制器行业市场需求及增长情况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2024-2030年中国雷达调制器行业市场需求预测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2019-2024年中国雷达调制器行业利润及增长情况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**地区雷达调制器市场规模及增长情况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**地区雷达调制器行业市场需求情况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**地区雷达调制器市场规模及增长情况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**地区雷达调制器行业市场需求情况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2019-2024年中国雷达调制器行业出口情况分析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2019-2024年中国雷达调制器行业产品市场价格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2024-2030年中国雷达调制器行业产品市场价格走势预测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雷达调制器重点企业经营情况分析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雷达调制器重点企业经营情况分析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2024-2030年中国雷达调制器市场规模预测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2024-2030年中国雷达调制器行业利润预测</w:t>
      </w:r>
      <w:r>
        <w:rPr>
          <w:rFonts w:hint="eastAsia"/>
        </w:rPr>
        <w:br/>
      </w:r>
      <w:r>
        <w:rPr>
          <w:rFonts w:hint="eastAsia"/>
        </w:rPr>
        <w:t>　　图表 2024年雷达调制器行业壁垒</w:t>
      </w:r>
      <w:r>
        <w:rPr>
          <w:rFonts w:hint="eastAsia"/>
        </w:rPr>
        <w:br/>
      </w:r>
      <w:r>
        <w:rPr>
          <w:rFonts w:hint="eastAsia"/>
        </w:rPr>
        <w:t>　　图表 2024年雷达调制器市场前景分析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2024-2030年中国雷达调制器市场需求预测</w:t>
      </w:r>
      <w:r>
        <w:rPr>
          <w:rFonts w:hint="eastAsia"/>
        </w:rPr>
        <w:br/>
      </w:r>
      <w:r>
        <w:rPr>
          <w:rFonts w:hint="eastAsia"/>
        </w:rPr>
        <w:t>　　图表 2024年雷达调制器发展趋势预测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630d8b71545e9" w:history="1">
        <w:r>
          <w:rPr>
            <w:rStyle w:val="Hyperlink"/>
          </w:rPr>
          <w:t>2024-2030年中国雷达调制器市场现状分析与趋势预测报告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630d8b71545e9" w:history="1">
        <w:r>
          <w:rPr>
            <w:rStyle w:val="Hyperlink"/>
          </w:rPr>
          <w:t>https://www.20087.com/0/89/LeiDaDiaoZhiQiFaZhanQuShiFenXi.html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b657abcb540ef" w:history="1">
      <w:r>
        <w:rPr>
          <w:rStyle w:val="Hyperlink"/>
        </w:rPr>
        <w:t>2024-2030年中国雷达调制器市场现状分析与趋势预测报告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eiDaDiaoZhiQiFaZhanQuShiFenXi.html" TargetMode="External" Id="R639630d8b715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eiDaDiaoZhiQiFaZhanQuShiFenXi.html" TargetMode="External" Id="Rda1b657abcb5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2024-05-12T04:01:00Z</dcterms:created>
  <dcterms:modified xsi:type="dcterms:W3CDTF">2024-05-12T05:01:00Z</dcterms:modified>
  <dc:subject>2024-2030年中国雷达调制器市场现状分析与趋势预测报告</dc:subject>
  <dc:title>2024-2030年中国雷达调制器市场现状分析与趋势预测报告</dc:title>
  <cp:keywords>2024-2030年中国雷达调制器市场现状分析与趋势预测报告</cp:keywords>
  <dc:description>2024-2030年中国雷达调制器市场现状分析与趋势预测报告</dc:description>
</cp:coreProperties>
</file>