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e66b1cdec47ef" w:history="1">
              <w:r>
                <w:rPr>
                  <w:rStyle w:val="Hyperlink"/>
                </w:rPr>
                <w:t>2026-2032年中国高温极压润滑脂市场现状与前景趋势分析报告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e66b1cdec47ef" w:history="1">
              <w:r>
                <w:rPr>
                  <w:rStyle w:val="Hyperlink"/>
                </w:rPr>
                <w:t>2026-2032年中国高温极压润滑脂市场现状与前景趋势分析报告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e66b1cdec47ef" w:history="1">
                <w:r>
                  <w:rPr>
                    <w:rStyle w:val="Hyperlink"/>
                  </w:rPr>
                  <w:t>https://www.20087.com/0/09/GaoWenJiYaRunHuaZhiHangYeQianJingFenXi.html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极压润滑脂是一种专为极端工况设计的特种润滑材料，以耐高温合成油为基础油，复合稠化剂为骨架，并添加极压抗磨剂、抗氧化剂及防锈剂等高性能添加剂精制而成。该润滑脂能够在高温、重载、冲击负荷及水淋等严苛环境下保持稳定的油膜强度与润滑性能，有效防止金属表面的直接接触与磨损。目前，高温极压润滑脂广泛应用于冶金轧机、矿山机械、水泥窑炉、汽车轮毂轴承及航空航天等关键领域。随着高端装备制造业的升级，对润滑脂的耐温上限、承载能力及长寿命提出了更高要求。行业通过分子结构设计与纳米添加剂技术，不断提升产品的热稳定性与抗剪切性能，以满足设备在更高转速与更大负荷下的可靠运行需求。</w:t>
      </w:r>
      <w:r>
        <w:rPr>
          <w:rFonts w:hint="eastAsia"/>
        </w:rPr>
        <w:br/>
      </w:r>
      <w:r>
        <w:rPr>
          <w:rFonts w:hint="eastAsia"/>
        </w:rPr>
        <w:t>　　未来，高温极压润滑脂将向着更长寿命、更低摩擦系数及环境友好方向持续突破。市场调研网认为，随着工业设备向高速化、精密化与节能化发展，低粘度、高承载的合成润滑脂将成为研发重点，通过降低流体摩擦阻力助力企业实现能效提升。在环保法规日益严格的背景下，生物基基础油与可降解添加剂的应用将加速推进，以满足风电、海洋工程及食品加工等领域的绿色润滑需求。此外，智能润滑材料的研发将取得进展，通过在润滑脂中嵌入微胶囊或传感粒子，实现磨损状态与润滑失效的实时自诊断。针对新能源与极端环境装备，如氢能压缩机、深海探测器及深空探测设备，专用高温极压润滑脂的定制化开发将成为行业新的技术高地，支撑国家重大装备的自主可控与安全可靠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0e66b1cdec47ef" w:history="1">
        <w:r>
          <w:rPr>
            <w:rStyle w:val="Hyperlink"/>
          </w:rPr>
          <w:t>2026-2032年中国高温极压润滑脂市场现状与前景趋势分析报告</w:t>
        </w:r>
      </w:hyperlink>
      <w:r>
        <w:rPr>
          <w:rFonts w:hint="eastAsia"/>
        </w:rPr>
        <w:t>》，2025年高温极压润滑脂行业市场规模达 亿元，预计2032年市场规模将达 亿元，期间年均复合增长率（CAGR）达 %。报告基于对高温极压润滑脂行业供需变化的长期跟踪研究，采用科学分析方法，系统呈现高温极压润滑脂行业现状与发展态势。报告涵盖高温极压润滑脂市场规模、竞争格局、技术发展现状及未来方向等核心内容，分析高温极压润滑脂重点企业经营状况。通过定量与定性相结合的研究方法，报告对高温极压润滑脂行业发展前景做出科学预测，识别高温极压润滑脂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高温极压润滑脂行业概述</w:t>
      </w:r>
      <w:r>
        <w:rPr>
          <w:rFonts w:hint="eastAsia"/>
        </w:rPr>
        <w:br/>
      </w:r>
      <w:r>
        <w:rPr>
          <w:rFonts w:hint="eastAsia"/>
        </w:rPr>
        <w:t>　　第一节 高温极压润滑脂定义与分类</w:t>
      </w:r>
      <w:r>
        <w:rPr>
          <w:rFonts w:hint="eastAsia"/>
        </w:rPr>
        <w:br/>
      </w:r>
      <w:r>
        <w:rPr>
          <w:rFonts w:hint="eastAsia"/>
        </w:rPr>
        <w:t>　　第二节 高温极压润滑脂应用领域</w:t>
      </w:r>
      <w:r>
        <w:rPr>
          <w:rFonts w:hint="eastAsia"/>
        </w:rPr>
        <w:br/>
      </w:r>
      <w:r>
        <w:rPr>
          <w:rFonts w:hint="eastAsia"/>
        </w:rPr>
        <w:t>　　第三节 高温极压润滑脂行业经济指标分析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高温极压润滑脂产业链及经营模式分析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三、高温极压润滑脂销售模式及销售渠道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全球高温极压润滑脂市场发展综述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2020-2025年全球高温极压润滑脂市场规模与趋势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主要国家与地区高温极压润滑脂市场分析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2026-2032年全球高温极压润滑脂行业发展趋势与前景预测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中国高温极压润滑脂行业市场分析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2025-2026年高温极压润滑脂产能与投资动态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一、国内高温极压润滑脂产能及利用情况</w:t>
      </w:r>
      <w:r>
        <w:rPr>
          <w:rFonts w:hint="eastAsia"/>
        </w:rPr>
        <w:br/>
      </w:r>
      <w:r>
        <w:rPr>
          <w:rFonts w:hint="eastAsia"/>
        </w:rPr>
        <w:t>　　　　二、高温极压润滑脂产能扩张与投资动态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2026-2032年高温极压润滑脂行业产量统计与趋势预测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一、2020-2025年高温极压润滑脂行业产量数据统计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1、2020-2025年高温极压润滑脂产量及增长趋势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2、2020-2025年高温极压润滑脂细分产品产量及份额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二、影响高温极压润滑脂产量的关键因素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三、2026-2032年高温极压润滑脂产量预测</w:t>
      </w:r>
      <w:r>
        <w:rPr>
          <w:rFonts w:hint="eastAsia"/>
        </w:rPr>
        <w:br/>
      </w:r>
      <w:r>
        <w:rPr>
          <w:rFonts w:hint="eastAsia"/>
        </w:rPr>
        <w:t>　　第三节 2026-2032年高温极压润滑脂市场需求与销售分析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一、2025-2026年高温极压润滑脂行业需求现状</w:t>
      </w:r>
      <w:r>
        <w:rPr>
          <w:rFonts w:hint="eastAsia"/>
        </w:rPr>
        <w:br/>
      </w:r>
      <w:r>
        <w:rPr>
          <w:rFonts w:hint="eastAsia"/>
        </w:rPr>
        <w:t>　　　　二、高温极压润滑脂客户群体与需求特点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三、2020-2025年高温极压润滑脂行业销售规模分析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四、2026-2032年高温极压润滑脂市场增长潜力与规模预测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中国高温极压润滑脂细分市场与下游应用领域分析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高温极压润滑脂细分市场分析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一、2025-2026年高温极压润滑脂主要细分产品市场现状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高温极压润滑脂下游应用与客户群体分析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一、2025-2026年高温极压润滑脂各应用领域市场现状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2025-2026年高温极压润滑脂行业技术发展现状及趋势分析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高温极压润滑脂行业技术发展现状分析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国内外高温极压润滑脂行业技术差异与原因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高温极压润滑脂行业技术发展方向、趋势预测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提升高温极压润滑脂行业技术能力策略建议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高温极压润滑脂价格机制与竞争策略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一、2020-2025年高温极压润滑脂市场价格走势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高温极压润滑脂定价策略与方法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2026-2032年高温极压润滑脂价格竞争态势与趋势预测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中国高温极压润滑脂行业重点区域市场研究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2025-2026年重点区域高温极压润滑脂市场发展概况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二、2020-2025年高温极压润滑脂市场需求规模情况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三、2026-2032年高温极压润滑脂行业发展潜力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二、2020-2025年高温极压润滑脂市场需求规模情况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三、2026-2032年高温极压润滑脂行业发展潜力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二、2020-2025年高温极压润滑脂市场需求规模情况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三、2026-2032年高温极压润滑脂行业发展潜力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二、2020-2025年高温极压润滑脂市场需求规模情况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三、2026-2032年高温极压润滑脂行业发展潜力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二、2020-2025年高温极压润滑脂市场需求规模情况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三、2026-2032年高温极压润滑脂行业发展潜力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2020-2025年中国高温极压润滑脂行业进出口情况分析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高温极压润滑脂行业进口情况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一、2020-2025年高温极压润滑脂进口规模及增长情况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二、高温极压润滑脂主要进口来源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高温极压润滑脂行业出口情况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一、2020-2025年高温极压润滑脂出口规模及增长情况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二、高温极压润滑脂主要出口目的地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2020-2025年中国高温极压润滑脂行业总体发展与财务状况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2020-2025年中国高温极压润滑脂行业规模情况</w:t>
      </w:r>
      <w:r>
        <w:rPr>
          <w:rFonts w:hint="eastAsia"/>
        </w:rPr>
        <w:br/>
      </w:r>
      <w:r>
        <w:rPr>
          <w:rFonts w:hint="eastAsia"/>
        </w:rPr>
        <w:t>　　　　一、高温极压润滑脂行业企业数量规模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二、高温极压润滑脂行业从业人员规模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三、高温极压润滑脂行业市场敏感性分析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2020-2025年中国高温极压润滑脂行业财务能力分析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一、高温极压润滑脂行业盈利能力</w:t>
      </w:r>
      <w:r>
        <w:rPr>
          <w:rFonts w:hint="eastAsia"/>
        </w:rPr>
        <w:br/>
      </w:r>
      <w:r>
        <w:rPr>
          <w:rFonts w:hint="eastAsia"/>
        </w:rPr>
        <w:t>　　　　二、高温极压润滑脂行业偿债能力</w:t>
      </w:r>
      <w:r>
        <w:rPr>
          <w:rFonts w:hint="eastAsia"/>
        </w:rPr>
        <w:br/>
      </w:r>
      <w:r>
        <w:rPr>
          <w:rFonts w:hint="eastAsia"/>
        </w:rPr>
        <w:t>　　　　三、高温极压润滑脂行业营运能力</w:t>
      </w:r>
      <w:r>
        <w:rPr>
          <w:rFonts w:hint="eastAsia"/>
        </w:rPr>
        <w:br/>
      </w:r>
      <w:r>
        <w:rPr>
          <w:rFonts w:hint="eastAsia"/>
        </w:rPr>
        <w:t>　　　　四、高温极压润滑脂行业发展能力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高温极压润滑脂行业重点企业调研分析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二、企业高温极压润滑脂业务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二、企业高温极压润滑脂业务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二、企业高温极压润滑脂业务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二、企业高温极压润滑脂业务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二、企业高温极压润滑脂业务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二、企业高温极压润滑脂业务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中国高温极压润滑脂行业竞争格局分析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高温极压润滑脂行业竞争格局总览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2025-2026年高温极压润滑脂行业竞争力分析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2020-2025年高温极压润滑脂行业企业并购活动分析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2025-2026年高温极压润滑脂行业会展与招投标活动分析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一、高温极压润滑脂行业会展活动及其市场影响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2026年中国高温极压润滑脂企业发展企业发展策略与建议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高温极压润滑脂销售模式与渠道策略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高温极压润滑脂品牌与市场推广策略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高温极压润滑脂研发投入与技术创新能力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高温极压润滑脂合作联盟与资源整合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中国高温极压润滑脂行业风险与对策</w:t>
      </w:r>
      <w:r>
        <w:rPr>
          <w:rFonts w:hint="eastAsia"/>
        </w:rPr>
        <w:br/>
      </w:r>
      <w:r>
        <w:rPr>
          <w:rFonts w:hint="eastAsia"/>
        </w:rPr>
        <w:t>　　第一节 高温极压润滑脂行业SWOT分析</w:t>
      </w:r>
      <w:r>
        <w:rPr>
          <w:rFonts w:hint="eastAsia"/>
        </w:rPr>
        <w:br/>
      </w:r>
      <w:r>
        <w:rPr>
          <w:rFonts w:hint="eastAsia"/>
        </w:rPr>
        <w:t>　　　　一、高温极压润滑脂行业优势</w:t>
      </w:r>
      <w:r>
        <w:rPr>
          <w:rFonts w:hint="eastAsia"/>
        </w:rPr>
        <w:br/>
      </w:r>
      <w:r>
        <w:rPr>
          <w:rFonts w:hint="eastAsia"/>
        </w:rPr>
        <w:t>　　　　二、高温极压润滑脂行业劣势</w:t>
      </w:r>
      <w:r>
        <w:rPr>
          <w:rFonts w:hint="eastAsia"/>
        </w:rPr>
        <w:br/>
      </w:r>
      <w:r>
        <w:rPr>
          <w:rFonts w:hint="eastAsia"/>
        </w:rPr>
        <w:t>　　　　三、高温极压润滑脂市场机会</w:t>
      </w:r>
      <w:r>
        <w:rPr>
          <w:rFonts w:hint="eastAsia"/>
        </w:rPr>
        <w:br/>
      </w:r>
      <w:r>
        <w:rPr>
          <w:rFonts w:hint="eastAsia"/>
        </w:rPr>
        <w:t>　　　　四、高温极压润滑脂市场威胁</w:t>
      </w:r>
      <w:r>
        <w:rPr>
          <w:rFonts w:hint="eastAsia"/>
        </w:rPr>
        <w:br/>
      </w:r>
      <w:r>
        <w:rPr>
          <w:rFonts w:hint="eastAsia"/>
        </w:rPr>
        <w:t>　　第二节 高温极压润滑脂行业风险及对策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2026-2032年中国高温极压润滑脂行业前景与发展趋势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2025-2026年高温极压润滑脂行业发展环境分析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一、高温极压润滑脂行业主管部门与监管体制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二、高温极压润滑脂行业主要法律法规及政策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三、高温极压润滑脂行业标准与质量监管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2026-2032年高温极压润滑脂行业发展趋势与方向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2026-2032年高温极压润滑脂行业发展潜力与机遇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高温极压润滑脂行业研究结论与建议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高温极压润滑脂行业发展建议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高温极压润滑脂行业历程</w:t>
      </w:r>
      <w:r>
        <w:rPr>
          <w:rFonts w:hint="eastAsia"/>
        </w:rPr>
        <w:br/>
      </w:r>
      <w:r>
        <w:rPr>
          <w:rFonts w:hint="eastAsia"/>
        </w:rPr>
        <w:t>　　图表 高温极压润滑脂行业生命周期</w:t>
      </w:r>
      <w:r>
        <w:rPr>
          <w:rFonts w:hint="eastAsia"/>
        </w:rPr>
        <w:br/>
      </w:r>
      <w:r>
        <w:rPr>
          <w:rFonts w:hint="eastAsia"/>
        </w:rPr>
        <w:t>　　图表 高温极压润滑脂行业产业链分析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2020-2025年高温极压润滑脂行业市场容量分析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2025年中国高温极压润滑脂行业需求领域分布格局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2025年中国高温极压润滑脂进口国家及地区分析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2025年中国高温极压润滑脂出口国家及地区分析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**地区高温极压润滑脂市场规模及增长情况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**地区高温极压润滑脂行业市场需求情况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**地区高温极压润滑脂市场规模及增长情况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**地区高温极压润滑脂行业市场需求情况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**地区高温极压润滑脂市场规模及增长情况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**地区高温极压润滑脂行业市场需求情况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**地区高温极压润滑脂市场规模及增长情况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**地区高温极压润滑脂行业市场需求情况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高温极压润滑脂企业信息</w:t>
      </w:r>
      <w:r>
        <w:rPr>
          <w:rFonts w:hint="eastAsia"/>
        </w:rPr>
        <w:br/>
      </w:r>
      <w:r>
        <w:rPr>
          <w:rFonts w:hint="eastAsia"/>
        </w:rPr>
        <w:t>　　图表 高温极压润滑脂企业经营情况分析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2026-2032年中国高温极压润滑脂行业产能预测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2026-2032年中国高温极压润滑脂行业产量预测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2026-2032年中国高温极压润滑脂市场需求量预测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2026-2032年中国高温极压润滑脂行业供需平衡预测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2026-2032年中国高温极压润滑脂行业市场容量预测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2026-2032年中国高温极压润滑脂行业市场规模预测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2026-2032年中国高温极压润滑脂市场前景分析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2026-2032年中国高温极压润滑脂发展趋势预测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e66b1cdec47ef" w:history="1">
        <w:r>
          <w:rPr>
            <w:rStyle w:val="Hyperlink"/>
          </w:rPr>
          <w:t>2026-2032年中国高温极压润滑脂市场现状与前景趋势分析报告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e66b1cdec47ef" w:history="1">
        <w:r>
          <w:rPr>
            <w:rStyle w:val="Hyperlink"/>
          </w:rPr>
          <w:t>https://www.20087.com/0/09/GaoWenJiYaRunHuaZhiHangYeQianJingFenXi.html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热点：高温极压润滑脂有毒吗、极压高温润滑脂7019-1、极压高温润滑脂是什么、极压特耐高温润滑脂、润滑脂的极压是什么意思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5d6d029a94d4c" w:history="1">
      <w:r>
        <w:rPr>
          <w:rStyle w:val="Hyperlink"/>
        </w:rPr>
        <w:t>2026-2032年中国高温极压润滑脂市场现状与前景趋势分析报告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aoWenJiYaRunHuaZhiHangYeQianJingFenXi.html" TargetMode="External" Id="R870e66b1cdec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aoWenJiYaRunHuaZhiHangYeQianJingFenXi.html" TargetMode="External" Id="R1f85d6d029a9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2026-06-05T05:57:50Z</dcterms:created>
  <dcterms:modified xsi:type="dcterms:W3CDTF">2026-06-05T06:57:50Z</dcterms:modified>
  <dc:subject>2026-2032年中国高温极压润滑脂市场现状与前景趋势分析报告</dc:subject>
  <dc:title>2026-2032年中国高温极压润滑脂市场现状与前景趋势分析报告</dc:title>
  <cp:keywords>2026-2032年中国高温极压润滑脂市场现状与前景趋势分析报告</cp:keywords>
  <dc:description>2026-2032年中国高温极压润滑脂市场现状与前景趋势分析报告</dc:description>
</cp:coreProperties>
</file>