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0342ced534606" w:history="1">
              <w:r>
                <w:rPr>
                  <w:rStyle w:val="Hyperlink"/>
                </w:rPr>
                <w:t>2024-2030年中国高速数码相机行业现状与前景趋势报告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0342ced534606" w:history="1">
              <w:r>
                <w:rPr>
                  <w:rStyle w:val="Hyperlink"/>
                </w:rPr>
                <w:t>2024-2030年中国高速数码相机行业现状与前景趋势报告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0342ced534606" w:history="1">
                <w:r>
                  <w:rPr>
                    <w:rStyle w:val="Hyperlink"/>
                  </w:rPr>
                  <w:t>https://www.20087.com/0/09/GaoSuShuMaXiangJiShiChangQianJingFenXi.html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数码相机是一种用于捕捉高速运动图像的设备，近年来随着图像传感技术和数据处理技术的发展，市场需求持续增长。目前，高速数码相机广泛应用于科学研究、工业检测、体育摄影等多个领域，用于捕捉高速运动的细节。随着CMOS传感器技术的进步，高速数码相机不仅在帧率方面有所提升，还在图像分辨率和动态范围方面进行了改进。此外，随着智能化技术的应用，高速数码相机能够实现自动跟踪、智能分析等功能，提高了使用的便利性和数据分析的准确性。</w:t>
      </w:r>
      <w:r>
        <w:rPr>
          <w:rFonts w:hint="eastAsia"/>
        </w:rPr>
        <w:br/>
      </w:r>
      <w:r>
        <w:rPr>
          <w:rFonts w:hint="eastAsia"/>
        </w:rPr>
        <w:t>　　未来，高速数码相机的发展将更加注重智能化和高性能。一方面，随着人工智能技术的发展，高速数码相机将集成更多的智能功能，如自动识别运动轨迹、智能分析图像数据等，提高设备的智能化水平。另一方面，随着新材料和制造技术的进步，高速数码相机将采用更多高性能材料，提高成像质量和稳定性，以适应更高要求的应用场景。此外，随着5G通信技术的发展，高速数码相机还将探索更多应用场景，如远程监控、实时传输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0342ced534606" w:history="1">
        <w:r>
          <w:rPr>
            <w:rStyle w:val="Hyperlink"/>
          </w:rPr>
          <w:t>2024-2030年中国高速数码相机行业现状与前景趋势报告</w:t>
        </w:r>
      </w:hyperlink>
      <w:r>
        <w:rPr>
          <w:rFonts w:hint="eastAsia"/>
        </w:rPr>
        <w:t>》主要分析了高速数码相机行业的市场规模、高速数码相机市场供需状况、高速数码相机市场竞争状况和高速数码相机主要企业经营情况，同时对高速数码相机行业的未来发展做出科学的预测。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40342ced534606" w:history="1">
        <w:r>
          <w:rPr>
            <w:rStyle w:val="Hyperlink"/>
          </w:rPr>
          <w:t>2024-2030年中国高速数码相机行业现状与前景趋势报告</w:t>
        </w:r>
      </w:hyperlink>
      <w:r>
        <w:rPr>
          <w:rFonts w:hint="eastAsia"/>
        </w:rPr>
        <w:t>》可以帮助投资者准确把握高速数码相机行业的市场现状，为投资者进行投资作出高速数码相机行业前景预判，挖掘高速数码相机行业投资价值，同时提出高速数码相机行业投资策略、营销策略等方面的建议。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高速数码相机行业界定</w:t>
      </w:r>
      <w:r>
        <w:rPr>
          <w:rFonts w:hint="eastAsia"/>
        </w:rPr>
        <w:br/>
      </w:r>
      <w:r>
        <w:rPr>
          <w:rFonts w:hint="eastAsia"/>
        </w:rPr>
        <w:t>　　第一节 高速数码相机行业定义</w:t>
      </w:r>
      <w:r>
        <w:rPr>
          <w:rFonts w:hint="eastAsia"/>
        </w:rPr>
        <w:br/>
      </w:r>
      <w:r>
        <w:rPr>
          <w:rFonts w:hint="eastAsia"/>
        </w:rPr>
        <w:t>　　第二节 高速数码相机行业特点分析</w:t>
      </w:r>
      <w:r>
        <w:rPr>
          <w:rFonts w:hint="eastAsia"/>
        </w:rPr>
        <w:br/>
      </w:r>
      <w:r>
        <w:rPr>
          <w:rFonts w:hint="eastAsia"/>
        </w:rPr>
        <w:t>　　第三节 高速数码相机行业发展历程</w:t>
      </w:r>
      <w:r>
        <w:rPr>
          <w:rFonts w:hint="eastAsia"/>
        </w:rPr>
        <w:br/>
      </w:r>
      <w:r>
        <w:rPr>
          <w:rFonts w:hint="eastAsia"/>
        </w:rPr>
        <w:t>　　第四节 高速数码相机产业链分析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2023-2024年国外高速数码相机行业发展态势分析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国外高速数码相机行业总体情况</w:t>
      </w:r>
      <w:r>
        <w:rPr>
          <w:rFonts w:hint="eastAsia"/>
        </w:rPr>
        <w:br/>
      </w:r>
      <w:r>
        <w:rPr>
          <w:rFonts w:hint="eastAsia"/>
        </w:rPr>
        <w:t>　　第二节 高速数码相机行业重点国家、地区市场分析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国外高速数码相机行业发展前景预测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2023-2024年中国高速数码相机行业发展环境分析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高速数码相机行业经济环境分析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高速数码相机行业政策环境分析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一、高速数码相机行业相关政策</w:t>
      </w:r>
      <w:r>
        <w:rPr>
          <w:rFonts w:hint="eastAsia"/>
        </w:rPr>
        <w:br/>
      </w:r>
      <w:r>
        <w:rPr>
          <w:rFonts w:hint="eastAsia"/>
        </w:rPr>
        <w:t>　　　　二、高速数码相机行业相关标准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2023-2024年高速数码相机行业技术发展现状及趋势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当前我国高速数码相机技术发展现状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中外高速数码相机技术差距及产生差距的主要原因分析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提高我国高速数码相机技术的对策</w:t>
      </w:r>
      <w:r>
        <w:rPr>
          <w:rFonts w:hint="eastAsia"/>
        </w:rPr>
        <w:br/>
      </w:r>
      <w:r>
        <w:rPr>
          <w:rFonts w:hint="eastAsia"/>
        </w:rPr>
        <w:t>　　第四节 我国高速数码相机研发、设计发展趋势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中国高速数码相机行业市场供需状况分析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中国高速数码相机行业市场规模情况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中国高速数码相机行业市场需求状况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一、2019-2024年高速数码相机行业市场需求情况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二、高速数码相机行业市场需求特点分析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三、2024-2030年高速数码相机行业市场需求预测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中国高速数码相机行业市场供给状况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一、2019-2024年高速数码相机行业市场供给情况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二、高速数码相机行业市场供给特点分析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三、2024-2030年高速数码相机行业市场供给预测</w:t>
      </w:r>
      <w:r>
        <w:rPr>
          <w:rFonts w:hint="eastAsia"/>
        </w:rPr>
        <w:br/>
      </w:r>
      <w:r>
        <w:rPr>
          <w:rFonts w:hint="eastAsia"/>
        </w:rPr>
        <w:t>　　第四节 高速数码相机行业市场供需平衡状况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中国高速数码相机行业进出口情况分析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高速数码相机行业出口情况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一、2019-2024年高速数码相机行业出口情况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三、2024-2030年高速数码相机行业出口情况预测</w:t>
      </w:r>
      <w:r>
        <w:rPr>
          <w:rFonts w:hint="eastAsia"/>
        </w:rPr>
        <w:br/>
      </w:r>
      <w:r>
        <w:rPr>
          <w:rFonts w:hint="eastAsia"/>
        </w:rPr>
        <w:t>　　第二节 高速数码相机行业进口情况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一、2019-2024年高速数码相机行业进口情况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三、2024-2030年高速数码相机行业进口情况预测</w:t>
      </w:r>
      <w:r>
        <w:rPr>
          <w:rFonts w:hint="eastAsia"/>
        </w:rPr>
        <w:br/>
      </w:r>
      <w:r>
        <w:rPr>
          <w:rFonts w:hint="eastAsia"/>
        </w:rPr>
        <w:t>　　第三节 高速数码相机行业进出口面临的挑战及对策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中国高速数码相机行业产品价格监测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一、高速数码相机市场价格特征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二、当前高速数码相机市场价格评述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三、影响高速数码相机市场价格因素分析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四、未来高速数码相机市场价格走势预测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中国高速数码相机行业重点区域市场分析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高速数码相机行业区域市场分布情况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2023-2024年高速数码相机行业细分市场调研分析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高速数码相机细分产品（一）市场调研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高速数码相机细分产品（二）市场调研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高速数码相机行业上、下游市场分析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高速数码相机行业上游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高速数码相机行业下游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高速数码相机行业重点企业发展调研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高速数码相机重点企业（一）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高速数码相机重点企业（二）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高速数码相机重点企业（三）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高速数码相机重点企业（四）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高速数码相机重点企业（五）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高速数码相机重点企业（六）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高速数码相机行业风险及对策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2024-2030年高速数码相机行业发展环境分析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2024-2030年高速数码相机行业投资特性分析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一、高速数码相机行业进入壁垒</w:t>
      </w:r>
      <w:r>
        <w:rPr>
          <w:rFonts w:hint="eastAsia"/>
        </w:rPr>
        <w:br/>
      </w:r>
      <w:r>
        <w:rPr>
          <w:rFonts w:hint="eastAsia"/>
        </w:rPr>
        <w:t>　　　　二、高速数码相机行业盈利模式</w:t>
      </w:r>
      <w:r>
        <w:rPr>
          <w:rFonts w:hint="eastAsia"/>
        </w:rPr>
        <w:br/>
      </w:r>
      <w:r>
        <w:rPr>
          <w:rFonts w:hint="eastAsia"/>
        </w:rPr>
        <w:t>　　　　三、高速数码相机行业盈利因素</w:t>
      </w:r>
      <w:r>
        <w:rPr>
          <w:rFonts w:hint="eastAsia"/>
        </w:rPr>
        <w:br/>
      </w:r>
      <w:r>
        <w:rPr>
          <w:rFonts w:hint="eastAsia"/>
        </w:rPr>
        <w:t>　　第三节 高速数码相机行业“波特五力模型”分析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2024-2030年高速数码相机行业风险及对策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高速数码相机企业竞争策略分析</w:t>
      </w:r>
      <w:r>
        <w:rPr>
          <w:rFonts w:hint="eastAsia"/>
        </w:rPr>
        <w:br/>
      </w:r>
      <w:r>
        <w:rPr>
          <w:rFonts w:hint="eastAsia"/>
        </w:rPr>
        <w:t>　　第一节 高速数码相机市场竞争策略分析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一、2024-2030年中国高速数码相机市场增长潜力分析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二、2024-2030年中国高速数码相机主要潜力品种分析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三、现有高速数码相机产品竞争策略分析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四、潜力高速数码相机品种竞争策略选择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2024-2030年中国高速数码相机企业竞争策略分析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一、2024-2030年我国高速数码相机市场竞争趋势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二、2024-2030年高速数码相机行业竞争格局展望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三、2024-2030年高速数码相机行业竞争策略分析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四、2024-2030年高速数码相机企业竞争策略分析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2024-2030年中国高速数码相机行业发展趋势分析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一、2024-2030年高速数码相机技术发展趋势分析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二、2024-2030年高速数码相机产品发展趋势分析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三、2024-2030年高速数码相机行业竞争格局展望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2024-2030年中国高速数码相机市场趋势分析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一、2024-2030年高速数码相机发展趋势预测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二、2024-2030年高速数码相机市场前景分析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三、2024-2030年高速数码相机产业政策趋向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2024-2030年高速数码相机行业投资价值评估分析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高速数码相机行业发展建议分析</w:t>
      </w:r>
      <w:r>
        <w:rPr>
          <w:rFonts w:hint="eastAsia"/>
        </w:rPr>
        <w:br/>
      </w:r>
      <w:r>
        <w:rPr>
          <w:rFonts w:hint="eastAsia"/>
        </w:rPr>
        <w:t>　　第一节 高速数码相机行业研究结论及建议</w:t>
      </w:r>
      <w:r>
        <w:rPr>
          <w:rFonts w:hint="eastAsia"/>
        </w:rPr>
        <w:br/>
      </w:r>
      <w:r>
        <w:rPr>
          <w:rFonts w:hint="eastAsia"/>
        </w:rPr>
        <w:t>　　第二节 高速数码相机细分行业研究结论及建议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(中智-林)高速数码相机行业竞争策略总结及建议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高速数码相机行业历程</w:t>
      </w:r>
      <w:r>
        <w:rPr>
          <w:rFonts w:hint="eastAsia"/>
        </w:rPr>
        <w:br/>
      </w:r>
      <w:r>
        <w:rPr>
          <w:rFonts w:hint="eastAsia"/>
        </w:rPr>
        <w:t>　　图表 高速数码相机行业生命周期</w:t>
      </w:r>
      <w:r>
        <w:rPr>
          <w:rFonts w:hint="eastAsia"/>
        </w:rPr>
        <w:br/>
      </w:r>
      <w:r>
        <w:rPr>
          <w:rFonts w:hint="eastAsia"/>
        </w:rPr>
        <w:t>　　图表 高速数码相机行业产业链分析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2019-2024年高速数码相机行业市场容量分析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2024年中国高速数码相机行业需求领域分布格局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2024年中国高速数码相机进口国家及地区分析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2024年中国高速数码相机出口国家及地区分析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2019-2024年中国高速数码相机行业企业平均规模情况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**地区高速数码相机行业市场需求情况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高速数码相机重点企业（二）经营情况分析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高速数码相机重点企业（二）主要经济指标情况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高速数码相机重点企业（三）成长能力情况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2024-2030年中国高速数码相机行业产能预测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2024-2030年中国高速数码相机行业产量预测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2024-2030年中国高速数码相机市场需求量预测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2024-2030年中国高速数码相机行业供需平衡预测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2024-2030年中国高速数码相机市场容量预测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2024-2030年中国高速数码相机市场规模预测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2024-2030年中国高速数码相机市场前景分析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2024-2030年中国高速数码相机发展趋势预测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0342ced534606" w:history="1">
        <w:r>
          <w:rPr>
            <w:rStyle w:val="Hyperlink"/>
          </w:rPr>
          <w:t>2024-2030年中国高速数码相机行业现状与前景趋势报告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0342ced534606" w:history="1">
        <w:r>
          <w:rPr>
            <w:rStyle w:val="Hyperlink"/>
          </w:rPr>
          <w:t>https://www.20087.com/0/09/GaoSuShuMaXiangJiShiChangQianJingFenXi.html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8697322744b36" w:history="1">
      <w:r>
        <w:rPr>
          <w:rStyle w:val="Hyperlink"/>
        </w:rPr>
        <w:t>2024-2030年中国高速数码相机行业现状与前景趋势报告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SuShuMaXiangJiShiChangQianJingFenXi.html" TargetMode="External" Id="R5e40342ced53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SuShuMaXiangJiShiChangQianJingFenXi.html" TargetMode="External" Id="R1eb869732274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2023-11-22T00:30:00Z</dcterms:created>
  <dcterms:modified xsi:type="dcterms:W3CDTF">2023-11-22T01:30:00Z</dcterms:modified>
  <dc:subject>2024-2030年中国高速数码相机行业现状与前景趋势报告</dc:subject>
  <dc:title>2024-2030年中国高速数码相机行业现状与前景趋势报告</dc:title>
  <cp:keywords>2024-2030年中国高速数码相机行业现状与前景趋势报告</cp:keywords>
  <dc:description>2024-2030年中国高速数码相机行业现状与前景趋势报告</dc:description>
</cp:coreProperties>
</file>