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5d83068ff4399" w:history="1">
              <w:r>
                <w:rPr>
                  <w:rStyle w:val="Hyperlink"/>
                </w:rPr>
                <w:t>2026-2032年中国传真机行业研究分析及发展趋势预测报告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5d83068ff4399" w:history="1">
              <w:r>
                <w:rPr>
                  <w:rStyle w:val="Hyperlink"/>
                </w:rPr>
                <w:t>2026-2032年中国传真机行业研究分析及发展趋势预测报告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5d83068ff4399" w:history="1">
                <w:r>
                  <w:rPr>
                    <w:rStyle w:val="Hyperlink"/>
                  </w:rPr>
                  <w:t>https://www.20087.com/0/09/ChuanZhenJiHangYeBaoGao.html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机作为早期的信息传输设备，近年来，随着互联网和移动通信技术的普及，其传统功能逐渐被电子邮件、即时通讯软件所取代，市场需求明显萎缩。然而，在法律、医疗、政府等特定领域，由于对文档的安全性和正式性有严格要求，传真机依然扮演着不可或缺的角色。同时，多功能一体机的兴起，集成了复印、扫描、打印和传真功能，为用户提供了一站式的办公解决方案，延长了传真技术的生命周期。</w:t>
      </w:r>
      <w:r>
        <w:rPr>
          <w:rFonts w:hint="eastAsia"/>
        </w:rPr>
        <w:br/>
      </w:r>
      <w:r>
        <w:rPr>
          <w:rFonts w:hint="eastAsia"/>
        </w:rPr>
        <w:t>　　未来，传真机行业的发展将更加注重功能整合和安全性能。一方面，通过软件升级和硬件优化，提升传真机的智能化水平，如自动识别文档格式、加密传输，以适应数字化办公的趋势。另一方面，针对特定行业的需求，如医疗记录、合同签署，开发出高度定制化的传真解决方案，确保信息传输的准确性和法律效力。此外，云端服务的集成，如云存储、云打印，将实现文件的远程管理和共享，增强传真机的实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5d83068ff4399" w:history="1">
        <w:r>
          <w:rPr>
            <w:rStyle w:val="Hyperlink"/>
          </w:rPr>
          <w:t>2026-2032年中国传真机行业研究分析及发展趋势预测报告</w:t>
        </w:r>
      </w:hyperlink>
      <w:r>
        <w:rPr>
          <w:rFonts w:hint="eastAsia"/>
        </w:rPr>
        <w:t>》系统梳理了传真机行业产业链结构，分析传真机行业市场规模、需求特征及价格动态，客观呈现传真机行业发展现状。报告研究了传真机技术发展现状及未来方向，结合市场趋势科学预测增长空间，并解析传真机重点企业的竞争格局与品牌表现。通过对传真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传真机行业概述</w:t>
      </w:r>
      <w:r>
        <w:rPr>
          <w:rFonts w:hint="eastAsia"/>
        </w:rPr>
        <w:br/>
      </w:r>
      <w:r>
        <w:rPr>
          <w:rFonts w:hint="eastAsia"/>
        </w:rPr>
        <w:t>　　第一节 传真机行业界定</w:t>
      </w:r>
      <w:r>
        <w:rPr>
          <w:rFonts w:hint="eastAsia"/>
        </w:rPr>
        <w:br/>
      </w:r>
      <w:r>
        <w:rPr>
          <w:rFonts w:hint="eastAsia"/>
        </w:rPr>
        <w:t>　　第二节 传真机行业发展历程</w:t>
      </w:r>
      <w:r>
        <w:rPr>
          <w:rFonts w:hint="eastAsia"/>
        </w:rPr>
        <w:br/>
      </w:r>
      <w:r>
        <w:rPr>
          <w:rFonts w:hint="eastAsia"/>
        </w:rPr>
        <w:t>　　第三节 传真机产业链分析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传真机行业经济环境分析</w:t>
      </w:r>
      <w:r>
        <w:rPr>
          <w:rFonts w:hint="eastAsia"/>
        </w:rPr>
        <w:br/>
      </w:r>
      <w:r>
        <w:rPr>
          <w:rFonts w:hint="eastAsia"/>
        </w:rPr>
        <w:t>　　第二节 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一、传真机行业相关政策</w:t>
      </w:r>
      <w:r>
        <w:rPr>
          <w:rFonts w:hint="eastAsia"/>
        </w:rPr>
        <w:br/>
      </w:r>
      <w:r>
        <w:rPr>
          <w:rFonts w:hint="eastAsia"/>
        </w:rPr>
        <w:t>　　　　二、传真机行业相关标准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传真机行业技术发展方向、趋势预测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2020-2025年中国传真机行业总体规模</w:t>
      </w:r>
      <w:r>
        <w:rPr>
          <w:rFonts w:hint="eastAsia"/>
        </w:rPr>
        <w:br/>
      </w:r>
      <w:r>
        <w:rPr>
          <w:rFonts w:hint="eastAsia"/>
        </w:rPr>
        <w:t>　　第二节 中国传真机行业盈利情况分析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一、2020-2025年传真机行业产量统计分析</w:t>
      </w:r>
      <w:r>
        <w:rPr>
          <w:rFonts w:hint="eastAsia"/>
        </w:rPr>
        <w:br/>
      </w:r>
      <w:r>
        <w:rPr>
          <w:rFonts w:hint="eastAsia"/>
        </w:rPr>
        <w:t>　　　　二、传真机行业区域产量分析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三、2026-2032年中国传真机行业产量预测分析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中国传真机行业需求概况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一、2020-2025年中国传真机行业需求情况分析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二、2026年中国传真机行业市场需求特点分析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三、2026-2032年中国传真机市场需求预测分析分析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传真机产业供需平衡状况分析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传真机细分市场深度分析</w:t>
      </w:r>
      <w:r>
        <w:rPr>
          <w:rFonts w:hint="eastAsia"/>
        </w:rPr>
        <w:br/>
      </w:r>
      <w:r>
        <w:rPr>
          <w:rFonts w:hint="eastAsia"/>
        </w:rPr>
        <w:t>　　第一节 传真机细分市场（一）发展研究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传真机行业竞争格局分析</w:t>
      </w:r>
      <w:r>
        <w:rPr>
          <w:rFonts w:hint="eastAsia"/>
        </w:rPr>
        <w:br/>
      </w:r>
      <w:r>
        <w:rPr>
          <w:rFonts w:hint="eastAsia"/>
        </w:rPr>
        <w:t>　　第一节 传真机行业集中度分析</w:t>
      </w:r>
      <w:r>
        <w:rPr>
          <w:rFonts w:hint="eastAsia"/>
        </w:rPr>
        <w:br/>
      </w:r>
      <w:r>
        <w:rPr>
          <w:rFonts w:hint="eastAsia"/>
        </w:rPr>
        <w:t>　　　　一、传真机市场集中度分析</w:t>
      </w:r>
      <w:r>
        <w:rPr>
          <w:rFonts w:hint="eastAsia"/>
        </w:rPr>
        <w:br/>
      </w:r>
      <w:r>
        <w:rPr>
          <w:rFonts w:hint="eastAsia"/>
        </w:rPr>
        <w:t>　　　　二、传真机企业集中度分析</w:t>
      </w:r>
      <w:r>
        <w:rPr>
          <w:rFonts w:hint="eastAsia"/>
        </w:rPr>
        <w:br/>
      </w:r>
      <w:r>
        <w:rPr>
          <w:rFonts w:hint="eastAsia"/>
        </w:rPr>
        <w:t>　　　　三、传真机区域集中度分析</w:t>
      </w:r>
      <w:r>
        <w:rPr>
          <w:rFonts w:hint="eastAsia"/>
        </w:rPr>
        <w:br/>
      </w:r>
      <w:r>
        <w:rPr>
          <w:rFonts w:hint="eastAsia"/>
        </w:rPr>
        <w:t>　　第二节 传真机行业竞争格局分析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一、2025-2026年传真机行业竞争分析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二、2025-2026年中外传真机产品竞争分析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三、2020-2025年中国传真机市场竞争分析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四、2026-2032年国内主要传真机企业动向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二、济研：现行传真机行业多样化经营的方向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我国传真机行业前景与机遇分析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一、我国传真机行业发展前景</w:t>
      </w:r>
      <w:r>
        <w:rPr>
          <w:rFonts w:hint="eastAsia"/>
        </w:rPr>
        <w:br/>
      </w:r>
      <w:r>
        <w:rPr>
          <w:rFonts w:hint="eastAsia"/>
        </w:rPr>
        <w:t>　　　　二、我国传真机发展机遇分析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三、2025-2026年传真机的发展机遇分析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四、新冠疫情对传真机行业的影响分析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2026-2032年中国传真机市场趋势分析</w:t>
      </w:r>
      <w:r>
        <w:rPr>
          <w:rFonts w:hint="eastAsia"/>
        </w:rPr>
        <w:br/>
      </w:r>
      <w:r>
        <w:rPr>
          <w:rFonts w:hint="eastAsia"/>
        </w:rPr>
        <w:t>　　　　一、传真机市场趋势总结</w:t>
      </w:r>
      <w:r>
        <w:rPr>
          <w:rFonts w:hint="eastAsia"/>
        </w:rPr>
        <w:br/>
      </w:r>
      <w:r>
        <w:rPr>
          <w:rFonts w:hint="eastAsia"/>
        </w:rPr>
        <w:t>　　　　二、传真机发展趋势分析</w:t>
      </w:r>
      <w:r>
        <w:rPr>
          <w:rFonts w:hint="eastAsia"/>
        </w:rPr>
        <w:br/>
      </w:r>
      <w:r>
        <w:rPr>
          <w:rFonts w:hint="eastAsia"/>
        </w:rPr>
        <w:t>　　　　三、传真机市场发展空间</w:t>
      </w:r>
      <w:r>
        <w:rPr>
          <w:rFonts w:hint="eastAsia"/>
        </w:rPr>
        <w:br/>
      </w:r>
      <w:r>
        <w:rPr>
          <w:rFonts w:hint="eastAsia"/>
        </w:rPr>
        <w:t>　　　　四、传真机产业政策趋向</w:t>
      </w:r>
      <w:r>
        <w:rPr>
          <w:rFonts w:hint="eastAsia"/>
        </w:rPr>
        <w:br/>
      </w:r>
      <w:r>
        <w:rPr>
          <w:rFonts w:hint="eastAsia"/>
        </w:rPr>
        <w:t>　　　　五、传真机技术革新趋势</w:t>
      </w:r>
      <w:r>
        <w:rPr>
          <w:rFonts w:hint="eastAsia"/>
        </w:rPr>
        <w:br/>
      </w:r>
      <w:r>
        <w:rPr>
          <w:rFonts w:hint="eastAsia"/>
        </w:rPr>
        <w:t>　　　　六、传真机价格走势分析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七、国际环境对传真机行业的影响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传真机行业投资机会、投资风险及控制策略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2026-2032年中国传真机行业投资机会</w:t>
      </w:r>
      <w:r>
        <w:rPr>
          <w:rFonts w:hint="eastAsia"/>
        </w:rPr>
        <w:br/>
      </w:r>
      <w:r>
        <w:rPr>
          <w:rFonts w:hint="eastAsia"/>
        </w:rPr>
        <w:t>　　　　一、传真机市场前景</w:t>
      </w:r>
      <w:r>
        <w:rPr>
          <w:rFonts w:hint="eastAsia"/>
        </w:rPr>
        <w:br/>
      </w:r>
      <w:r>
        <w:rPr>
          <w:rFonts w:hint="eastAsia"/>
        </w:rPr>
        <w:t>　　　　二、传真机投资机会</w:t>
      </w:r>
      <w:r>
        <w:rPr>
          <w:rFonts w:hint="eastAsia"/>
        </w:rPr>
        <w:br/>
      </w:r>
      <w:r>
        <w:rPr>
          <w:rFonts w:hint="eastAsia"/>
        </w:rPr>
        <w:t>　　第二节 传真机行业投资效益分析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影响传真机行业发展的主要因素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四、传真机行业发展面临的挑战分析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五、传真机行业发展面临的机遇分析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传真机行业投资风险及控制策略分析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一、传真机市场风险及控制策略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二、传真机政策风险及控制策略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三、传真机经营风险及控制策略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五、传真机同业竞争风险及控制策略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传真机行业历程</w:t>
      </w:r>
      <w:r>
        <w:rPr>
          <w:rFonts w:hint="eastAsia"/>
        </w:rPr>
        <w:br/>
      </w:r>
      <w:r>
        <w:rPr>
          <w:rFonts w:hint="eastAsia"/>
        </w:rPr>
        <w:t>　　图表 传真机行业生命周期</w:t>
      </w:r>
      <w:r>
        <w:rPr>
          <w:rFonts w:hint="eastAsia"/>
        </w:rPr>
        <w:br/>
      </w:r>
      <w:r>
        <w:rPr>
          <w:rFonts w:hint="eastAsia"/>
        </w:rPr>
        <w:t>　　图表 传真机行业产业链分析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2026年中国传真机行业需求领域分布格局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2026年中国传真机进口国家及地区分析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5d83068ff4399" w:history="1">
        <w:r>
          <w:rPr>
            <w:rStyle w:val="Hyperlink"/>
          </w:rPr>
          <w:t>2026-2032年中国传真机行业研究分析及发展趋势预测报告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5d83068ff4399" w:history="1">
        <w:r>
          <w:rPr>
            <w:rStyle w:val="Hyperlink"/>
          </w:rPr>
          <w:t>https://www.20087.com/0/09/ChuanZhenJiHangYeBaoGao.html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热点：传真机现在还有人用吗、传真机怎么使用、传真过来是原件吗、传真机的原理、传真机如何使用方法、传真机子是什么生肖、传真机使用步骤图解、传真机是什么、传真机可以打电话吗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357b18dc74b08" w:history="1">
      <w:r>
        <w:rPr>
          <w:rStyle w:val="Hyperlink"/>
        </w:rPr>
        <w:t>2026-2032年中国传真机行业研究分析及发展趋势预测报告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uanZhenJiHangYeBaoGao.html" TargetMode="External" Id="R8635d83068ff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uanZhenJiHangYeBaoGao.html" TargetMode="External" Id="Rb24357b18dc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2025-12-05T08:06:00Z</dcterms:created>
  <dcterms:modified xsi:type="dcterms:W3CDTF">2025-12-05T09:06:00Z</dcterms:modified>
  <dc:subject>2026-2032年中国传真机行业研究分析及发展趋势预测报告</dc:subject>
  <dc:title>2026-2032年中国传真机行业研究分析及发展趋势预测报告</dc:title>
  <cp:keywords>2026-2032年中国传真机行业研究分析及发展趋势预测报告</cp:keywords>
  <dc:description>2026-2032年中国传真机行业研究分析及发展趋势预测报告</dc:description>
</cp:coreProperties>
</file>