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ee562766488d" w:history="1">
              <w:r>
                <w:rPr>
                  <w:rStyle w:val="Hyperlink"/>
                </w:rPr>
                <w:t>中国炒货机械市场现状调研及发展前景预测报告（2026-2032年）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ee562766488d" w:history="1">
              <w:r>
                <w:rPr>
                  <w:rStyle w:val="Hyperlink"/>
                </w:rPr>
                <w:t>中国炒货机械市场现状调研及发展前景预测报告（2026-2032年）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ee562766488d" w:history="1">
                <w:r>
                  <w:rPr>
                    <w:rStyle w:val="Hyperlink"/>
                  </w:rPr>
                  <w:t>https://www.20087.com/7/2A/ChaoHuoJiXieFaZhanQuShiYuCe.html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机械是一种用于加工坚果类食品的专业设备，近年来随着休闲食品市场的繁荣而得到了快速发展。一方面，随着技术的进步，炒货机械的效率和自动化水平得到了显著提升；另一方面，随着消费者对食品口感和品质的要求提高，对于精准控制温度和时间的炒货机械需求持续增加。此外，随着食品加工业向智能化方向发展，对于具备远程监控和数据分析功能的炒货机械需求也在增加。</w:t>
      </w:r>
      <w:r>
        <w:rPr>
          <w:rFonts w:hint="eastAsia"/>
        </w:rPr>
        <w:br/>
      </w:r>
      <w:r>
        <w:rPr>
          <w:rFonts w:hint="eastAsia"/>
        </w:rPr>
        <w:t>　　未来，炒货机械市场预计将持续增长。一方面，随着消费者对休闲食品多样化和个性化的需求增加，对于高效、灵活的炒货机械需求将持续增加；另一方面，随着可持续发展理念的普及，采用环保材料和绿色生产工艺的炒货机械将成为市场的新趋势。此外，随着技术进步，如智能传感技术和物联网技术的应用，将进一步提高炒货机械的自动化水平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ee562766488d" w:history="1">
        <w:r>
          <w:rPr>
            <w:rStyle w:val="Hyperlink"/>
          </w:rPr>
          <w:t>中国炒货机械市场现状调研及发展前景预测报告（2026-2032年）</w:t>
        </w:r>
      </w:hyperlink>
      <w:r>
        <w:rPr>
          <w:rFonts w:hint="eastAsia"/>
        </w:rPr>
        <w:t>》基于科学的市场调研与数据分析，全面解析了炒货机械行业的市场规模、市场需求及发展现状。报告深入探讨了炒货机械产业链结构、细分市场特点及技术发展方向，并结合宏观经济环境与消费者需求变化，对炒货机械行业前景与未来趋势进行了科学预测，揭示了潜在增长空间。通过对炒货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炒货机械产业概述</w:t>
      </w:r>
      <w:r>
        <w:rPr>
          <w:rFonts w:hint="eastAsia"/>
        </w:rPr>
        <w:br/>
      </w:r>
      <w:r>
        <w:rPr>
          <w:rFonts w:hint="eastAsia"/>
        </w:rPr>
        <w:t>　　第一节 炒货机械产业定义</w:t>
      </w:r>
      <w:r>
        <w:rPr>
          <w:rFonts w:hint="eastAsia"/>
        </w:rPr>
        <w:br/>
      </w:r>
      <w:r>
        <w:rPr>
          <w:rFonts w:hint="eastAsia"/>
        </w:rPr>
        <w:t>　　第二节 炒货机械产业发展历程</w:t>
      </w:r>
      <w:r>
        <w:rPr>
          <w:rFonts w:hint="eastAsia"/>
        </w:rPr>
        <w:br/>
      </w:r>
      <w:r>
        <w:rPr>
          <w:rFonts w:hint="eastAsia"/>
        </w:rPr>
        <w:t>　　第三节 炒货机械分类情况</w:t>
      </w:r>
      <w:r>
        <w:rPr>
          <w:rFonts w:hint="eastAsia"/>
        </w:rPr>
        <w:br/>
      </w:r>
      <w:r>
        <w:rPr>
          <w:rFonts w:hint="eastAsia"/>
        </w:rPr>
        <w:t>　　第四节 炒货机械产业链分析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2025-2026年中国炒货机械行业发展环境分析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炒货机械行业经济环境分析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炒货机械行业政策环境分析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一、炒货机械行业相关政策</w:t>
      </w:r>
      <w:r>
        <w:rPr>
          <w:rFonts w:hint="eastAsia"/>
        </w:rPr>
        <w:br/>
      </w:r>
      <w:r>
        <w:rPr>
          <w:rFonts w:hint="eastAsia"/>
        </w:rPr>
        <w:t>　　　　二、炒货机械行业相关标准</w:t>
      </w:r>
      <w:r>
        <w:rPr>
          <w:rFonts w:hint="eastAsia"/>
        </w:rPr>
        <w:br/>
      </w:r>
      <w:r>
        <w:rPr>
          <w:rFonts w:hint="eastAsia"/>
        </w:rPr>
        <w:t>　　第三节 炒货机械行业技术环境分析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2025-2026年中国炒货机械行业发展概况</w:t>
      </w:r>
      <w:r>
        <w:rPr>
          <w:rFonts w:hint="eastAsia"/>
        </w:rPr>
        <w:br/>
      </w:r>
      <w:r>
        <w:rPr>
          <w:rFonts w:hint="eastAsia"/>
        </w:rPr>
        <w:t>　　第一节 炒货机械行业发展态势分析</w:t>
      </w:r>
      <w:r>
        <w:rPr>
          <w:rFonts w:hint="eastAsia"/>
        </w:rPr>
        <w:br/>
      </w:r>
      <w:r>
        <w:rPr>
          <w:rFonts w:hint="eastAsia"/>
        </w:rPr>
        <w:t>　　第二节 炒货机械行业发展特点分析</w:t>
      </w:r>
      <w:r>
        <w:rPr>
          <w:rFonts w:hint="eastAsia"/>
        </w:rPr>
        <w:br/>
      </w:r>
      <w:r>
        <w:rPr>
          <w:rFonts w:hint="eastAsia"/>
        </w:rPr>
        <w:t>　　第三节 炒货机械行业市场供需分析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中国炒货机械行业市场供需状况分析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中国炒货机械市场规模情况</w:t>
      </w:r>
      <w:r>
        <w:rPr>
          <w:rFonts w:hint="eastAsia"/>
        </w:rPr>
        <w:br/>
      </w:r>
      <w:r>
        <w:rPr>
          <w:rFonts w:hint="eastAsia"/>
        </w:rPr>
        <w:t>　　第二节 中国炒货机械行业盈利情况分析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中国炒货机械市场需求状况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一、2020-2025年炒货机械市场需求情况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二、2026年炒货机械行业市场需求特点分析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三、2026-2032年炒货机械市场需求预测</w:t>
      </w:r>
      <w:r>
        <w:rPr>
          <w:rFonts w:hint="eastAsia"/>
        </w:rPr>
        <w:br/>
      </w:r>
      <w:r>
        <w:rPr>
          <w:rFonts w:hint="eastAsia"/>
        </w:rPr>
        <w:t>　　第四节 中国炒货机械行业产量情况分析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一、2020-2025年炒货机械行业产量统计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二、2026年炒货机械行业产量特点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三、2026-2032年炒货机械行业产量预测</w:t>
      </w:r>
      <w:r>
        <w:rPr>
          <w:rFonts w:hint="eastAsia"/>
        </w:rPr>
        <w:br/>
      </w:r>
      <w:r>
        <w:rPr>
          <w:rFonts w:hint="eastAsia"/>
        </w:rPr>
        <w:t>　　第五节 炒货机械行业市场供需平衡状况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中国炒货机械行业进出口情况分析预测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影响炒货机械进出口变化的主要原因分析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2020-2025年中国炒货机械行业进出口情况分析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一、2020-2025年中国炒货机械行业进口情况分析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二、2020-2025年中国炒货机械行业出口情况分析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2026-2032年中国炒货机械行业进出口情况预测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一、2026-2032年中国炒货机械行业进口预测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二、2026-2032年中国炒货机械行业出口预测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2020-2025年中国炒货机械行业总体发展状况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中国炒货机械行业规模情况分析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一、炒货机械行业单位规模情况分析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二、炒货机械行业人员规模状况分析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三、炒货机械行业资产规模状况分析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四、炒货机械行业市场规模状况分析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五、炒货机械行业敏感性分析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中国炒货机械行业财务能力分析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一、炒货机械行业盈利能力分析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二、炒货机械行业偿债能力分析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三、炒货机械行业营运能力分析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四、炒货机械行业发展能力分析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2020-2025年中国炒货机械行业重点地区调研分析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一、中国炒货机械行业重点区域市场结构调研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二、**地区炒货机械市场调研分析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三、**地区炒货机械市场调研分析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四、**地区炒货机械市场调研分析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五、**地区炒货机械市场调研分析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六、**地区炒货机械市场调研分析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炒货机械行业上、下游市场分析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炒货机械行业上游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炒货机械行业下游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炒货机械行业竞争格局分析</w:t>
      </w:r>
      <w:r>
        <w:rPr>
          <w:rFonts w:hint="eastAsia"/>
        </w:rPr>
        <w:br/>
      </w:r>
      <w:r>
        <w:rPr>
          <w:rFonts w:hint="eastAsia"/>
        </w:rPr>
        <w:t>　　第一节 炒货机械行业集中度分析</w:t>
      </w:r>
      <w:r>
        <w:rPr>
          <w:rFonts w:hint="eastAsia"/>
        </w:rPr>
        <w:br/>
      </w:r>
      <w:r>
        <w:rPr>
          <w:rFonts w:hint="eastAsia"/>
        </w:rPr>
        <w:t>　　　　一、炒货机械市场集中度分析</w:t>
      </w:r>
      <w:r>
        <w:rPr>
          <w:rFonts w:hint="eastAsia"/>
        </w:rPr>
        <w:br/>
      </w:r>
      <w:r>
        <w:rPr>
          <w:rFonts w:hint="eastAsia"/>
        </w:rPr>
        <w:t>　　　　二、炒货机械企业集中度分析</w:t>
      </w:r>
      <w:r>
        <w:rPr>
          <w:rFonts w:hint="eastAsia"/>
        </w:rPr>
        <w:br/>
      </w:r>
      <w:r>
        <w:rPr>
          <w:rFonts w:hint="eastAsia"/>
        </w:rPr>
        <w:t>　　　　三、炒货机械区域集中度分析</w:t>
      </w:r>
      <w:r>
        <w:rPr>
          <w:rFonts w:hint="eastAsia"/>
        </w:rPr>
        <w:br/>
      </w:r>
      <w:r>
        <w:rPr>
          <w:rFonts w:hint="eastAsia"/>
        </w:rPr>
        <w:t>　　第二节 炒货机械行业竞争格局分析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一、2025-2026年炒货机械行业竞争分析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二、2025-2026年中外炒货机械产品竞争分析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三、2026年中国炒货机械市场竞争分析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四、2026-2032年国内主要炒货机械企业动向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炒货机械重点企业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炒货机械重点企业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炒货机械重点企业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炒货机械重点企业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炒货机械重点企业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二、炒货机械企业经营情况分析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三、炒货机械企业发展规划及前景展望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炒货机械行业发展机会及对策建议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炒货机械行业风险预警分析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二、炒货机械产业政策环境风险分析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三、炒货机械行业市场风险分析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四、炒货机械行业发展风险防范建议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炒货机械行业发展机会及建议</w:t>
      </w:r>
      <w:r>
        <w:rPr>
          <w:rFonts w:hint="eastAsia"/>
        </w:rPr>
        <w:br/>
      </w:r>
      <w:r>
        <w:rPr>
          <w:rFonts w:hint="eastAsia"/>
        </w:rPr>
        <w:t>　　　　一、炒货机械行业总体发展机会及发展建议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二、炒货机械行业并购发展机会及建议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三、炒货机械市场机会及发展建议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四、炒货机械发展现状及存在问题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五、炒货机械企业应对策略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炒货机械市场预测及项目投资建议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中国炒货机械行业生产、营销企业投资运作模式分析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炒货机械行业外销与内销优势分析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2026-2032年中国炒货机械行业市场规模及增长趋势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2026-2032年中国炒货机械行业投资规模预测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2026-2032年炒货机械行业市场盈利预测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中^智^林^－炒货机械行业项目投资建议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一、炒货机械技术应用注意事项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二、炒货机械项目投资注意事项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三、炒货机械生产开发注意事项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四、炒货机械销售注意事项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2026-2032年中国炒货机械行业产能预测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2026-2032年中国炒货机械行业产量预测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2026-2032年中国炒货机械行业市场需求预测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**地区炒货机械行业市场需求情况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2020-2025年中国炒货机械行业出口量及增速统计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2026年炒货机械行业壁垒</w:t>
      </w:r>
      <w:r>
        <w:rPr>
          <w:rFonts w:hint="eastAsia"/>
        </w:rPr>
        <w:br/>
      </w:r>
      <w:r>
        <w:rPr>
          <w:rFonts w:hint="eastAsia"/>
        </w:rPr>
        <w:t>　　图表 2026年炒货机械市场前景分析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2026-2032年中国炒货机械市场需求预测</w:t>
      </w:r>
      <w:r>
        <w:rPr>
          <w:rFonts w:hint="eastAsia"/>
        </w:rPr>
        <w:br/>
      </w:r>
      <w:r>
        <w:rPr>
          <w:rFonts w:hint="eastAsia"/>
        </w:rPr>
        <w:t>　　图表 2026年炒货机械发展趋势预测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ee562766488d" w:history="1">
        <w:r>
          <w:rPr>
            <w:rStyle w:val="Hyperlink"/>
          </w:rPr>
          <w:t>中国炒货机械市场现状调研及发展前景预测报告（2026-2032年）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ee562766488d" w:history="1">
        <w:r>
          <w:rPr>
            <w:rStyle w:val="Hyperlink"/>
          </w:rPr>
          <w:t>https://www.20087.com/7/2A/ChaoHuoJiXieFaZhanQuShiYuCe.html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热点：炒货机器批发市场、炒货机械有限公司、二手炒货机哪里有卖、炒货机械的润滑、小型炒货机、炒货机械 朗瑞、低价出售一台炒货机、炒货机器多少钱一台、炒货机器哪种最好用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b6ae10674b12" w:history="1">
      <w:r>
        <w:rPr>
          <w:rStyle w:val="Hyperlink"/>
        </w:rPr>
        <w:t>中国炒货机械市场现状调研及发展前景预测报告（2026-2032年）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ChaoHuoJiXieFaZhanQuShiYuCe.html" TargetMode="External" Id="R0272ee56276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ChaoHuoJiXieFaZhanQuShiYuCe.html" TargetMode="External" Id="Rbc26b6ae106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2025-10-18T07:49:00Z</dcterms:created>
  <dcterms:modified xsi:type="dcterms:W3CDTF">2025-10-18T08:49:00Z</dcterms:modified>
  <dc:subject>中国炒货机械市场现状调研及发展前景预测报告（2026-2032年）</dc:subject>
  <dc:title>中国炒货机械市场现状调研及发展前景预测报告（2026-2032年）</dc:title>
  <cp:keywords>中国炒货机械市场现状调研及发展前景预测报告（2026-2032年）</cp:keywords>
  <dc:description>中国炒货机械市场现状调研及发展前景预测报告（2026-2032年）</dc:description>
</cp:coreProperties>
</file>