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7f18c70df42a4" w:history="1">
              <w:r>
                <w:rPr>
                  <w:rStyle w:val="Hyperlink"/>
                </w:rPr>
                <w:t>2025-2031年冰箱压缩机行业发展调研与市场前景预测报告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7f18c70df42a4" w:history="1">
              <w:r>
                <w:rPr>
                  <w:rStyle w:val="Hyperlink"/>
                </w:rPr>
                <w:t>2025-2031年冰箱压缩机行业发展调研与市场前景预测报告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7f18c70df42a4" w:history="1">
                <w:r>
                  <w:rPr>
                    <w:rStyle w:val="Hyperlink"/>
                  </w:rPr>
                  <w:t>https://www.20087.com/M_JiXieJiDian/91/BingXiangYaSuoJiDeFaZhanQianJing.html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压缩机是制冷系统的心脏，近年来随着能效标准的提升和环保法规的趋严，技术迭代加速。目前，变频压缩机、环保制冷剂压缩机等新型压缩机技术广泛应用，显著提高了制冷效率，降低了能耗和碳排放。同时，智能化压缩机，配备传感器和控制器，可根据负载变化自动调节运行状态，进一步优化能源使用。</w:t>
      </w:r>
      <w:r>
        <w:rPr>
          <w:rFonts w:hint="eastAsia"/>
        </w:rPr>
        <w:br/>
      </w:r>
      <w:r>
        <w:rPr>
          <w:rFonts w:hint="eastAsia"/>
        </w:rPr>
        <w:t>　　未来，冰箱压缩机将更加注重高效节能和智能化控制。高效节能方面，将研发更高效率的压缩机设计和制造工艺，同时探索新型环保制冷剂的应用，减少温室气体排放。智能化控制方面，将集成AI算法和物联网技术，实现压缩机的自适应控制和故障预警，提高系统稳定性和用户便利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冰箱压缩机行业发展环境分析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四、2020-2025年我国宏观经济发展预测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我国冰箱压缩机产业政策分析</w:t>
      </w:r>
      <w:r>
        <w:rPr>
          <w:rFonts w:hint="eastAsia"/>
        </w:rPr>
        <w:br/>
      </w:r>
      <w:r>
        <w:rPr>
          <w:rFonts w:hint="eastAsia"/>
        </w:rPr>
        <w:t>　　　　一、国家对冰箱压缩机产业发展的鼓励政策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二、我国冰箱压缩机税收政策</w:t>
      </w:r>
      <w:r>
        <w:rPr>
          <w:rFonts w:hint="eastAsia"/>
        </w:rPr>
        <w:br/>
      </w:r>
      <w:r>
        <w:rPr>
          <w:rFonts w:hint="eastAsia"/>
        </w:rPr>
        <w:t>　　　　三、我国冰箱压缩机投资政策</w:t>
      </w:r>
      <w:r>
        <w:rPr>
          <w:rFonts w:hint="eastAsia"/>
        </w:rPr>
        <w:br/>
      </w:r>
      <w:r>
        <w:rPr>
          <w:rFonts w:hint="eastAsia"/>
        </w:rPr>
        <w:t>　　第三节 冰箱压缩机行业发展的波特五力模型分析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影响冰箱压缩机行业发展的主要因素分析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2025-2031年中国冰箱压缩机行业发展及趋势预测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中国冰箱压缩机行业生产分析</w:t>
      </w:r>
      <w:r>
        <w:rPr>
          <w:rFonts w:hint="eastAsia"/>
        </w:rPr>
        <w:br/>
      </w:r>
      <w:r>
        <w:rPr>
          <w:rFonts w:hint="eastAsia"/>
        </w:rPr>
        <w:t>　　第一节 2020-2025年我国总产量分析</w:t>
      </w:r>
      <w:r>
        <w:rPr>
          <w:rFonts w:hint="eastAsia"/>
        </w:rPr>
        <w:br/>
      </w:r>
      <w:r>
        <w:rPr>
          <w:rFonts w:hint="eastAsia"/>
        </w:rPr>
        <w:t>　　第二节 2020-2025年中国冰箱压缩机行业产能过剩情况分析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2020-2025年中国冰箱压缩机行业产销率与产品库存分析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2025-2031年中国我国冰箱压缩机行业产量预测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中国冰箱压缩机行业消费分析</w:t>
      </w:r>
      <w:r>
        <w:rPr>
          <w:rFonts w:hint="eastAsia"/>
        </w:rPr>
        <w:br/>
      </w:r>
      <w:r>
        <w:rPr>
          <w:rFonts w:hint="eastAsia"/>
        </w:rPr>
        <w:t>　　第一节 2020-2025年中国冰箱压缩机行业总消费量分析</w:t>
      </w:r>
      <w:r>
        <w:rPr>
          <w:rFonts w:hint="eastAsia"/>
        </w:rPr>
        <w:br/>
      </w:r>
      <w:r>
        <w:rPr>
          <w:rFonts w:hint="eastAsia"/>
        </w:rPr>
        <w:t>　　第二节 2020-2025年中国冰箱压缩机行业消费特点与消费趋势分析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2020-2025年中国冰箱压缩机行业需求满足率与潜在需求量分析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一、2020-2025年中国冰箱压缩机行业满足率分析</w:t>
      </w:r>
      <w:r>
        <w:rPr>
          <w:rFonts w:hint="eastAsia"/>
        </w:rPr>
        <w:br/>
      </w:r>
      <w:r>
        <w:rPr>
          <w:rFonts w:hint="eastAsia"/>
        </w:rPr>
        <w:t>　　　　二、2020-2025年中国冰箱压缩机行业潜在需求量分析</w:t>
      </w:r>
      <w:r>
        <w:rPr>
          <w:rFonts w:hint="eastAsia"/>
        </w:rPr>
        <w:br/>
      </w:r>
      <w:r>
        <w:rPr>
          <w:rFonts w:hint="eastAsia"/>
        </w:rPr>
        <w:t>　　第四节 2025-2031年中国冰箱压缩机行业市场价格变动分析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2025-2031年中国冰箱压缩机行业消费量预测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中国冰箱压缩机市场供需状况分析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2020-2025年冰箱压缩机行业供需状况</w:t>
      </w:r>
      <w:r>
        <w:rPr>
          <w:rFonts w:hint="eastAsia"/>
        </w:rPr>
        <w:br/>
      </w:r>
      <w:r>
        <w:rPr>
          <w:rFonts w:hint="eastAsia"/>
        </w:rPr>
        <w:t>　　　　一、2020-2025年冰箱压缩机供给状况</w:t>
      </w:r>
      <w:r>
        <w:rPr>
          <w:rFonts w:hint="eastAsia"/>
        </w:rPr>
        <w:br/>
      </w:r>
      <w:r>
        <w:rPr>
          <w:rFonts w:hint="eastAsia"/>
        </w:rPr>
        <w:t>　　　　二、2020-2025年冰箱压缩机需求状况</w:t>
      </w:r>
      <w:r>
        <w:rPr>
          <w:rFonts w:hint="eastAsia"/>
        </w:rPr>
        <w:br/>
      </w:r>
      <w:r>
        <w:rPr>
          <w:rFonts w:hint="eastAsia"/>
        </w:rPr>
        <w:t>　　第二节 2025-2031年我国冰箱压缩机供给变化趋势预测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2025-2031年我国冰箱压缩机需求变化趋势预测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中国冰箱压缩机行业细分市场分析</w:t>
      </w:r>
      <w:r>
        <w:rPr>
          <w:rFonts w:hint="eastAsia"/>
        </w:rPr>
        <w:br/>
      </w:r>
      <w:r>
        <w:rPr>
          <w:rFonts w:hint="eastAsia"/>
        </w:rPr>
        <w:t>　　第一节 2020-2025年中国分冰箱压缩机行业生产分析</w:t>
      </w:r>
      <w:r>
        <w:rPr>
          <w:rFonts w:hint="eastAsia"/>
        </w:rPr>
        <w:br/>
      </w:r>
      <w:r>
        <w:rPr>
          <w:rFonts w:hint="eastAsia"/>
        </w:rPr>
        <w:t>　　第二节 2020-2025年中国分冰箱压缩机行业消费分析</w:t>
      </w:r>
      <w:r>
        <w:rPr>
          <w:rFonts w:hint="eastAsia"/>
        </w:rPr>
        <w:br/>
      </w:r>
      <w:r>
        <w:rPr>
          <w:rFonts w:hint="eastAsia"/>
        </w:rPr>
        <w:t>　　第三节 2020-2025年中国细分冰箱压缩机行业供需波动规律分析</w:t>
      </w:r>
      <w:r>
        <w:rPr>
          <w:rFonts w:hint="eastAsia"/>
        </w:rPr>
        <w:br/>
      </w:r>
      <w:r>
        <w:rPr>
          <w:rFonts w:hint="eastAsia"/>
        </w:rPr>
        <w:t>　　第四节 2025-2031年中国细分冰箱压缩机行业预测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中国冰箱压缩机行业进出口市场分析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2020-2025年中国冰箱压缩机行业国际贸易市场分析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2020-2025年中国冰箱压缩机行业进出口量分析</w:t>
      </w:r>
      <w:r>
        <w:rPr>
          <w:rFonts w:hint="eastAsia"/>
        </w:rPr>
        <w:br/>
      </w:r>
      <w:r>
        <w:rPr>
          <w:rFonts w:hint="eastAsia"/>
        </w:rPr>
        <w:t>　　第三节 近年中国国内外进出口相关政策分析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2025-2031年中国冰箱压缩机行业进出口市场预测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中国冰箱压缩机行业市场价格分析</w:t>
      </w:r>
      <w:r>
        <w:rPr>
          <w:rFonts w:hint="eastAsia"/>
        </w:rPr>
        <w:br/>
      </w:r>
      <w:r>
        <w:rPr>
          <w:rFonts w:hint="eastAsia"/>
        </w:rPr>
        <w:t>　　第一节 2020-2025年中国冰箱压缩机行业平均价格走势分析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2020-2025年中国细分冰箱压缩机行业价格走势分析</w:t>
      </w:r>
      <w:r>
        <w:rPr>
          <w:rFonts w:hint="eastAsia"/>
        </w:rPr>
        <w:br/>
      </w:r>
      <w:r>
        <w:rPr>
          <w:rFonts w:hint="eastAsia"/>
        </w:rPr>
        <w:t>　　第三节 2025-2031年中国冰箱压缩机行业价格走势预测</w:t>
      </w:r>
      <w:r>
        <w:rPr>
          <w:rFonts w:hint="eastAsia"/>
        </w:rPr>
        <w:br/>
      </w:r>
      <w:r>
        <w:rPr>
          <w:rFonts w:hint="eastAsia"/>
        </w:rPr>
        <w:t>　　第四节 2025-2031年中国分冰箱压缩机行业价格走势预测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中国冰箱压缩机行业产品技术发展分析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当前我国冰箱压缩机技术发展现状</w:t>
      </w:r>
      <w:r>
        <w:rPr>
          <w:rFonts w:hint="eastAsia"/>
        </w:rPr>
        <w:br/>
      </w:r>
      <w:r>
        <w:rPr>
          <w:rFonts w:hint="eastAsia"/>
        </w:rPr>
        <w:t>　　第二节 我国冰箱压缩机产品技术成熟度分析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中外冰箱压缩机技术差距及产生差距的主要原因分析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提高我国冰箱压缩机技术的对策</w:t>
      </w:r>
      <w:r>
        <w:rPr>
          <w:rFonts w:hint="eastAsia"/>
        </w:rPr>
        <w:br/>
      </w:r>
      <w:r>
        <w:rPr>
          <w:rFonts w:hint="eastAsia"/>
        </w:rPr>
        <w:t>　　第五节 中外主要冰箱压缩机生产商生产设备配置对比分析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我国冰箱压缩机产品研发、设计发展趋势分析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中国冰箱压缩机行业产品营销分析</w:t>
      </w:r>
      <w:r>
        <w:rPr>
          <w:rFonts w:hint="eastAsia"/>
        </w:rPr>
        <w:br/>
      </w:r>
      <w:r>
        <w:rPr>
          <w:rFonts w:hint="eastAsia"/>
        </w:rPr>
        <w:t>　　第一节 冰箱压缩机行业国内营销模式分析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冰箱压缩机行业主要销售渠道分析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冰箱压缩机行业广告与促销方式分析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冰箱压缩机行业价格竞争方式分析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冰箱压缩机行业国际化营销模式分析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中国冰箱压缩机行业消费者偏好调查</w:t>
      </w:r>
      <w:r>
        <w:rPr>
          <w:rFonts w:hint="eastAsia"/>
        </w:rPr>
        <w:br/>
      </w:r>
      <w:r>
        <w:rPr>
          <w:rFonts w:hint="eastAsia"/>
        </w:rPr>
        <w:t>　　第一节 冰箱压缩机产品目标客户群体调查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冰箱压缩机产品的品牌市场调查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一、消费者对冰箱压缩机产品的品牌偏好调查</w:t>
      </w:r>
      <w:r>
        <w:rPr>
          <w:rFonts w:hint="eastAsia"/>
        </w:rPr>
        <w:br/>
      </w:r>
      <w:r>
        <w:rPr>
          <w:rFonts w:hint="eastAsia"/>
        </w:rPr>
        <w:t>　　　　二、消费者对冰箱压缩机品牌的首要认知渠道</w:t>
      </w:r>
      <w:r>
        <w:rPr>
          <w:rFonts w:hint="eastAsia"/>
        </w:rPr>
        <w:br/>
      </w:r>
      <w:r>
        <w:rPr>
          <w:rFonts w:hint="eastAsia"/>
        </w:rPr>
        <w:t>　　　　三、冰箱压缩机品牌忠诚度调查</w:t>
      </w:r>
      <w:r>
        <w:rPr>
          <w:rFonts w:hint="eastAsia"/>
        </w:rPr>
        <w:br/>
      </w:r>
      <w:r>
        <w:rPr>
          <w:rFonts w:hint="eastAsia"/>
        </w:rPr>
        <w:t>　　　　四、消费者的消费理念调研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中国冰箱压缩机行业及企业竞争格局分析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国内外主要企业分析</w:t>
      </w:r>
      <w:r>
        <w:rPr>
          <w:rFonts w:hint="eastAsia"/>
        </w:rPr>
        <w:br/>
      </w:r>
      <w:r>
        <w:rPr>
          <w:rFonts w:hint="eastAsia"/>
        </w:rPr>
        <w:t>　　　　一、恩布拉科集团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二、扎努西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三、无锡松下冷机压缩机公司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四、LG电子（江苏乐金电子）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冰箱压缩机行业历史竞争格局综述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一、冰箱压缩机行业集中度分析</w:t>
      </w:r>
      <w:r>
        <w:rPr>
          <w:rFonts w:hint="eastAsia"/>
        </w:rPr>
        <w:br/>
      </w:r>
      <w:r>
        <w:rPr>
          <w:rFonts w:hint="eastAsia"/>
        </w:rPr>
        <w:t>　　　　二、冰箱压缩机行业竞争程度</w:t>
      </w:r>
      <w:r>
        <w:rPr>
          <w:rFonts w:hint="eastAsia"/>
        </w:rPr>
        <w:br/>
      </w:r>
      <w:r>
        <w:rPr>
          <w:rFonts w:hint="eastAsia"/>
        </w:rPr>
        <w:t>　　第三节 冰箱压缩机行业企业竞争状况分析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近期企业并购分析</w:t>
      </w:r>
      <w:r>
        <w:rPr>
          <w:rFonts w:hint="eastAsia"/>
        </w:rPr>
        <w:br/>
      </w:r>
      <w:r>
        <w:rPr>
          <w:rFonts w:hint="eastAsia"/>
        </w:rPr>
        <w:t>　　第五节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第六节 2025-2031年冰箱压缩机行业竞争格局展望</w:t>
      </w:r>
      <w:r>
        <w:rPr>
          <w:rFonts w:hint="eastAsia"/>
        </w:rPr>
        <w:br/>
      </w:r>
      <w:r>
        <w:rPr>
          <w:rFonts w:hint="eastAsia"/>
        </w:rPr>
        <w:t>　　　　一、冰箱压缩机行业集中度展望</w:t>
      </w:r>
      <w:r>
        <w:rPr>
          <w:rFonts w:hint="eastAsia"/>
        </w:rPr>
        <w:br/>
      </w:r>
      <w:r>
        <w:rPr>
          <w:rFonts w:hint="eastAsia"/>
        </w:rPr>
        <w:t>　　　　二、冰箱压缩机行业竞争格局对产品价格的影响展望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中国冰箱压缩机行业投资风险分析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2025-2031年冰箱压缩机行业投资机会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一、2025-2031年冰箱压缩机行业主要产品投资机会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二、2025-2031年冰箱压缩机行业主要出口投资机会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三、2025-2031年冰箱压缩机企业的多元化投资机会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2020-2025年冰箱压缩机行业投资风险展望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第13章 中国冰箱压缩机行业投资建议分析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2025-2031年冰箱压缩机行业投资分析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二、2025-2031年行业热点投资地域分析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三、2025-2031年行业热点投资方式分析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2025-2031年冰箱压缩机企业经营战略建议</w:t>
      </w:r>
      <w:r>
        <w:rPr>
          <w:rFonts w:hint="eastAsia"/>
        </w:rPr>
        <w:br/>
      </w:r>
      <w:r>
        <w:rPr>
          <w:rFonts w:hint="eastAsia"/>
        </w:rPr>
        <w:t>　　　　一、2025-2031年冰箱压缩机企业的标竿管理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(中智林)济研：2025-2031年冰箱压缩机企业的资本运作模式</w:t>
      </w:r>
      <w:r>
        <w:rPr>
          <w:rFonts w:hint="eastAsia"/>
        </w:rPr>
        <w:br/>
      </w:r>
      <w:r>
        <w:rPr>
          <w:rFonts w:hint="eastAsia"/>
        </w:rPr>
        <w:t>　　　　一、冰箱压缩机企业国内资本市场的运作建议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（一）冰箱压缩机企业的兼并及收购建议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（二）冰箱压缩机企业的融资方式选择建议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二、冰箱压缩机企业海外资本市场的运作建议</w:t>
      </w:r>
      <w:r>
        <w:rPr>
          <w:rFonts w:hint="eastAsia"/>
        </w:rPr>
        <w:br/>
      </w:r>
      <w:r>
        <w:rPr>
          <w:rFonts w:hint="eastAsia"/>
        </w:rPr>
        <w:t>　　图表 1 2020-2025年国内生产总值累计同比增长率（%）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2020-2025年三大产业增加值同比增长变化 单位：%</w:t>
      </w:r>
      <w:r>
        <w:rPr>
          <w:rFonts w:hint="eastAsia"/>
        </w:rPr>
        <w:br/>
      </w:r>
      <w:r>
        <w:rPr>
          <w:rFonts w:hint="eastAsia"/>
        </w:rPr>
        <w:t>　　图表 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2020-2025年我国冰箱压缩机行业产量及增长情况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2020-2025年我国冰箱压缩机行业产量及增长对比</w:t>
      </w:r>
      <w:r>
        <w:rPr>
          <w:rFonts w:hint="eastAsia"/>
        </w:rPr>
        <w:br/>
      </w:r>
      <w:r>
        <w:rPr>
          <w:rFonts w:hint="eastAsia"/>
        </w:rPr>
        <w:t>　　图表 7 2025-2031年我国冰箱压缩机行业产量预测图</w:t>
      </w:r>
      <w:r>
        <w:rPr>
          <w:rFonts w:hint="eastAsia"/>
        </w:rPr>
        <w:br/>
      </w:r>
      <w:r>
        <w:rPr>
          <w:rFonts w:hint="eastAsia"/>
        </w:rPr>
        <w:t>　　图表 8 2020-2025年我国冰箱压缩机行业销量及增长对比</w:t>
      </w:r>
      <w:r>
        <w:rPr>
          <w:rFonts w:hint="eastAsia"/>
        </w:rPr>
        <w:br/>
      </w:r>
      <w:r>
        <w:rPr>
          <w:rFonts w:hint="eastAsia"/>
        </w:rPr>
        <w:t>　　图表 9 2025-2031年我国冰箱压缩机行业销量预测图</w:t>
      </w:r>
      <w:r>
        <w:rPr>
          <w:rFonts w:hint="eastAsia"/>
        </w:rPr>
        <w:br/>
      </w:r>
      <w:r>
        <w:rPr>
          <w:rFonts w:hint="eastAsia"/>
        </w:rPr>
        <w:t>　　图表 10 2020-2025年我国冰箱压缩机行业销量及增长情况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2020-2025年我国冰箱压缩机行业进口及增长情况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2020-2025年我国冰箱压缩机行业进口及增长对比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2020-2025年我国冰箱压缩机行业出口及增长情况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2020-2025年我国冰箱压缩机行业出口及增长对比</w:t>
      </w:r>
      <w:r>
        <w:rPr>
          <w:rFonts w:hint="eastAsia"/>
        </w:rPr>
        <w:br/>
      </w:r>
      <w:r>
        <w:rPr>
          <w:rFonts w:hint="eastAsia"/>
        </w:rPr>
        <w:t>　　图表 15 2025-2031年我国冰箱压缩机行业进口预测图</w:t>
      </w:r>
      <w:r>
        <w:rPr>
          <w:rFonts w:hint="eastAsia"/>
        </w:rPr>
        <w:br/>
      </w:r>
      <w:r>
        <w:rPr>
          <w:rFonts w:hint="eastAsia"/>
        </w:rPr>
        <w:t>　　图表 16 2025-2031年我国冰箱压缩机行业出口额预测图</w:t>
      </w:r>
      <w:r>
        <w:rPr>
          <w:rFonts w:hint="eastAsia"/>
        </w:rPr>
        <w:br/>
      </w:r>
      <w:r>
        <w:rPr>
          <w:rFonts w:hint="eastAsia"/>
        </w:rPr>
        <w:t>　　图表 17 2025年中国变频冰箱压缩机品牌额</w:t>
      </w:r>
      <w:r>
        <w:rPr>
          <w:rFonts w:hint="eastAsia"/>
        </w:rPr>
        <w:br/>
      </w:r>
      <w:r>
        <w:rPr>
          <w:rFonts w:hint="eastAsia"/>
        </w:rPr>
        <w:t>　　图表 18 国内市场部分变频压缩机型号</w:t>
      </w:r>
      <w:r>
        <w:rPr>
          <w:rFonts w:hint="eastAsia"/>
        </w:rPr>
        <w:br/>
      </w:r>
      <w:r>
        <w:rPr>
          <w:rFonts w:hint="eastAsia"/>
        </w:rPr>
        <w:t>　　图表 19 近3年北京恩布拉科雪花压缩机有限公司资产负债率变化情况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 近3年北京恩布拉科雪花压缩机有限公司产权比率变化情况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 近3年北京恩布拉科雪花压缩机有限公司固定资产周转次数情况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近3年北京恩布拉科雪花压缩机有限公司流动资产周转次数变化情况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近3年北京恩布拉科雪花压缩机有限公司总资产周转次数变化情况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近3年北京恩布拉科雪花压缩机有限公司销售毛利率变化情况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近3年上海扎努西电气机械有限公司资产负债率变化情况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近3年上海扎努西电气机械有限公司产权比率变化情况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近3年上海扎努西电气机械有限公司已获利息倍数变化情况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28 近3年上海扎努西电气机械有限公司固定资产周转次数情况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近3年上海扎努西电气机械有限公司流动资产周转次数变化情况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近3年上海扎努西电气机械有限公司总资产周转次数变化情况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近3年上海扎努西电气机械有限公司销售毛利率变化情况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近3年无锡松下冷机压缩机公司资产负债率变化情况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近3年无锡松下冷机压缩机公司产权比率变化情况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近3年无锡松下冷机压缩机公司已获利息倍数变化情况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35 近3年无锡松下冷机压缩机公司固定资产周转次数情况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近3年无锡松下冷机压缩机公司流动资产周转次数变化情况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近3年无锡松下冷机压缩机公司总资产周转次数变化情况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近3年无锡松下冷机压缩机公司销售毛利率变化情况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近3年江苏乐金电子资产负债率变化情况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近3年江苏乐金电子产权比率变化情况</w:t>
      </w:r>
      <w:r>
        <w:rPr>
          <w:rFonts w:hint="eastAsia"/>
        </w:rPr>
        <w:br/>
      </w:r>
      <w:r>
        <w:rPr>
          <w:rFonts w:hint="eastAsia"/>
        </w:rPr>
        <w:t>　　图表 41 近3年江苏乐金电子已获利息倍数变化情况</w:t>
      </w:r>
      <w:r>
        <w:rPr>
          <w:rFonts w:hint="eastAsia"/>
        </w:rPr>
        <w:br/>
      </w:r>
      <w:r>
        <w:rPr>
          <w:rFonts w:hint="eastAsia"/>
        </w:rPr>
        <w:t>　　图表 42 近3年江苏乐金电子固定资产周转次数情况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近3年江苏乐金电子流动资产周转次数变化情况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近3年江苏乐金电子总资产周转次数变化情况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近3年江苏乐金电子销售毛利率变化情况</w:t>
      </w:r>
      <w:r>
        <w:rPr>
          <w:rFonts w:hint="eastAsia"/>
        </w:rPr>
        <w:br/>
      </w:r>
      <w:r>
        <w:rPr>
          <w:rFonts w:hint="eastAsia"/>
        </w:rPr>
        <w:t>　　表格 1 2025-2031年我国冰箱压缩机行业产量预测结果</w:t>
      </w:r>
      <w:r>
        <w:rPr>
          <w:rFonts w:hint="eastAsia"/>
        </w:rPr>
        <w:br/>
      </w:r>
      <w:r>
        <w:rPr>
          <w:rFonts w:hint="eastAsia"/>
        </w:rPr>
        <w:t>　　表格 2 2025-2031年我国冰箱压缩机行业销量预测结果</w:t>
      </w:r>
      <w:r>
        <w:rPr>
          <w:rFonts w:hint="eastAsia"/>
        </w:rPr>
        <w:br/>
      </w:r>
      <w:r>
        <w:rPr>
          <w:rFonts w:hint="eastAsia"/>
        </w:rPr>
        <w:t>　　表格 3 2025-2031年我国冰箱压缩机行业进口预测结果</w:t>
      </w:r>
      <w:r>
        <w:rPr>
          <w:rFonts w:hint="eastAsia"/>
        </w:rPr>
        <w:br/>
      </w:r>
      <w:r>
        <w:rPr>
          <w:rFonts w:hint="eastAsia"/>
        </w:rPr>
        <w:t>　　表格 4 2025-2031年我国冰箱压缩机行业出口额预测结果</w:t>
      </w:r>
      <w:r>
        <w:rPr>
          <w:rFonts w:hint="eastAsia"/>
        </w:rPr>
        <w:br/>
      </w:r>
      <w:r>
        <w:rPr>
          <w:rFonts w:hint="eastAsia"/>
        </w:rPr>
        <w:t>　　表格 5 近4年北京恩布拉科雪花压缩机有限公司资产负债率变化情况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 近4年北京恩布拉科雪花压缩机有限公司产权比率变化情况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 近4年北京恩布拉科雪花压缩机有限公司固定资产周转次数情况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 近4年北京恩布拉科雪花压缩机有限公司流动资产周转次数变化情况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近4年北京恩布拉科雪花压缩机有限公司总资产周转次数变化情况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近4年北京恩布拉科雪花压缩机有限公司销售毛利率变化情况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 近4年上海扎努西电气机械有限公司资产负债率变化情况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 近4年上海扎努西电气机械有限公司产权比率变化情况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 近4年上海扎努西电气机械有限公司已获利息倍数变化情况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14 近4年上海扎努西电气机械有限公司固定资产周转次数情况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近4年上海扎努西电气机械有限公司流动资产周转次数变化情况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近4年上海扎努西电气机械有限公司总资产周转次数变化情况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近4年上海扎努西电气机械有限公司销售毛利率变化情况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近4年无锡松下冷机压缩机公司资产负债率变化情况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近4年无锡松下冷机压缩机公司产权比率变化情况</w:t>
      </w:r>
      <w:r>
        <w:rPr>
          <w:rFonts w:hint="eastAsia"/>
        </w:rPr>
        <w:br/>
      </w:r>
      <w:r>
        <w:rPr>
          <w:rFonts w:hint="eastAsia"/>
        </w:rPr>
        <w:t>　　表格 20 近4年无锡松下冷机压缩机公司已获利息倍数变化情况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21 近4年无锡松下冷机压缩机公司固定资产周转次数情况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近4年无锡松下冷机压缩机公司流动资产周转次数变化情况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近4年无锡松下冷机压缩机公司总资产周转次数变化情况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近4年无锡松下冷机压缩机公司销售毛利率变化情况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近4年江苏乐金电子资产负债率变化情况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近4年江苏乐金电子产权比率变化情况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近4年江苏乐金电子已获利息倍数变化情况</w:t>
      </w:r>
      <w:r>
        <w:rPr>
          <w:rFonts w:hint="eastAsia"/>
        </w:rPr>
        <w:br/>
      </w:r>
      <w:r>
        <w:rPr>
          <w:rFonts w:hint="eastAsia"/>
        </w:rPr>
        <w:t>　　表格 28 近4年江苏乐金电子固定资产周转次数情况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近4年江苏乐金电子流动资产周转次数变化情况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近4年江苏乐金电子总资产周转次数变化情况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近4年江苏乐金电子销售毛利率变化情况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7f18c70df42a4" w:history="1">
        <w:r>
          <w:rPr>
            <w:rStyle w:val="Hyperlink"/>
          </w:rPr>
          <w:t>2025-2031年冰箱压缩机行业发展调研与市场前景预测报告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7f18c70df42a4" w:history="1">
        <w:r>
          <w:rPr>
            <w:rStyle w:val="Hyperlink"/>
          </w:rPr>
          <w:t>https://www.20087.com/M_JiXieJiDian/91/BingXiangYaSuoJiDeFaZhanQianJing.html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压缩机、冰箱压缩机不启动原因、压缩机坏了建议修还是换、冰箱压缩机多少钱一个、20斤压缩机有多少铜、冰箱压缩机不工作、冰箱启动几秒就哒一声就停了、冰箱压缩机响声大是怎么回事、冰箱爆炸前的征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1816a758a419f" w:history="1">
      <w:r>
        <w:rPr>
          <w:rStyle w:val="Hyperlink"/>
        </w:rPr>
        <w:t>2025-2031年冰箱压缩机行业发展调研与市场前景预测报告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1/BingXiangYaSuoJiDeFaZhanQianJing.html" TargetMode="External" Id="Re1e7f18c70df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1/BingXiangYaSuoJiDeFaZhanQianJing.html" TargetMode="External" Id="Ref41816a758a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2024-10-06T08:30:00Z</dcterms:created>
  <dcterms:modified xsi:type="dcterms:W3CDTF">2024-10-06T09:30:00Z</dcterms:modified>
  <dc:subject>2025-2031年冰箱压缩机行业发展调研与市场前景预测报告</dc:subject>
  <dc:title>2025-2031年冰箱压缩机行业发展调研与市场前景预测报告</dc:title>
  <cp:keywords>2025-2031年冰箱压缩机行业发展调研与市场前景预测报告</cp:keywords>
  <dc:description>2025-2031年冰箱压缩机行业发展调研与市场前景预测报告</dc:description>
</cp:coreProperties>
</file>