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52983dc5445d2" w:history="1">
              <w:r>
                <w:rPr>
                  <w:rStyle w:val="Hyperlink"/>
                </w:rPr>
                <w:t>2025-2031年中国台式机行业研究与市场前景报告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52983dc5445d2" w:history="1">
              <w:r>
                <w:rPr>
                  <w:rStyle w:val="Hyperlink"/>
                </w:rPr>
                <w:t>2025-2031年中国台式机行业研究与市场前景报告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52983dc5445d2" w:history="1">
                <w:r>
                  <w:rPr>
                    <w:rStyle w:val="Hyperlink"/>
                  </w:rPr>
                  <w:t>https://www.20087.com/1/69/TaiShiJiFaZhanQianJingFenXi.html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计算机虽然在移动设备和笔记本电脑的冲击下面临挑战，但在专业领域和高性能计算需求方面，其地位仍然稳固。台式机凭借其强大的处理能力、可扩展性和良好的性价比，仍然是游戏、图形设计、科学计算和工作站应用的首选。近年来，随着处理器和显卡性能的提升，以及虚拟现实和人工智能技术的发展，台式机市场继续保持活力。</w:t>
      </w:r>
      <w:r>
        <w:rPr>
          <w:rFonts w:hint="eastAsia"/>
        </w:rPr>
        <w:br/>
      </w:r>
      <w:r>
        <w:rPr>
          <w:rFonts w:hint="eastAsia"/>
        </w:rPr>
        <w:t>　　未来，台式机将更加注重个性化和高性能。随着定制化PC市场的增长，消费者将能够根据自己的需求和预算选择不同的配置，从而获得最佳的性能和体验。同时，随着云计算和边缘计算的发展，台式机也可能融入更多的网络功能，成为本地计算和云端服务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52983dc5445d2" w:history="1">
        <w:r>
          <w:rPr>
            <w:rStyle w:val="Hyperlink"/>
          </w:rPr>
          <w:t>2025-2031年中国台式机行业研究与市场前景报告</w:t>
        </w:r>
      </w:hyperlink>
      <w:r>
        <w:rPr>
          <w:rFonts w:hint="eastAsia"/>
        </w:rPr>
        <w:t>》从市场规模、需求变化及价格动态等维度，系统解析了台式机行业的现状与发展趋势。报告深入分析了台式机产业链各环节，科学预测了市场前景与技术发展方向，同时聚焦台式机细分市场特点及重点企业的经营表现，揭示了台式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台式机行业概述</w:t>
      </w:r>
      <w:r>
        <w:rPr>
          <w:rFonts w:hint="eastAsia"/>
        </w:rPr>
        <w:br/>
      </w:r>
      <w:r>
        <w:rPr>
          <w:rFonts w:hint="eastAsia"/>
        </w:rPr>
        <w:t>　　第一节 台式机定义与分类</w:t>
      </w:r>
      <w:r>
        <w:rPr>
          <w:rFonts w:hint="eastAsia"/>
        </w:rPr>
        <w:br/>
      </w:r>
      <w:r>
        <w:rPr>
          <w:rFonts w:hint="eastAsia"/>
        </w:rPr>
        <w:t>　　第二节 台式机应用领域</w:t>
      </w:r>
      <w:r>
        <w:rPr>
          <w:rFonts w:hint="eastAsia"/>
        </w:rPr>
        <w:br/>
      </w:r>
      <w:r>
        <w:rPr>
          <w:rFonts w:hint="eastAsia"/>
        </w:rPr>
        <w:t>　　第三节 台式机行业经济指标分析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台式机产业链及经营模式分析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三、台式机销售模式及销售渠道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2019-2024年全球台式机市场规模与趋势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主要国家与地区台式机市场分析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2025-2031年全球台式机行业发展趋势与前景预测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2024-2025年台式机产能与投资动态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一、国内台式机产能及利用情况</w:t>
      </w:r>
      <w:r>
        <w:rPr>
          <w:rFonts w:hint="eastAsia"/>
        </w:rPr>
        <w:br/>
      </w:r>
      <w:r>
        <w:rPr>
          <w:rFonts w:hint="eastAsia"/>
        </w:rPr>
        <w:t>　　　　二、台式机产能扩张与投资动态</w:t>
      </w:r>
      <w:r>
        <w:rPr>
          <w:rFonts w:hint="eastAsia"/>
        </w:rPr>
        <w:br/>
      </w:r>
      <w:r>
        <w:rPr>
          <w:rFonts w:hint="eastAsia"/>
        </w:rPr>
        <w:t>　　第二节 台式机行业产量情况分析与趋势预测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一、2019-2024年台式机行业产量数据统计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1、2019-2024年台式机产量及增长趋势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2、2019-2024年台式机细分产品产量及份额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二、影响台式机产量的关键因素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三、2025-2031年台式机产量预测</w:t>
      </w:r>
      <w:r>
        <w:rPr>
          <w:rFonts w:hint="eastAsia"/>
        </w:rPr>
        <w:br/>
      </w:r>
      <w:r>
        <w:rPr>
          <w:rFonts w:hint="eastAsia"/>
        </w:rPr>
        <w:t>　　第三节 2025-2031年台式机市场需求与销售分析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一、2024-2025年台式机行业需求现状</w:t>
      </w:r>
      <w:r>
        <w:rPr>
          <w:rFonts w:hint="eastAsia"/>
        </w:rPr>
        <w:br/>
      </w:r>
      <w:r>
        <w:rPr>
          <w:rFonts w:hint="eastAsia"/>
        </w:rPr>
        <w:t>　　　　二、台式机客户群体与需求特点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三、2019-2024年台式机行业销售规模分析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四、2025-2031年台式机市场增长潜力与规模预测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2024-2025年台式机行业技术发展现状及趋势分析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国内外台式机行业技术差异与原因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台式机行业技术发展方向、趋势预测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台式机细分市场分析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一、2024-2025年台式机主要细分产品市场现状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台式机下游应用与客户群体分析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一、2024-2025年台式机各应用领域市场现状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一、2019-2024年台式机市场价格走势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台式机定价策略与方法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2025-2031年台式机价格竞争态势与趋势预测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2024-2025年重点区域台式机市场发展概况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2019-2024年中国台式机行业进出口情况分析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台式机行业进口情况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一、2019-2024年台式机进口规模及增长情况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二、台式机主要进口来源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台式机行业出口情况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一、2019-2024年台式机出口规模及增长情况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二、台式机主要出口目的地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2019-2024年中国台式机行业总体发展与财务状况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2019-2024年中国台式机行业规模情况</w:t>
      </w:r>
      <w:r>
        <w:rPr>
          <w:rFonts w:hint="eastAsia"/>
        </w:rPr>
        <w:br/>
      </w:r>
      <w:r>
        <w:rPr>
          <w:rFonts w:hint="eastAsia"/>
        </w:rPr>
        <w:t>　　　　一、台式机行业企业数量规模</w:t>
      </w:r>
      <w:r>
        <w:rPr>
          <w:rFonts w:hint="eastAsia"/>
        </w:rPr>
        <w:br/>
      </w:r>
      <w:r>
        <w:rPr>
          <w:rFonts w:hint="eastAsia"/>
        </w:rPr>
        <w:t>　　　　二、台式机行业从业人员规模</w:t>
      </w:r>
      <w:r>
        <w:rPr>
          <w:rFonts w:hint="eastAsia"/>
        </w:rPr>
        <w:br/>
      </w:r>
      <w:r>
        <w:rPr>
          <w:rFonts w:hint="eastAsia"/>
        </w:rPr>
        <w:t>　　　　三、台式机行业市场敏感性分析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2019-2024年中国台式机行业财务能力分析</w:t>
      </w:r>
      <w:r>
        <w:rPr>
          <w:rFonts w:hint="eastAsia"/>
        </w:rPr>
        <w:br/>
      </w:r>
      <w:r>
        <w:rPr>
          <w:rFonts w:hint="eastAsia"/>
        </w:rPr>
        <w:t>　　　　一、台式机行业盈利能力</w:t>
      </w:r>
      <w:r>
        <w:rPr>
          <w:rFonts w:hint="eastAsia"/>
        </w:rPr>
        <w:br/>
      </w:r>
      <w:r>
        <w:rPr>
          <w:rFonts w:hint="eastAsia"/>
        </w:rPr>
        <w:t>　　　　二、台式机行业偿债能力</w:t>
      </w:r>
      <w:r>
        <w:rPr>
          <w:rFonts w:hint="eastAsia"/>
        </w:rPr>
        <w:br/>
      </w:r>
      <w:r>
        <w:rPr>
          <w:rFonts w:hint="eastAsia"/>
        </w:rPr>
        <w:t>　　　　三、台式机行业营运能力</w:t>
      </w:r>
      <w:r>
        <w:rPr>
          <w:rFonts w:hint="eastAsia"/>
        </w:rPr>
        <w:br/>
      </w:r>
      <w:r>
        <w:rPr>
          <w:rFonts w:hint="eastAsia"/>
        </w:rPr>
        <w:t>　　　　四、台式机行业发展能力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中国台式机行业竞争格局分析</w:t>
      </w:r>
      <w:r>
        <w:rPr>
          <w:rFonts w:hint="eastAsia"/>
        </w:rPr>
        <w:br/>
      </w:r>
      <w:r>
        <w:rPr>
          <w:rFonts w:hint="eastAsia"/>
        </w:rPr>
        <w:t>　　第一节 台式机行业竞争格局总览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2024-2025年台式机行业竞争力分析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2019-2024年台式机行业企业并购活动分析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2024-2025年台式机行业会展与招投标活动分析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2025年中国台式机企业发展企业发展策略与建议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台式机销售模式与渠道策略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台式机品牌与市场推广策略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台式机研发投入与技术创新能力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台式机合作联盟与资源整合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中国台式机行业风险与对策</w:t>
      </w:r>
      <w:r>
        <w:rPr>
          <w:rFonts w:hint="eastAsia"/>
        </w:rPr>
        <w:br/>
      </w:r>
      <w:r>
        <w:rPr>
          <w:rFonts w:hint="eastAsia"/>
        </w:rPr>
        <w:t>　　第一节 台式机行业SWOT分析</w:t>
      </w:r>
      <w:r>
        <w:rPr>
          <w:rFonts w:hint="eastAsia"/>
        </w:rPr>
        <w:br/>
      </w:r>
      <w:r>
        <w:rPr>
          <w:rFonts w:hint="eastAsia"/>
        </w:rPr>
        <w:t>　　　　一、台式机行业优势</w:t>
      </w:r>
      <w:r>
        <w:rPr>
          <w:rFonts w:hint="eastAsia"/>
        </w:rPr>
        <w:br/>
      </w:r>
      <w:r>
        <w:rPr>
          <w:rFonts w:hint="eastAsia"/>
        </w:rPr>
        <w:t>　　　　二、台式机行业劣势</w:t>
      </w:r>
      <w:r>
        <w:rPr>
          <w:rFonts w:hint="eastAsia"/>
        </w:rPr>
        <w:br/>
      </w:r>
      <w:r>
        <w:rPr>
          <w:rFonts w:hint="eastAsia"/>
        </w:rPr>
        <w:t>　　　　三、台式机市场机会</w:t>
      </w:r>
      <w:r>
        <w:rPr>
          <w:rFonts w:hint="eastAsia"/>
        </w:rPr>
        <w:br/>
      </w:r>
      <w:r>
        <w:rPr>
          <w:rFonts w:hint="eastAsia"/>
        </w:rPr>
        <w:t>　　　　四、台式机市场威胁</w:t>
      </w:r>
      <w:r>
        <w:rPr>
          <w:rFonts w:hint="eastAsia"/>
        </w:rPr>
        <w:br/>
      </w:r>
      <w:r>
        <w:rPr>
          <w:rFonts w:hint="eastAsia"/>
        </w:rPr>
        <w:t>　　第二节 台式机行业风险及对策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2025-2031年中国台式机行业前景与发展趋势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2024-2025年台式机行业发展环境分析</w:t>
      </w:r>
      <w:r>
        <w:rPr>
          <w:rFonts w:hint="eastAsia"/>
        </w:rPr>
        <w:br/>
      </w:r>
      <w:r>
        <w:rPr>
          <w:rFonts w:hint="eastAsia"/>
        </w:rPr>
        <w:t>　　　　一、台式机行业主管部门与监管体制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二、台式机行业主要法律法规及政策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三、台式机行业标准与质量监管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2025-2031年台式机行业发展趋势与方向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2025-2031年台式机行业发展潜力与机遇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中^智^林^：台式机行业发展建议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台式机行业类别</w:t>
      </w:r>
      <w:r>
        <w:rPr>
          <w:rFonts w:hint="eastAsia"/>
        </w:rPr>
        <w:br/>
      </w:r>
      <w:r>
        <w:rPr>
          <w:rFonts w:hint="eastAsia"/>
        </w:rPr>
        <w:t>　　图表 台式机行业产业链调研</w:t>
      </w:r>
      <w:r>
        <w:rPr>
          <w:rFonts w:hint="eastAsia"/>
        </w:rPr>
        <w:br/>
      </w:r>
      <w:r>
        <w:rPr>
          <w:rFonts w:hint="eastAsia"/>
        </w:rPr>
        <w:t>　　图表 台式机行业现状</w:t>
      </w:r>
      <w:r>
        <w:rPr>
          <w:rFonts w:hint="eastAsia"/>
        </w:rPr>
        <w:br/>
      </w:r>
      <w:r>
        <w:rPr>
          <w:rFonts w:hint="eastAsia"/>
        </w:rPr>
        <w:t>　　图表 台式机行业标准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2025年中国台式机行业产能</w:t>
      </w:r>
      <w:r>
        <w:rPr>
          <w:rFonts w:hint="eastAsia"/>
        </w:rPr>
        <w:br/>
      </w:r>
      <w:r>
        <w:rPr>
          <w:rFonts w:hint="eastAsia"/>
        </w:rPr>
        <w:t>　　图表 2019-2024年中国台式机行业产量统计</w:t>
      </w:r>
      <w:r>
        <w:rPr>
          <w:rFonts w:hint="eastAsia"/>
        </w:rPr>
        <w:br/>
      </w:r>
      <w:r>
        <w:rPr>
          <w:rFonts w:hint="eastAsia"/>
        </w:rPr>
        <w:t>　　图表 台式机行业动态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2019-2024年中国台式机市场需求量</w:t>
      </w:r>
      <w:r>
        <w:rPr>
          <w:rFonts w:hint="eastAsia"/>
        </w:rPr>
        <w:br/>
      </w:r>
      <w:r>
        <w:rPr>
          <w:rFonts w:hint="eastAsia"/>
        </w:rPr>
        <w:t>　　图表 2025年中国台式机行业需求区域调研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2019-2024年中国台式机行情</w:t>
      </w:r>
      <w:r>
        <w:rPr>
          <w:rFonts w:hint="eastAsia"/>
        </w:rPr>
        <w:br/>
      </w:r>
      <w:r>
        <w:rPr>
          <w:rFonts w:hint="eastAsia"/>
        </w:rPr>
        <w:t>　　图表 2019-2024年中国台式机价格走势图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2019-2024年中国台式机行业销售收入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2019-2024年中国台式机行业盈利情况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2019-2024年中国台式机行业利润总额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2019-2024年中国台式机进口统计</w:t>
      </w:r>
      <w:r>
        <w:rPr>
          <w:rFonts w:hint="eastAsia"/>
        </w:rPr>
        <w:br/>
      </w:r>
      <w:r>
        <w:rPr>
          <w:rFonts w:hint="eastAsia"/>
        </w:rPr>
        <w:t>　　图表 2019-2024年中国台式机出口统计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**地区台式机市场规模</w:t>
      </w:r>
      <w:r>
        <w:rPr>
          <w:rFonts w:hint="eastAsia"/>
        </w:rPr>
        <w:br/>
      </w:r>
      <w:r>
        <w:rPr>
          <w:rFonts w:hint="eastAsia"/>
        </w:rPr>
        <w:t>　　图表 **地区台式机行业市场需求</w:t>
      </w:r>
      <w:r>
        <w:rPr>
          <w:rFonts w:hint="eastAsia"/>
        </w:rPr>
        <w:br/>
      </w:r>
      <w:r>
        <w:rPr>
          <w:rFonts w:hint="eastAsia"/>
        </w:rPr>
        <w:t>　　图表 **地区台式机市场调研</w:t>
      </w:r>
      <w:r>
        <w:rPr>
          <w:rFonts w:hint="eastAsia"/>
        </w:rPr>
        <w:br/>
      </w:r>
      <w:r>
        <w:rPr>
          <w:rFonts w:hint="eastAsia"/>
        </w:rPr>
        <w:t>　　图表 **地区台式机行业市场需求分析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**地区台式机市场规模</w:t>
      </w:r>
      <w:r>
        <w:rPr>
          <w:rFonts w:hint="eastAsia"/>
        </w:rPr>
        <w:br/>
      </w:r>
      <w:r>
        <w:rPr>
          <w:rFonts w:hint="eastAsia"/>
        </w:rPr>
        <w:t>　　图表 **地区台式机行业市场需求</w:t>
      </w:r>
      <w:r>
        <w:rPr>
          <w:rFonts w:hint="eastAsia"/>
        </w:rPr>
        <w:br/>
      </w:r>
      <w:r>
        <w:rPr>
          <w:rFonts w:hint="eastAsia"/>
        </w:rPr>
        <w:t>　　图表 **地区台式机市场调研</w:t>
      </w:r>
      <w:r>
        <w:rPr>
          <w:rFonts w:hint="eastAsia"/>
        </w:rPr>
        <w:br/>
      </w:r>
      <w:r>
        <w:rPr>
          <w:rFonts w:hint="eastAsia"/>
        </w:rPr>
        <w:t>　　图表 **地区台式机行业市场需求分析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台式机行业竞争对手分析</w:t>
      </w:r>
      <w:r>
        <w:rPr>
          <w:rFonts w:hint="eastAsia"/>
        </w:rPr>
        <w:br/>
      </w:r>
      <w:r>
        <w:rPr>
          <w:rFonts w:hint="eastAsia"/>
        </w:rPr>
        <w:t>　　图表 台式机重点企业（一）基本信息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2025-2031年中国台式机行业市场规模预测</w:t>
      </w:r>
      <w:r>
        <w:rPr>
          <w:rFonts w:hint="eastAsia"/>
        </w:rPr>
        <w:br/>
      </w:r>
      <w:r>
        <w:rPr>
          <w:rFonts w:hint="eastAsia"/>
        </w:rPr>
        <w:t>　　图表 台式机行业准入条件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2025-2031年中国台式机市场前景</w:t>
      </w:r>
      <w:r>
        <w:rPr>
          <w:rFonts w:hint="eastAsia"/>
        </w:rPr>
        <w:br/>
      </w:r>
      <w:r>
        <w:rPr>
          <w:rFonts w:hint="eastAsia"/>
        </w:rPr>
        <w:t>　　图表 2025-2031年中国台式机行业信息化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2025-2031年中国台式机行业风险分析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52983dc5445d2" w:history="1">
        <w:r>
          <w:rPr>
            <w:rStyle w:val="Hyperlink"/>
          </w:rPr>
          <w:t>2025-2031年中国台式机行业研究与市场前景报告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52983dc5445d2" w:history="1">
        <w:r>
          <w:rPr>
            <w:rStyle w:val="Hyperlink"/>
          </w:rPr>
          <w:t>https://www.20087.com/1/69/TaiShiJiFaZhanQianJingFenXi.html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热点：台式机产品报价、台式机电脑配置推荐、台式计算机主机、台式机哪个品牌的电脑比较好、家庭台式机、台式机组装配置清单、台式机产品、台式机怎么连接wifi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45b2a548549a9" w:history="1">
      <w:r>
        <w:rPr>
          <w:rStyle w:val="Hyperlink"/>
        </w:rPr>
        <w:t>2025-2031年中国台式机行业研究与市场前景报告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TaiShiJiFaZhanQianJingFenXi.html" TargetMode="External" Id="Ra4f52983dc54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TaiShiJiFaZhanQianJingFenXi.html" TargetMode="External" Id="R72345b2a5485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2024-10-25T00:02:38Z</dcterms:created>
  <dcterms:modified xsi:type="dcterms:W3CDTF">2024-10-25T01:02:38Z</dcterms:modified>
  <dc:subject>2025-2031年中国台式机行业研究与市场前景报告</dc:subject>
  <dc:title>2025-2031年中国台式机行业研究与市场前景报告</dc:title>
  <cp:keywords>2025-2031年中国台式机行业研究与市场前景报告</cp:keywords>
  <dc:description>2025-2031年中国台式机行业研究与市场前景报告</dc:description>
</cp:coreProperties>
</file>