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33034335548b0" w:history="1">
              <w:r>
                <w:rPr>
                  <w:rStyle w:val="Hyperlink"/>
                </w:rPr>
                <w:t>中国废旧家电拆解设备行业发展研究与前景趋势分析报告（2024-2030年）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33034335548b0" w:history="1">
              <w:r>
                <w:rPr>
                  <w:rStyle w:val="Hyperlink"/>
                </w:rPr>
                <w:t>中国废旧家电拆解设备行业发展研究与前景趋势分析报告（2024-2030年）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33034335548b0" w:history="1">
                <w:r>
                  <w:rPr>
                    <w:rStyle w:val="Hyperlink"/>
                  </w:rPr>
                  <w:t>https://www.20087.com/1/39/FeiJiuJiaDianChaiJieSheBeiHangYeQuShi.html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增强和循环经济的发展，废旧家电拆解设备行业迎来了快速增长。这些设备利用自动化、智能化技术高效、环保地分离各类家电中的有用资源与有害物质。当前市场上设备种类繁多，涵盖了从冰箱、空调到电脑、手机等各类电子产品，不仅能有效回收金属、塑料等资源，还能妥善处理制冷剂、重金属等污染物，减少对环境的破坏。</w:t>
      </w:r>
      <w:r>
        <w:rPr>
          <w:rFonts w:hint="eastAsia"/>
        </w:rPr>
        <w:br/>
      </w:r>
      <w:r>
        <w:rPr>
          <w:rFonts w:hint="eastAsia"/>
        </w:rPr>
        <w:t>　　未来废旧家电拆解设备将朝着更加智能化、精细化和环保化的方向发展。智能化技术如人工智能、物联网的融入，将提升设备的识别、分类与拆解效率，实现全程监控和优化管理。精细化拆解技术的突破，将使资源回收更加彻底，提高资源回收利用率。同时，绿色拆解技术的研发，减少拆解过程中的能耗与二次污染，将是该领域持续探索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33034335548b0" w:history="1">
        <w:r>
          <w:rPr>
            <w:rStyle w:val="Hyperlink"/>
          </w:rPr>
          <w:t>中国废旧家电拆解设备行业发展研究与前景趋势分析报告（2024-2030年）</w:t>
        </w:r>
      </w:hyperlink>
      <w:r>
        <w:rPr>
          <w:rFonts w:hint="eastAsia"/>
        </w:rPr>
        <w:t>》专业、系统地分析了废旧家电拆解设备行业现状，包括市场需求、市场规模及价格动态，全面梳理了废旧家电拆解设备产业链结构，并对废旧家电拆解设备细分市场进行了探究。废旧家电拆解设备报告基于详实数据，科学预测了废旧家电拆解设备市场发展前景和发展趋势，同时剖析了废旧家电拆解设备品牌竞争、市场集中度以及重点企业的市场地位。在识别风险与机遇的基础上，废旧家电拆解设备报告提出了针对性的发展策略和建议。废旧家电拆解设备报告为废旧家电拆解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废旧家电拆解设备行业界定及应用领域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废旧家电拆解设备行业定义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废旧家电拆解设备主要应用领域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全球废旧家电拆解设备行业市场调研分析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全球废旧家电拆解设备行业经济环境分析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全球废旧家电拆解设备市场总体情况分析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一、全球废旧家电拆解设备行业的发展特点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二、全球废旧家电拆解设备市场结构</w:t>
      </w:r>
      <w:r>
        <w:rPr>
          <w:rFonts w:hint="eastAsia"/>
        </w:rPr>
        <w:br/>
      </w:r>
      <w:r>
        <w:rPr>
          <w:rFonts w:hint="eastAsia"/>
        </w:rPr>
        <w:t>　　　　三、全球废旧家电拆解设备行业竞争格局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全球主要国家（地区）废旧家电拆解设备市场分析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2024-2030年全球废旧家电拆解设备行业发展趋势预测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废旧家电拆解设备行业发展环境分析</w:t>
      </w:r>
      <w:r>
        <w:rPr>
          <w:rFonts w:hint="eastAsia"/>
        </w:rPr>
        <w:br/>
      </w:r>
      <w:r>
        <w:rPr>
          <w:rFonts w:hint="eastAsia"/>
        </w:rPr>
        <w:t>　　第一节 废旧家电拆解设备行业环境分析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废旧家电拆解设备行业相关政策、法规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中国废旧家电拆解设备行业供给、需求分析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2024年中国废旧家电拆解设备市场现状</w:t>
      </w:r>
      <w:r>
        <w:rPr>
          <w:rFonts w:hint="eastAsia"/>
        </w:rPr>
        <w:br/>
      </w:r>
      <w:r>
        <w:rPr>
          <w:rFonts w:hint="eastAsia"/>
        </w:rPr>
        <w:t>　　第二节 中国废旧家电拆解设备产量分析及预测</w:t>
      </w:r>
      <w:r>
        <w:rPr>
          <w:rFonts w:hint="eastAsia"/>
        </w:rPr>
        <w:br/>
      </w:r>
      <w:r>
        <w:rPr>
          <w:rFonts w:hint="eastAsia"/>
        </w:rPr>
        <w:t>　　　　一、废旧家电拆解设备总体产能规模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、2019-2024年中国废旧家电拆解设备产量统计</w:t>
      </w:r>
      <w:r>
        <w:rPr>
          <w:rFonts w:hint="eastAsia"/>
        </w:rPr>
        <w:br/>
      </w:r>
      <w:r>
        <w:rPr>
          <w:rFonts w:hint="eastAsia"/>
        </w:rPr>
        <w:t>　　　　三、废旧家电拆解设备生产区域分布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四、2024-2030年中国废旧家电拆解设备产量预测</w:t>
      </w:r>
      <w:r>
        <w:rPr>
          <w:rFonts w:hint="eastAsia"/>
        </w:rPr>
        <w:br/>
      </w:r>
      <w:r>
        <w:rPr>
          <w:rFonts w:hint="eastAsia"/>
        </w:rPr>
        <w:t>　　第三节 中国废旧家电拆解设备市场需求分析及预测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一、中国废旧家电拆解设备市场需求特点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二、2019-2024年中国废旧家电拆解设备市场需求统计</w:t>
      </w:r>
      <w:r>
        <w:rPr>
          <w:rFonts w:hint="eastAsia"/>
        </w:rPr>
        <w:br/>
      </w:r>
      <w:r>
        <w:rPr>
          <w:rFonts w:hint="eastAsia"/>
        </w:rPr>
        <w:t>　　　　三、废旧家电拆解设备市场饱和度</w:t>
      </w:r>
      <w:r>
        <w:rPr>
          <w:rFonts w:hint="eastAsia"/>
        </w:rPr>
        <w:br/>
      </w:r>
      <w:r>
        <w:rPr>
          <w:rFonts w:hint="eastAsia"/>
        </w:rPr>
        <w:t>　　　　四、影响废旧家电拆解设备市场需求的因素</w:t>
      </w:r>
      <w:r>
        <w:rPr>
          <w:rFonts w:hint="eastAsia"/>
        </w:rPr>
        <w:br/>
      </w:r>
      <w:r>
        <w:rPr>
          <w:rFonts w:hint="eastAsia"/>
        </w:rPr>
        <w:t>　　　　五、废旧家电拆解设备市场潜力分析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六、2024-2030年中国废旧家电拆解设备市场需求预测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中国废旧家电拆解设备行业进出口分析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一、2019-2024年废旧家电拆解设备进口量及增速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三、2024-2030年废旧家电拆解设备进口量及增速预测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一、2019-2024年废旧家电拆解设备出口量及增速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三、2024-2030年废旧家电拆解设备出口量及增速预测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中国废旧家电拆解设备行业重点地区调研分析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一、中国废旧家电拆解设备行业区域市场分布情况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二、**地区废旧家电拆解设备行业市场需求规模情况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三、**地区废旧家电拆解设备行业市场需求规模情况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四、**地区废旧家电拆解设备行业市场需求规模情况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五、**地区废旧家电拆解设备行业市场需求规模情况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六、**地区废旧家电拆解设备行业市场需求规模情况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中国废旧家电拆解设备细分行业调研</w:t>
      </w:r>
      <w:r>
        <w:rPr>
          <w:rFonts w:hint="eastAsia"/>
        </w:rPr>
        <w:br/>
      </w:r>
      <w:r>
        <w:rPr>
          <w:rFonts w:hint="eastAsia"/>
        </w:rPr>
        <w:t>　　第一节 主要废旧家电拆解设备细分行业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废旧家电拆解设备行业重点企业发展调研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中国废旧家电拆解设备企业营销及发展建议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废旧家电拆解设备企业营销策略分析及建议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废旧家电拆解设备企业营销策略分析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一、废旧家电拆解设备企业营销策略</w:t>
      </w:r>
      <w:r>
        <w:rPr>
          <w:rFonts w:hint="eastAsia"/>
        </w:rPr>
        <w:br/>
      </w:r>
      <w:r>
        <w:rPr>
          <w:rFonts w:hint="eastAsia"/>
        </w:rPr>
        <w:t>　　　　二、废旧家电拆解设备企业经验借鉴</w:t>
      </w:r>
      <w:r>
        <w:rPr>
          <w:rFonts w:hint="eastAsia"/>
        </w:rPr>
        <w:br/>
      </w:r>
      <w:r>
        <w:rPr>
          <w:rFonts w:hint="eastAsia"/>
        </w:rPr>
        <w:t>　　第三节 废旧家电拆解设备企业营销模式演化与创新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废旧家电拆解设备企业经营发展分析及建议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一、废旧家电拆解设备企业存在的问题</w:t>
      </w:r>
      <w:r>
        <w:rPr>
          <w:rFonts w:hint="eastAsia"/>
        </w:rPr>
        <w:br/>
      </w:r>
      <w:r>
        <w:rPr>
          <w:rFonts w:hint="eastAsia"/>
        </w:rPr>
        <w:t>　　　　二、废旧家电拆解设备企业应对的策略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废旧家电拆解设备行业发展趋势及投资风险预警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2024年废旧家电拆解设备市场前景分析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2024年废旧家电拆解设备行业发展趋势预测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影响废旧家电拆解设备行业发展的主要因素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一、2024年影响废旧家电拆解设备行业运行的有利因素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二、2024年影响废旧家电拆解设备行业运行的稳定因素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三、2024年影响废旧家电拆解设备行业运行的不利因素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四、2024年我国废旧家电拆解设备行业发展面临的挑战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五、2024年我国废旧家电拆解设备行业发展面临的机遇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专家对废旧家电拆解设备行业投资风险预警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一、2024-2030年废旧家电拆解设备行业市场风险及控制策略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二、2024-2030年废旧家电拆解设备行业政策风险及控制策略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三、2024-2030年废旧家电拆解设备行业经营风险及控制策略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四、2024-2030年废旧家电拆解设备同业竞争风险及控制策略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五、2024-2030年废旧家电拆解设备行业其他风险及控制策略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废旧家电拆解设备行业投资战略研究</w:t>
      </w:r>
      <w:r>
        <w:rPr>
          <w:rFonts w:hint="eastAsia"/>
        </w:rPr>
        <w:br/>
      </w:r>
      <w:r>
        <w:rPr>
          <w:rFonts w:hint="eastAsia"/>
        </w:rPr>
        <w:t>　　第一节 废旧家电拆解设备行业发展战略研究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对我国废旧家电拆解设备品牌的战略思考</w:t>
      </w:r>
      <w:r>
        <w:rPr>
          <w:rFonts w:hint="eastAsia"/>
        </w:rPr>
        <w:br/>
      </w:r>
      <w:r>
        <w:rPr>
          <w:rFonts w:hint="eastAsia"/>
        </w:rPr>
        <w:t>　　　　一、废旧家电拆解设备品牌的重要性</w:t>
      </w:r>
      <w:r>
        <w:rPr>
          <w:rFonts w:hint="eastAsia"/>
        </w:rPr>
        <w:br/>
      </w:r>
      <w:r>
        <w:rPr>
          <w:rFonts w:hint="eastAsia"/>
        </w:rPr>
        <w:t>　　　　二、废旧家电拆解设备实施品牌战略的意义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三、废旧家电拆解设备企业品牌的现状分析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四、我国废旧家电拆解设备企业的品牌战略</w:t>
      </w:r>
      <w:r>
        <w:rPr>
          <w:rFonts w:hint="eastAsia"/>
        </w:rPr>
        <w:br/>
      </w:r>
      <w:r>
        <w:rPr>
          <w:rFonts w:hint="eastAsia"/>
        </w:rPr>
        <w:t>　　　　五、废旧家电拆解设备品牌战略管理的策略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废旧家电拆解设备经营策略分析</w:t>
      </w:r>
      <w:r>
        <w:rPr>
          <w:rFonts w:hint="eastAsia"/>
        </w:rPr>
        <w:br/>
      </w:r>
      <w:r>
        <w:rPr>
          <w:rFonts w:hint="eastAsia"/>
        </w:rPr>
        <w:t>　　　　一、废旧家电拆解设备市场细分策略</w:t>
      </w:r>
      <w:r>
        <w:rPr>
          <w:rFonts w:hint="eastAsia"/>
        </w:rPr>
        <w:br/>
      </w:r>
      <w:r>
        <w:rPr>
          <w:rFonts w:hint="eastAsia"/>
        </w:rPr>
        <w:t>　　　　二、废旧家电拆解设备市场创新策略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四、废旧家电拆解设备新产品差异化战略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中^智林^－废旧家电拆解设备行业投资战略研究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一、2024-2030年废旧家电拆解设备行业投资战略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废旧家电拆解设备行业类别</w:t>
      </w:r>
      <w:r>
        <w:rPr>
          <w:rFonts w:hint="eastAsia"/>
        </w:rPr>
        <w:br/>
      </w:r>
      <w:r>
        <w:rPr>
          <w:rFonts w:hint="eastAsia"/>
        </w:rPr>
        <w:t>　　图表 废旧家电拆解设备行业产业链调研</w:t>
      </w:r>
      <w:r>
        <w:rPr>
          <w:rFonts w:hint="eastAsia"/>
        </w:rPr>
        <w:br/>
      </w:r>
      <w:r>
        <w:rPr>
          <w:rFonts w:hint="eastAsia"/>
        </w:rPr>
        <w:t>　　图表 废旧家电拆解设备行业现状</w:t>
      </w:r>
      <w:r>
        <w:rPr>
          <w:rFonts w:hint="eastAsia"/>
        </w:rPr>
        <w:br/>
      </w:r>
      <w:r>
        <w:rPr>
          <w:rFonts w:hint="eastAsia"/>
        </w:rPr>
        <w:t>　　图表 废旧家电拆解设备行业标准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2024年中国废旧家电拆解设备行业产能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2019-2024年中国废旧家电拆解设备行业产量统计</w:t>
      </w:r>
      <w:r>
        <w:rPr>
          <w:rFonts w:hint="eastAsia"/>
        </w:rPr>
        <w:br/>
      </w:r>
      <w:r>
        <w:rPr>
          <w:rFonts w:hint="eastAsia"/>
        </w:rPr>
        <w:t>　　图表 废旧家电拆解设备行业动态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2024年中国废旧家电拆解设备行业需求区域调研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2019-2024年中国废旧家电拆解设备行情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**地区废旧家电拆解设备市场规模</w:t>
      </w:r>
      <w:r>
        <w:rPr>
          <w:rFonts w:hint="eastAsia"/>
        </w:rPr>
        <w:br/>
      </w:r>
      <w:r>
        <w:rPr>
          <w:rFonts w:hint="eastAsia"/>
        </w:rPr>
        <w:t>　　图表 **地区废旧家电拆解设备行业市场需求</w:t>
      </w:r>
      <w:r>
        <w:rPr>
          <w:rFonts w:hint="eastAsia"/>
        </w:rPr>
        <w:br/>
      </w:r>
      <w:r>
        <w:rPr>
          <w:rFonts w:hint="eastAsia"/>
        </w:rPr>
        <w:t>　　图表 **地区废旧家电拆解设备市场调研</w:t>
      </w:r>
      <w:r>
        <w:rPr>
          <w:rFonts w:hint="eastAsia"/>
        </w:rPr>
        <w:br/>
      </w:r>
      <w:r>
        <w:rPr>
          <w:rFonts w:hint="eastAsia"/>
        </w:rPr>
        <w:t>　　图表 **地区废旧家电拆解设备行业市场需求分析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**地区废旧家电拆解设备市场规模</w:t>
      </w:r>
      <w:r>
        <w:rPr>
          <w:rFonts w:hint="eastAsia"/>
        </w:rPr>
        <w:br/>
      </w:r>
      <w:r>
        <w:rPr>
          <w:rFonts w:hint="eastAsia"/>
        </w:rPr>
        <w:t>　　图表 **地区废旧家电拆解设备行业市场需求</w:t>
      </w:r>
      <w:r>
        <w:rPr>
          <w:rFonts w:hint="eastAsia"/>
        </w:rPr>
        <w:br/>
      </w:r>
      <w:r>
        <w:rPr>
          <w:rFonts w:hint="eastAsia"/>
        </w:rPr>
        <w:t>　　图表 **地区废旧家电拆解设备市场调研</w:t>
      </w:r>
      <w:r>
        <w:rPr>
          <w:rFonts w:hint="eastAsia"/>
        </w:rPr>
        <w:br/>
      </w:r>
      <w:r>
        <w:rPr>
          <w:rFonts w:hint="eastAsia"/>
        </w:rPr>
        <w:t>　　图表 **地区废旧家电拆解设备行业市场需求分析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废旧家电拆解设备行业竞争对手分析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2024-2030年中国废旧家电拆解设备行业产能预测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2024-2030年中国废旧家电拆解设备行业产量预测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2024-2030年中国废旧家电拆解设备市场需求预测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2024-2030年中国废旧家电拆解设备行业市场规模预测</w:t>
      </w:r>
      <w:r>
        <w:rPr>
          <w:rFonts w:hint="eastAsia"/>
        </w:rPr>
        <w:br/>
      </w:r>
      <w:r>
        <w:rPr>
          <w:rFonts w:hint="eastAsia"/>
        </w:rPr>
        <w:t>　　图表 废旧家电拆解设备行业准入条件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2024-2030年中国废旧家电拆解设备市场前景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2024-2030年中国废旧家电拆解设备行业信息化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2024-2030年中国废旧家电拆解设备行业风险分析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2024-2030年中国废旧家电拆解设备行业发展趋势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33034335548b0" w:history="1">
        <w:r>
          <w:rPr>
            <w:rStyle w:val="Hyperlink"/>
          </w:rPr>
          <w:t>中国废旧家电拆解设备行业发展研究与前景趋势分析报告（2024-2030年）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33034335548b0" w:history="1">
        <w:r>
          <w:rPr>
            <w:rStyle w:val="Hyperlink"/>
          </w:rPr>
          <w:t>https://www.20087.com/1/39/FeiJiuJiaDianChaiJieSheBeiHangYeQuShi.html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4a2c6d70b4f9e" w:history="1">
      <w:r>
        <w:rPr>
          <w:rStyle w:val="Hyperlink"/>
        </w:rPr>
        <w:t>中国废旧家电拆解设备行业发展研究与前景趋势分析报告（2024-2030年）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eiJiuJiaDianChaiJieSheBeiHangYeQuShi.html" TargetMode="External" Id="R424330343355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eiJiuJiaDianChaiJieSheBeiHangYeQuShi.html" TargetMode="External" Id="Rfd64a2c6d70b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2023-12-09T03:24:00Z</dcterms:created>
  <dcterms:modified xsi:type="dcterms:W3CDTF">2023-12-09T04:24:00Z</dcterms:modified>
  <dc:subject>中国废旧家电拆解设备行业发展研究与前景趋势分析报告（2024-2030年）</dc:subject>
  <dc:title>中国废旧家电拆解设备行业发展研究与前景趋势分析报告（2024-2030年）</dc:title>
  <cp:keywords>中国废旧家电拆解设备行业发展研究与前景趋势分析报告（2024-2030年）</cp:keywords>
  <dc:description>中国废旧家电拆解设备行业发展研究与前景趋势分析报告（2024-2030年）</dc:description>
</cp:coreProperties>
</file>