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33157f2be8426a" w:history="1">
              <w:r>
                <w:rPr>
                  <w:rStyle w:val="Hyperlink"/>
                </w:rPr>
                <w:t>2026-2032年中国微热再生干燥机行业现状分析及前景趋势报告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33157f2be8426a" w:history="1">
              <w:r>
                <w:rPr>
                  <w:rStyle w:val="Hyperlink"/>
                </w:rPr>
                <w:t>2026-2032年中国微热再生干燥机行业现状分析及前景趋势报告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33157f2be8426a" w:history="1">
                <w:r>
                  <w:rPr>
                    <w:rStyle w:val="Hyperlink"/>
                  </w:rPr>
                  <w:t>https://www.20087.com/1/29/WeiReZaiShengGanZaoJiShiChangXianZhuangHeQianJing.html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热再生干燥机是工业压缩空气净化系统中的核心装备，主要用于深度去除压缩空气中的水分，保障后端精密气动设备与生产工艺的稳定运行。随着制造业向高端化、精密化转型，半导体、新能源、医药及食品等行业对高品质压缩空气的需求急剧攀升，微热再生干燥机凭借优异的露点控制与相对较低的运行能耗，逐步替代传统无热再生设备，成为中高端市场的主流选择。在技术原理上，该设备通过在变压吸附的基础上引入微量外部加热，利用“低温加热+小流量吹扫”的组合模式，大幅提升了吸附剂的脱附效率，使压力露点稳定达到-60℃以下，同时将再生耗气量降至5%至8%。在硬件架构上，现代微热再生干燥机普遍集成了智能温控系统与高效吸附材料，能够根据进气工况自动调节加热功率与切换周期，实现了能效与性能的最佳平衡。</w:t>
      </w:r>
      <w:r>
        <w:rPr>
          <w:rFonts w:hint="eastAsia"/>
        </w:rPr>
        <w:br/>
      </w:r>
      <w:r>
        <w:rPr>
          <w:rFonts w:hint="eastAsia"/>
        </w:rPr>
        <w:t>　　未来，微热再生干燥机将沿着极致节能、智能化运维及多源热能利用的方向持续深化技术迭代。市场调研网指出，在节能降耗层面，鼓风热再生及压缩热再生技术将与微热再生深度融合，通过充分利用空压机压缩余热或环境空气作为再生热源，使再生耗气量趋近于零，综合运行能耗较传统机型降低30%以上。在智能化方面，设备将全面接入工业物联网，通过内置的高精度传感器实时监测露点、温度及吸附剂寿命，结合边缘计算实现故障预警与视情维护，彻底消除非计划停机风险。此外，随着新型高效吸附材料的突破，干燥机的体积将更趋紧凑，响应速度进一步提升，从而更好地适配新能源电池制造、氢能加注等新兴领域对高纯度气源的严苛标准，持续赋能工业生产的绿色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33157f2be8426a" w:history="1">
        <w:r>
          <w:rPr>
            <w:rStyle w:val="Hyperlink"/>
          </w:rPr>
          <w:t>2026-2032年中国微热再生干燥机行业现状分析及前景趋势报告</w:t>
        </w:r>
      </w:hyperlink>
      <w:r>
        <w:rPr>
          <w:rFonts w:hint="eastAsia"/>
        </w:rPr>
        <w:t>》，2025年微热再生干燥机行业市场规模达 亿元，预计2032年市场规模将达 亿元，期间年均复合增长率（CAGR）达 %。报告基于权威数据和长期市场监测，全面分析了微热再生干燥机行业的市场规模、供需状况及竞争格局。报告梳理了微热再生干燥机技术现状与未来方向，预测了市场前景与趋势，并评估了重点企业的表现与地位。同时，报告揭示了微热再生干燥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微热再生干燥机市场概述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按照不同产品类型，微热再生干燥机主要可以分为如下几个类别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中国不同产品类型微热再生干燥机增长趋势2021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内微加热再生式</w:t>
      </w:r>
      <w:r>
        <w:rPr>
          <w:rFonts w:hint="eastAsia"/>
        </w:rPr>
        <w:br/>
      </w:r>
      <w:r>
        <w:rPr>
          <w:rFonts w:hint="eastAsia"/>
        </w:rPr>
        <w:t>　　　　1.2.3 外微加热再生式</w:t>
      </w:r>
      <w:r>
        <w:rPr>
          <w:rFonts w:hint="eastAsia"/>
        </w:rPr>
        <w:br/>
      </w:r>
      <w:r>
        <w:rPr>
          <w:rFonts w:hint="eastAsia"/>
        </w:rPr>
        <w:t>　　1.3 按照不同处理流量，微热再生干燥机主要可以分为如下几个类别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中国不同处理流量微热再生干燥机增长趋势2021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小流量型</w:t>
      </w:r>
      <w:r>
        <w:rPr>
          <w:rFonts w:hint="eastAsia"/>
        </w:rPr>
        <w:br/>
      </w:r>
      <w:r>
        <w:rPr>
          <w:rFonts w:hint="eastAsia"/>
        </w:rPr>
        <w:t>　　　　1.3.3 中流量型</w:t>
      </w:r>
      <w:r>
        <w:rPr>
          <w:rFonts w:hint="eastAsia"/>
        </w:rPr>
        <w:br/>
      </w:r>
      <w:r>
        <w:rPr>
          <w:rFonts w:hint="eastAsia"/>
        </w:rPr>
        <w:t>　　　　1.3.4 大流量型</w:t>
      </w:r>
      <w:r>
        <w:rPr>
          <w:rFonts w:hint="eastAsia"/>
        </w:rPr>
        <w:br/>
      </w:r>
      <w:r>
        <w:rPr>
          <w:rFonts w:hint="eastAsia"/>
        </w:rPr>
        <w:t>　　　　1.3.5 定制流量型</w:t>
      </w:r>
      <w:r>
        <w:rPr>
          <w:rFonts w:hint="eastAsia"/>
        </w:rPr>
        <w:br/>
      </w:r>
      <w:r>
        <w:rPr>
          <w:rFonts w:hint="eastAsia"/>
        </w:rPr>
        <w:t>　　1.4 按照不同再生控制，微热再生干燥机主要可以分为如下几个类别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中国不同再生控制微热再生干燥机增长趋势2021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定时控制型</w:t>
      </w:r>
      <w:r>
        <w:rPr>
          <w:rFonts w:hint="eastAsia"/>
        </w:rPr>
        <w:br/>
      </w:r>
      <w:r>
        <w:rPr>
          <w:rFonts w:hint="eastAsia"/>
        </w:rPr>
        <w:t>　　　　1.4.3 露点控制型</w:t>
      </w:r>
      <w:r>
        <w:rPr>
          <w:rFonts w:hint="eastAsia"/>
        </w:rPr>
        <w:br/>
      </w:r>
      <w:r>
        <w:rPr>
          <w:rFonts w:hint="eastAsia"/>
        </w:rPr>
        <w:t>　　　　1.4.4 PLC控制型</w:t>
      </w:r>
      <w:r>
        <w:rPr>
          <w:rFonts w:hint="eastAsia"/>
        </w:rPr>
        <w:br/>
      </w:r>
      <w:r>
        <w:rPr>
          <w:rFonts w:hint="eastAsia"/>
        </w:rPr>
        <w:t>　　　　1.4.5 节能控制型</w:t>
      </w:r>
      <w:r>
        <w:rPr>
          <w:rFonts w:hint="eastAsia"/>
        </w:rPr>
        <w:br/>
      </w:r>
      <w:r>
        <w:rPr>
          <w:rFonts w:hint="eastAsia"/>
        </w:rPr>
        <w:t>　　1.5 从不同应用，微热再生干燥机主要包括如下几个方面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中国不同应用微热再生干燥机增长趋势2021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食品饮料</w:t>
      </w:r>
      <w:r>
        <w:rPr>
          <w:rFonts w:hint="eastAsia"/>
        </w:rPr>
        <w:br/>
      </w:r>
      <w:r>
        <w:rPr>
          <w:rFonts w:hint="eastAsia"/>
        </w:rPr>
        <w:t>　　　　1.5.3 医疗和制药</w:t>
      </w:r>
      <w:r>
        <w:rPr>
          <w:rFonts w:hint="eastAsia"/>
        </w:rPr>
        <w:br/>
      </w:r>
      <w:r>
        <w:rPr>
          <w:rFonts w:hint="eastAsia"/>
        </w:rPr>
        <w:t>　　　　1.5.4 电子和半导体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中国微热再生干燥机发展现状及未来趋势（2021-2032）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中国市场微热再生干燥机收入及增长率（2021-2032）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中国市场微热再生干燥机销量及增长率（2021-2032）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中国市场主要微热再生干燥机厂商分析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中国市场主要厂商微热再生干燥机销量及市场占有率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中国市场主要厂商微热再生干燥机销量（2021-2026）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中国市场主要厂商微热再生干燥机销量市场份额（2021-2026）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中国市场主要厂商微热再生干燥机收入及市场占有率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中国市场主要厂商微热再生干燥机收入（2021-2026）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中国市场主要厂商微热再生干燥机收入市场份额（2021-2026）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2025年中国市场主要厂商微热再生干燥机收入排名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中国市场主要厂商微热再生干燥机价格（2021-2026）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中国市场主要厂商微热再生干燥机总部及产地分布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中国市场主要厂商成立时间及微热再生干燥机商业化日期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中国市场主要厂商微热再生干燥机产品类型及应用</w:t>
      </w:r>
      <w:r>
        <w:rPr>
          <w:rFonts w:hint="eastAsia"/>
        </w:rPr>
        <w:br/>
      </w:r>
      <w:r>
        <w:rPr>
          <w:rFonts w:hint="eastAsia"/>
        </w:rPr>
        <w:t>　　2.7 微热再生干燥机行业集中度、竞争程度分析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微热再生干燥机行业集中度分析：2025年中国Top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中国市场微热再生干燥机第一梯队、第二梯队和第三梯队厂商（品牌）及2025年市场份额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重点企业（1）基本信息、微热再生干燥机生产基地、总部、竞争对手及市场地位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微热再生干燥机产品规格、参数及市场应用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重点企业（1）在中国市场微热再生干燥机销量、收入、价格及毛利率（2021-2026）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重点企业（2）基本信息、微热再生干燥机生产基地、总部、竞争对手及市场地位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微热再生干燥机产品规格、参数及市场应用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重点企业（2）在中国市场微热再生干燥机销量、收入、价格及毛利率（2021-2026）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重点企业（3）基本信息、微热再生干燥机生产基地、总部、竞争对手及市场地位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微热再生干燥机产品规格、参数及市场应用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重点企业（3）在中国市场微热再生干燥机销量、收入、价格及毛利率（2021-2026）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重点企业（4）基本信息、微热再生干燥机生产基地、总部、竞争对手及市场地位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微热再生干燥机产品规格、参数及市场应用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重点企业（4）在中国市场微热再生干燥机销量、收入、价格及毛利率（2021-2026）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重点企业（5）基本信息、微热再生干燥机生产基地、总部、竞争对手及市场地位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微热再生干燥机产品规格、参数及市场应用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重点企业（5）在中国市场微热再生干燥机销量、收入、价格及毛利率（2021-2026）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重点企业（6）基本信息、微热再生干燥机生产基地、总部、竞争对手及市场地位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微热再生干燥机产品规格、参数及市场应用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重点企业（6）在中国市场微热再生干燥机销量、收入、价格及毛利率（2021-2026）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重点企业（7）基本信息、微热再生干燥机生产基地、总部、竞争对手及市场地位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微热再生干燥机产品规格、参数及市场应用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重点企业（7）在中国市场微热再生干燥机销量、收入、价格及毛利率（2021-2026）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重点企业（8）基本信息、微热再生干燥机生产基地、总部、竞争对手及市场地位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微热再生干燥机产品规格、参数及市场应用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重点企业（8）在中国市场微热再生干燥机销量、收入、价格及毛利率（2021-2026）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重点企业（9）基本信息、微热再生干燥机生产基地、总部、竞争对手及市场地位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微热再生干燥机产品规格、参数及市场应用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重点企业（9）在中国市场微热再生干燥机销量、收入、价格及毛利率（2021-2026）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重点企业（10）基本信息、微热再生干燥机生产基地、总部、竞争对手及市场地位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微热再生干燥机产品规格、参数及市场应用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重点企业（10）在中国市场微热再生干燥机销量、收入、价格及毛利率（2021-2026）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重点企业（11）基本信息、微热再生干燥机生产基地、总部、竞争对手及市场地位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微热再生干燥机产品规格、参数及市场应用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重点企业（11）在中国市场微热再生干燥机销量、收入、价格及毛利率（2021-2026）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重点企业（12）基本信息、微热再生干燥机生产基地、总部、竞争对手及市场地位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微热再生干燥机产品规格、参数及市场应用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重点企业（12）在中国市场微热再生干燥机销量、收入、价格及毛利率（2021-2026）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重点企业（13）基本信息、微热再生干燥机生产基地、总部、竞争对手及市场地位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微热再生干燥机产品规格、参数及市场应用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重点企业（13）在中国市场微热再生干燥机销量、收入、价格及毛利率（2021-2026）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重点企业（14）基本信息、微热再生干燥机生产基地、总部、竞争对手及市场地位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微热再生干燥机产品规格、参数及市场应用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重点企业（14）在中国市场微热再生干燥机销量、收入、价格及毛利率（2021-2026）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重点企业（15）基本信息、微热再生干燥机生产基地、总部、竞争对手及市场地位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微热再生干燥机产品规格、参数及市场应用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重点企业（15）在中国市场微热再生干燥机销量、收入、价格及毛利率（2021-2026）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重点企业（16）基本信息、微热再生干燥机生产基地、总部、竞争对手及市场地位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微热再生干燥机产品规格、参数及市场应用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重点企业（16）在中国市场微热再生干燥机销量、收入、价格及毛利率（2021-2026）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重点企业（17）基本信息、微热再生干燥机生产基地、总部、竞争对手及市场地位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微热再生干燥机产品规格、参数及市场应用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重点企业（17）在中国市场微热再生干燥机销量、收入、价格及毛利率（2021-2026）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重点企业（18）基本信息、微热再生干燥机生产基地、总部、竞争对手及市场地位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微热再生干燥机产品规格、参数及市场应用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重点企业（18）在中国市场微热再生干燥机销量、收入、价格及毛利率（2021-2026）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重点企业（19）基本信息、微热再生干燥机生产基地、总部、竞争对手及市场地位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微热再生干燥机产品规格、参数及市场应用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重点企业（19）在中国市场微热再生干燥机销量、收入、价格及毛利率（2021-2026）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重点企业（20）基本信息、微热再生干燥机生产基地、总部、竞争对手及市场地位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微热再生干燥机产品规格、参数及市场应用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重点企业（20）在中国市场微热再生干燥机销量、收入、价格及毛利率（2021-2026）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重点企业（21）基本信息、微热再生干燥机生产基地、总部、竞争对手及市场地位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微热再生干燥机产品规格、参数及市场应用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重点企业（21）在中国市场微热再生干燥机销量、收入、价格及毛利率（2021-2026）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重点企业（22）基本信息、微热再生干燥机生产基地、总部、竞争对手及市场地位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微热再生干燥机产品规格、参数及市场应用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重点企业（22）在中国市场微热再生干燥机销量、收入、价格及毛利率（2021-2026）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重点企业（23）基本信息、微热再生干燥机生产基地、总部、竞争对手及市场地位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微热再生干燥机产品规格、参数及市场应用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重点企业（23）在中国市场微热再生干燥机销量、收入、价格及毛利率（2021-2026）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不同产品类型微热再生干燥机分析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中国市场不同产品类型微热再生干燥机销量（2021-2032）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中国市场不同产品类型微热再生干燥机销量及市场份额（2021-2026）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中国市场不同产品类型微热再生干燥机销量预测（2027-2032）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中国市场不同产品类型微热再生干燥机规模（2021-2032）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中国市场不同产品类型微热再生干燥机规模及市场份额（2021-2026）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中国市场不同产品类型微热再生干燥机规模预测（2027-2032）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中国市场不同产品类型微热再生干燥机价格走势（2021-2032）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不同应用微热再生干燥机分析</w:t>
      </w:r>
      <w:r>
        <w:rPr>
          <w:rFonts w:hint="eastAsia"/>
        </w:rPr>
        <w:br/>
      </w:r>
      <w:r>
        <w:rPr>
          <w:rFonts w:hint="eastAsia"/>
        </w:rPr>
        <w:t>　　5.1 中国市场不同应用微热再生干燥机销量（2021-2032）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中国市场不同应用微热再生干燥机销量及市场份额（2021-2026）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中国市场不同应用微热再生干燥机销量预测（2027-2032）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中国市场不同应用微热再生干燥机规模（2021-2032）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中国市场不同应用微热再生干燥机规模及市场份额（2021-2026）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中国市场不同应用微热再生干燥机规模预测（2027-2032）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中国市场不同应用微热再生干燥机价格走势（2021-2032）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微热再生干燥机行业发展分析---发展趋势</w:t>
      </w:r>
      <w:r>
        <w:rPr>
          <w:rFonts w:hint="eastAsia"/>
        </w:rPr>
        <w:br/>
      </w:r>
      <w:r>
        <w:rPr>
          <w:rFonts w:hint="eastAsia"/>
        </w:rPr>
        <w:t>　　6.2 微热再生干燥机行业发展分析---厂商壁垒</w:t>
      </w:r>
      <w:r>
        <w:rPr>
          <w:rFonts w:hint="eastAsia"/>
        </w:rPr>
        <w:br/>
      </w:r>
      <w:r>
        <w:rPr>
          <w:rFonts w:hint="eastAsia"/>
        </w:rPr>
        <w:t>　　6.3 微热再生干燥机行业发展分析---驱动因素</w:t>
      </w:r>
      <w:r>
        <w:rPr>
          <w:rFonts w:hint="eastAsia"/>
        </w:rPr>
        <w:br/>
      </w:r>
      <w:r>
        <w:rPr>
          <w:rFonts w:hint="eastAsia"/>
        </w:rPr>
        <w:t>　　6.4 微热再生干燥机行业发展分析---制约因素</w:t>
      </w:r>
      <w:r>
        <w:rPr>
          <w:rFonts w:hint="eastAsia"/>
        </w:rPr>
        <w:br/>
      </w:r>
      <w:r>
        <w:rPr>
          <w:rFonts w:hint="eastAsia"/>
        </w:rPr>
        <w:t>　　6.5 微热再生干燥机中国企业SWOT分析</w:t>
      </w:r>
      <w:r>
        <w:rPr>
          <w:rFonts w:hint="eastAsia"/>
        </w:rPr>
        <w:br/>
      </w:r>
      <w:r>
        <w:rPr>
          <w:rFonts w:hint="eastAsia"/>
        </w:rPr>
        <w:t>　　6.6 微热再生干燥机行业发展分析---行业政策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微热再生干燥机行业产业链简介</w:t>
      </w:r>
      <w:r>
        <w:rPr>
          <w:rFonts w:hint="eastAsia"/>
        </w:rPr>
        <w:br/>
      </w:r>
      <w:r>
        <w:rPr>
          <w:rFonts w:hint="eastAsia"/>
        </w:rPr>
        <w:t>　　7.2 微热再生干燥机产业链分析-上游</w:t>
      </w:r>
      <w:r>
        <w:rPr>
          <w:rFonts w:hint="eastAsia"/>
        </w:rPr>
        <w:br/>
      </w:r>
      <w:r>
        <w:rPr>
          <w:rFonts w:hint="eastAsia"/>
        </w:rPr>
        <w:t>　　7.3 微热再生干燥机产业链分析-中游</w:t>
      </w:r>
      <w:r>
        <w:rPr>
          <w:rFonts w:hint="eastAsia"/>
        </w:rPr>
        <w:br/>
      </w:r>
      <w:r>
        <w:rPr>
          <w:rFonts w:hint="eastAsia"/>
        </w:rPr>
        <w:t>　　7.4 微热再生干燥机产业链分析-下游</w:t>
      </w:r>
      <w:r>
        <w:rPr>
          <w:rFonts w:hint="eastAsia"/>
        </w:rPr>
        <w:br/>
      </w:r>
      <w:r>
        <w:rPr>
          <w:rFonts w:hint="eastAsia"/>
        </w:rPr>
        <w:t>　　7.5 微热再生干燥机行业采购模式</w:t>
      </w:r>
      <w:r>
        <w:rPr>
          <w:rFonts w:hint="eastAsia"/>
        </w:rPr>
        <w:br/>
      </w:r>
      <w:r>
        <w:rPr>
          <w:rFonts w:hint="eastAsia"/>
        </w:rPr>
        <w:t>　　7.6 微热再生干燥机行业生产模式</w:t>
      </w:r>
      <w:r>
        <w:rPr>
          <w:rFonts w:hint="eastAsia"/>
        </w:rPr>
        <w:br/>
      </w:r>
      <w:r>
        <w:rPr>
          <w:rFonts w:hint="eastAsia"/>
        </w:rPr>
        <w:t>　　7.7 微热再生干燥机行业销售模式及销售渠道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中国本土微热再生干燥机产能、产量分析</w:t>
      </w:r>
      <w:r>
        <w:rPr>
          <w:rFonts w:hint="eastAsia"/>
        </w:rPr>
        <w:br/>
      </w:r>
      <w:r>
        <w:rPr>
          <w:rFonts w:hint="eastAsia"/>
        </w:rPr>
        <w:t>　　8.1 中国微热再生干燥机供需现状及预测（2021-2032）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中国微热再生干燥机产能、产量、产能利用率及发展趋势（2021-2032）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中国微热再生干燥机产量、市场需求量及发展趋势（2021-2032）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中国微热再生干燥机进出口分析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中国市场微热再生干燥机主要进口来源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中国市场微热再生干燥机主要出口目的地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不同产品类型微热再生干燥机市场规模2021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不同处理流量微热再生干燥机市场规模2021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不同再生控制微热再生干燥机市场规模2021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不同应用微热再生干燥机市场规模2021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中国市场主要厂商微热再生干燥机销量（2021-2026）&amp;（千台）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中国市场主要厂商微热再生干燥机销量市场份额（2021-2026）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中国市场主要厂商微热再生干燥机收入（2021-2026）&amp;（万元）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中国市场主要厂商微热再生干燥机收入份额（2021-2026）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2025年中国主要生产商微热再生干燥机收入排名（万元）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中国市场主要厂商微热再生干燥机价格（2021-2026）&amp;（元/台）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中国市场主要厂商微热再生干燥机总部及产地分布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中国市场主要厂商成立时间及微热再生干燥机商业化日期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中国市场主要厂商微热再生干燥机产品类型及应用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2025年中国市场微热再生干燥机主要厂商市场地位（第一梯队、第二梯队和第三梯队）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微热再生干燥机市场投资、并购等现状分析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微热再生干燥机生产基地、总部、竞争对手及市场地位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微热再生干燥机产品规格、参数及市场应用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微热再生干燥机销量（千台）、收入（万元）、价格（元/台）及毛利率（2021-2026）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微热再生干燥机生产基地、总部、竞争对手及市场地位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微热再生干燥机产品规格、参数及市场应用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微热再生干燥机销量（千台）、收入（万元）、价格（元/台）及毛利率（2021-2026）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微热再生干燥机生产基地、总部、竞争对手及市场地位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微热再生干燥机产品规格、参数及市场应用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微热再生干燥机销量（千台）、收入（万元）、价格（元/台）及毛利率（2021-2026）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微热再生干燥机生产基地、总部、竞争对手及市场地位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微热再生干燥机产品规格、参数及市场应用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微热再生干燥机销量（千台）、收入（万元）、价格（元/台）及毛利率（2021-2026）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微热再生干燥机生产基地、总部、竞争对手及市场地位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微热再生干燥机产品规格、参数及市场应用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微热再生干燥机销量（千台）、收入（万元）、价格（元/台）及毛利率（2021-2026）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微热再生干燥机生产基地、总部、竞争对手及市场地位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微热再生干燥机产品规格、参数及市场应用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微热再生干燥机销量（千台）、收入（万元）、价格（元/台）及毛利率（2021-2026）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微热再生干燥机生产基地、总部、竞争对手及市场地位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微热再生干燥机产品规格、参数及市场应用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微热再生干燥机销量（千台）、收入（万元）、价格（元/台）及毛利率（2021-2026）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微热再生干燥机生产基地、总部、竞争对手及市场地位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微热再生干燥机产品规格、参数及市场应用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微热再生干燥机销量（千台）、收入（万元）、价格（元/台）及毛利率（2021-2026）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微热再生干燥机生产基地、总部、竞争对手及市场地位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微热再生干燥机产品规格、参数及市场应用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微热再生干燥机销量（千台）、收入（万元）、价格（元/台）及毛利率（2021-2026）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微热再生干燥机生产基地、总部、竞争对手及市场地位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微热再生干燥机产品规格、参数及市场应用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微热再生干燥机销量（千台）、收入（万元）、价格（元/台）及毛利率（2021-2026）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微热再生干燥机生产基地、总部、竞争对手及市场地位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微热再生干燥机产品规格、参数及市场应用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微热再生干燥机销量（千台）、收入（万元）、价格（元/台）及毛利率（2021-2026）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微热再生干燥机生产基地、总部、竞争对手及市场地位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微热再生干燥机产品规格、参数及市场应用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微热再生干燥机销量（千台）、收入（万元）、价格（元/台）及毛利率（2021-2026）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微热再生干燥机生产基地、总部、竞争对手及市场地位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微热再生干燥机产品规格、参数及市场应用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微热再生干燥机销量（千台）、收入（万元）、价格（元/台）及毛利率（2021-2026）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微热再生干燥机生产基地、总部、竞争对手及市场地位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微热再生干燥机产品规格、参数及市场应用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微热再生干燥机销量（千台）、收入（万元）、价格（元/台）及毛利率（2021-2026）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微热再生干燥机生产基地、总部、竞争对手及市场地位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微热再生干燥机产品规格、参数及市场应用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微热再生干燥机销量（千台）、收入（万元）、价格（元/台）及毛利率（2021-2026）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微热再生干燥机生产基地、总部、竞争对手及市场地位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微热再生干燥机产品规格、参数及市场应用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微热再生干燥机销量（千台）、收入（万元）、价格（元/台）及毛利率（2021-2026）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微热再生干燥机生产基地、总部、竞争对手及市场地位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微热再生干燥机产品规格、参数及市场应用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微热再生干燥机销量（千台）、收入（万元）、价格（元/台）及毛利率（2021-2026）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微热再生干燥机生产基地、总部、竞争对手及市场地位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微热再生干燥机产品规格、参数及市场应用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微热再生干燥机销量（千台）、收入（万元）、价格（元/台）及毛利率（2021-2026）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微热再生干燥机生产基地、总部、竞争对手及市场地位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微热再生干燥机产品规格、参数及市场应用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微热再生干燥机销量（千台）、收入（万元）、价格（元/台）及毛利率（2021-2026）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微热再生干燥机生产基地、总部、竞争对手及市场地位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微热再生干燥机产品规格、参数及市场应用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微热再生干燥机销量（千台）、收入（万元）、价格（元/台）及毛利率（2021-2026）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微热再生干燥机生产基地、总部、竞争对手及市场地位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微热再生干燥机产品规格、参数及市场应用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微热再生干燥机销量（千台）、收入（万元）、价格（元/台）及毛利率（2021-2026）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微热再生干燥机生产基地、总部、竞争对手及市场地位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微热再生干燥机产品规格、参数及市场应用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微热再生干燥机销量（千台）、收入（万元）、价格（元/台）及毛利率（2021-2026）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微热再生干燥机生产基地、总部、竞争对手及市场地位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微热再生干燥机产品规格、参数及市场应用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微热再生干燥机销量（千台）、收入（万元）、价格（元/台）及毛利率（2021-2026）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中国市场不同产品类型微热再生干燥机销量（2021-2026）&amp;（千台）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中国市场不同产品类型微热再生干燥机销量市场份额（2021-2026）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中国市场不同产品类型微热再生干燥机销量预测（2027-2032）&amp;（千台）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中国市场不同产品类型微热再生干燥机销量市场份额预测（2027-2032）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中国市场不同产品类型微热再生干燥机规模（2021-2026）&amp;（万元）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中国市场不同产品类型微热再生干燥机规模市场份额（2021-2026）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中国市场不同产品类型微热再生干燥机规模预测（2027-2032）&amp;（万元）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中国市场不同产品类型微热再生干燥机规模市场份额预测（2027-2032）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中国市场不同应用微热再生干燥机销量（2021-2026）&amp;（千台）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中国市场不同应用微热再生干燥机销量市场份额（2021-2026）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中国市场不同应用微热再生干燥机销量预测（2027-2032）&amp;（千台）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中国市场不同应用微热再生干燥机销量市场份额预测（2027-2032）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中国市场不同应用微热再生干燥机规模（2021-2026）&amp;（万元）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中国市场不同应用微热再生干燥机规模市场份额（2021-2026）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中国市场不同应用微热再生干燥机规模预测（2027-2032）&amp;（万元）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中国市场不同应用微热再生干燥机规模市场份额预测（2027-2032）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微热再生干燥机行业发展分析---发展趋势</w:t>
      </w:r>
      <w:r>
        <w:rPr>
          <w:rFonts w:hint="eastAsia"/>
        </w:rPr>
        <w:br/>
      </w:r>
      <w:r>
        <w:rPr>
          <w:rFonts w:hint="eastAsia"/>
        </w:rPr>
        <w:t>　　表 148： 微热再生干燥机行业发展分析---厂商壁垒</w:t>
      </w:r>
      <w:r>
        <w:rPr>
          <w:rFonts w:hint="eastAsia"/>
        </w:rPr>
        <w:br/>
      </w:r>
      <w:r>
        <w:rPr>
          <w:rFonts w:hint="eastAsia"/>
        </w:rPr>
        <w:t>　　表 149： 微热再生干燥机行业发展分析---驱动因素</w:t>
      </w:r>
      <w:r>
        <w:rPr>
          <w:rFonts w:hint="eastAsia"/>
        </w:rPr>
        <w:br/>
      </w:r>
      <w:r>
        <w:rPr>
          <w:rFonts w:hint="eastAsia"/>
        </w:rPr>
        <w:t>　　表 150： 微热再生干燥机行业发展分析---制约因素</w:t>
      </w:r>
      <w:r>
        <w:rPr>
          <w:rFonts w:hint="eastAsia"/>
        </w:rPr>
        <w:br/>
      </w:r>
      <w:r>
        <w:rPr>
          <w:rFonts w:hint="eastAsia"/>
        </w:rPr>
        <w:t>　　表 151： 微热再生干燥机行业相关重点政策一览</w:t>
      </w:r>
      <w:r>
        <w:rPr>
          <w:rFonts w:hint="eastAsia"/>
        </w:rPr>
        <w:br/>
      </w:r>
      <w:r>
        <w:rPr>
          <w:rFonts w:hint="eastAsia"/>
        </w:rPr>
        <w:t>　　表 152： 微热再生干燥机行业供应链分析</w:t>
      </w:r>
      <w:r>
        <w:rPr>
          <w:rFonts w:hint="eastAsia"/>
        </w:rPr>
        <w:br/>
      </w:r>
      <w:r>
        <w:rPr>
          <w:rFonts w:hint="eastAsia"/>
        </w:rPr>
        <w:t>　　表 153： 微热再生干燥机上游原料供应商</w:t>
      </w:r>
      <w:r>
        <w:rPr>
          <w:rFonts w:hint="eastAsia"/>
        </w:rPr>
        <w:br/>
      </w:r>
      <w:r>
        <w:rPr>
          <w:rFonts w:hint="eastAsia"/>
        </w:rPr>
        <w:t>　　表 154： 微热再生干燥机行业主要下游客户</w:t>
      </w:r>
      <w:r>
        <w:rPr>
          <w:rFonts w:hint="eastAsia"/>
        </w:rPr>
        <w:br/>
      </w:r>
      <w:r>
        <w:rPr>
          <w:rFonts w:hint="eastAsia"/>
        </w:rPr>
        <w:t>　　表 155： 微热再生干燥机典型经销商</w:t>
      </w:r>
      <w:r>
        <w:rPr>
          <w:rFonts w:hint="eastAsia"/>
        </w:rPr>
        <w:br/>
      </w:r>
      <w:r>
        <w:rPr>
          <w:rFonts w:hint="eastAsia"/>
        </w:rPr>
        <w:t>　　表 156： 中国微热再生干燥机产量、销量、进口量及出口量（2021-2026）&amp;（千台）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157： 中国微热再生干燥机产量、销量、进口量及出口量预测（2027-2032）&amp;（千台）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158： 中国市场微热再生干燥机主要进口来源</w:t>
      </w:r>
      <w:r>
        <w:rPr>
          <w:rFonts w:hint="eastAsia"/>
        </w:rPr>
        <w:br/>
      </w:r>
      <w:r>
        <w:rPr>
          <w:rFonts w:hint="eastAsia"/>
        </w:rPr>
        <w:t>　　表 159： 中国市场微热再生干燥机主要出口目的地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微热再生干燥机产品图片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中国不同产品类型微热再生干燥机市场规模市场份额2025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内微加热再生式产品图片</w:t>
      </w:r>
      <w:r>
        <w:rPr>
          <w:rFonts w:hint="eastAsia"/>
        </w:rPr>
        <w:br/>
      </w:r>
      <w:r>
        <w:rPr>
          <w:rFonts w:hint="eastAsia"/>
        </w:rPr>
        <w:t>　　图 4： 外微加热再生式产品图片</w:t>
      </w:r>
      <w:r>
        <w:rPr>
          <w:rFonts w:hint="eastAsia"/>
        </w:rPr>
        <w:br/>
      </w:r>
      <w:r>
        <w:rPr>
          <w:rFonts w:hint="eastAsia"/>
        </w:rPr>
        <w:t>　　图 5： 中国不同处理流量微热再生干燥机市场规模市场份额2025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小流量型产品图片</w:t>
      </w:r>
      <w:r>
        <w:rPr>
          <w:rFonts w:hint="eastAsia"/>
        </w:rPr>
        <w:br/>
      </w:r>
      <w:r>
        <w:rPr>
          <w:rFonts w:hint="eastAsia"/>
        </w:rPr>
        <w:t>　　图 7： 中流量型产品图片</w:t>
      </w:r>
      <w:r>
        <w:rPr>
          <w:rFonts w:hint="eastAsia"/>
        </w:rPr>
        <w:br/>
      </w:r>
      <w:r>
        <w:rPr>
          <w:rFonts w:hint="eastAsia"/>
        </w:rPr>
        <w:t>　　图 8： 大流量型产品图片</w:t>
      </w:r>
      <w:r>
        <w:rPr>
          <w:rFonts w:hint="eastAsia"/>
        </w:rPr>
        <w:br/>
      </w:r>
      <w:r>
        <w:rPr>
          <w:rFonts w:hint="eastAsia"/>
        </w:rPr>
        <w:t>　　图 9： 定制流量型产品图片</w:t>
      </w:r>
      <w:r>
        <w:rPr>
          <w:rFonts w:hint="eastAsia"/>
        </w:rPr>
        <w:br/>
      </w:r>
      <w:r>
        <w:rPr>
          <w:rFonts w:hint="eastAsia"/>
        </w:rPr>
        <w:t>　　图 10： 中国不同再生控制微热再生干燥机市场规模市场份额2025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定时控制型产品图片</w:t>
      </w:r>
      <w:r>
        <w:rPr>
          <w:rFonts w:hint="eastAsia"/>
        </w:rPr>
        <w:br/>
      </w:r>
      <w:r>
        <w:rPr>
          <w:rFonts w:hint="eastAsia"/>
        </w:rPr>
        <w:t>　　图 12： 露点控制型产品图片</w:t>
      </w:r>
      <w:r>
        <w:rPr>
          <w:rFonts w:hint="eastAsia"/>
        </w:rPr>
        <w:br/>
      </w:r>
      <w:r>
        <w:rPr>
          <w:rFonts w:hint="eastAsia"/>
        </w:rPr>
        <w:t>　　图 13： PLC控制型产品图片</w:t>
      </w:r>
      <w:r>
        <w:rPr>
          <w:rFonts w:hint="eastAsia"/>
        </w:rPr>
        <w:br/>
      </w:r>
      <w:r>
        <w:rPr>
          <w:rFonts w:hint="eastAsia"/>
        </w:rPr>
        <w:t>　　图 14： 节能控制型产品图片</w:t>
      </w:r>
      <w:r>
        <w:rPr>
          <w:rFonts w:hint="eastAsia"/>
        </w:rPr>
        <w:br/>
      </w:r>
      <w:r>
        <w:rPr>
          <w:rFonts w:hint="eastAsia"/>
        </w:rPr>
        <w:t>　　图 15： 中国不同应用微热再生干燥机市场份额2025 &amp; 2032</w:t>
      </w:r>
      <w:r>
        <w:rPr>
          <w:rFonts w:hint="eastAsia"/>
        </w:rPr>
        <w:br/>
      </w:r>
      <w:r>
        <w:rPr>
          <w:rFonts w:hint="eastAsia"/>
        </w:rPr>
        <w:t>　　图 16： 食品饮料</w:t>
      </w:r>
      <w:r>
        <w:rPr>
          <w:rFonts w:hint="eastAsia"/>
        </w:rPr>
        <w:br/>
      </w:r>
      <w:r>
        <w:rPr>
          <w:rFonts w:hint="eastAsia"/>
        </w:rPr>
        <w:t>　　图 17： 医疗和制药</w:t>
      </w:r>
      <w:r>
        <w:rPr>
          <w:rFonts w:hint="eastAsia"/>
        </w:rPr>
        <w:br/>
      </w:r>
      <w:r>
        <w:rPr>
          <w:rFonts w:hint="eastAsia"/>
        </w:rPr>
        <w:t>　　图 18： 电子和半导体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中国市场微热再生干燥机市场规模，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中国市场微热再生干燥机收入及增长率（2021-2032）&amp;（万元）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中国市场微热再生干燥机销量及增长率（2021-2032）&amp;（千台）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2025年中国市场主要厂商微热再生干燥机销量市场份额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2025年中国市场主要厂商微热再生干燥机收入市场份额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2025年中国市场前五大厂商微热再生干燥机市场份额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2025年中国市场微热再生干燥机第一梯队、第二梯队和第三梯队厂商（品牌）及市场份额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中国市场不同产品类型微热再生干燥机价格走势（2021-2032）&amp;（元/台）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中国市场不同应用微热再生干燥机价格走势（2021-2032）&amp;（元/台）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微热再生干燥机中国企业SWOT分析</w:t>
      </w:r>
      <w:r>
        <w:rPr>
          <w:rFonts w:hint="eastAsia"/>
        </w:rPr>
        <w:br/>
      </w:r>
      <w:r>
        <w:rPr>
          <w:rFonts w:hint="eastAsia"/>
        </w:rPr>
        <w:t>　　图 30： 微热再生干燥机产业链</w:t>
      </w:r>
      <w:r>
        <w:rPr>
          <w:rFonts w:hint="eastAsia"/>
        </w:rPr>
        <w:br/>
      </w:r>
      <w:r>
        <w:rPr>
          <w:rFonts w:hint="eastAsia"/>
        </w:rPr>
        <w:t>　　图 31： 微热再生干燥机行业采购模式分析</w:t>
      </w:r>
      <w:r>
        <w:rPr>
          <w:rFonts w:hint="eastAsia"/>
        </w:rPr>
        <w:br/>
      </w:r>
      <w:r>
        <w:rPr>
          <w:rFonts w:hint="eastAsia"/>
        </w:rPr>
        <w:t>　　图 32： 微热再生干燥机行业生产模式分析</w:t>
      </w:r>
      <w:r>
        <w:rPr>
          <w:rFonts w:hint="eastAsia"/>
        </w:rPr>
        <w:br/>
      </w:r>
      <w:r>
        <w:rPr>
          <w:rFonts w:hint="eastAsia"/>
        </w:rPr>
        <w:t>　　图 33： 微热再生干燥机行业销售模式分析</w:t>
      </w:r>
      <w:r>
        <w:rPr>
          <w:rFonts w:hint="eastAsia"/>
        </w:rPr>
        <w:br/>
      </w:r>
      <w:r>
        <w:rPr>
          <w:rFonts w:hint="eastAsia"/>
        </w:rPr>
        <w:t>　　图 34： 中国微热再生干燥机产能、产量、产能利用率及发展趋势（2021-2032）&amp;（千台）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中国微热再生干燥机产量、市场需求量及发展趋势（2021-2032）&amp;（千台）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33157f2be8426a" w:history="1">
        <w:r>
          <w:rPr>
            <w:rStyle w:val="Hyperlink"/>
          </w:rPr>
          <w:t>2026-2032年中国微热再生干燥机行业现状分析及前景趋势报告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33157f2be8426a" w:history="1">
        <w:r>
          <w:rPr>
            <w:rStyle w:val="Hyperlink"/>
          </w:rPr>
          <w:t>https://www.20087.com/1/29/WeiReZaiShengGanZaoJiShiChangXianZhuangHeQianJing.html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a041ca3a354d1c" w:history="1">
      <w:r>
        <w:rPr>
          <w:rStyle w:val="Hyperlink"/>
        </w:rPr>
        <w:t>2026-2032年中国微热再生干燥机行业现状分析及前景趋势报告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WeiReZaiShengGanZaoJiShiChangXianZhuangHeQianJing.html" TargetMode="External" Id="Rd533157f2be842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WeiReZaiShengGanZaoJiShiChangXianZhuangHeQianJing.html" TargetMode="External" Id="R0da041ca3a354d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2026-07-06T08:05:42Z</dcterms:created>
  <dcterms:modified xsi:type="dcterms:W3CDTF">2026-07-06T09:05:42Z</dcterms:modified>
  <dc:subject>2026-2032年中国微热再生干燥机行业现状分析及前景趋势报告</dc:subject>
  <dc:title>2026-2032年中国微热再生干燥机行业现状分析及前景趋势报告</dc:title>
  <cp:keywords>2026-2032年中国微热再生干燥机行业现状分析及前景趋势报告</cp:keywords>
  <dc:description>2026-2032年中国微热再生干燥机行业现状分析及前景趋势报告</dc:description>
</cp:coreProperties>
</file>