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b785ad00f47a2" w:history="1">
              <w:r>
                <w:rPr>
                  <w:rStyle w:val="Hyperlink"/>
                </w:rPr>
                <w:t>2026-2032年全球与中国机械传感器行业发展调研及前景分析报告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b785ad00f47a2" w:history="1">
              <w:r>
                <w:rPr>
                  <w:rStyle w:val="Hyperlink"/>
                </w:rPr>
                <w:t>2026-2032年全球与中国机械传感器行业发展调研及前景分析报告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b785ad00f47a2" w:history="1">
                <w:r>
                  <w:rPr>
                    <w:rStyle w:val="Hyperlink"/>
                  </w:rPr>
                  <w:t>https://www.20087.com/1/89/JiXieChuanGanQiFaZhanQianJing.html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传感器是一类将物理量（如位移、压力、力、加速度）转换为可测电信号的传统传感装置，典型包括应变片、LVDT（线性可变差动变压器）、压力开关及机械式限位开关，广泛应用于工业设备、工程机械、电梯及家电中。机械传感器以结构简单、成本低、抗电磁干扰强为优势，在高温、高湿或强振动等恶劣环境中仍具不可替代性。在工业自动化升级过程中，机械传感器虽面临MEMS等新型传感器的竞争，但在安全回路、冗余设计及本质安全要求高的场景中保持稳定应用。然而，其精度、响应速度及数字化程度较低，难以满足高动态过程控制需求。</w:t>
      </w:r>
      <w:r>
        <w:rPr>
          <w:rFonts w:hint="eastAsia"/>
        </w:rPr>
        <w:br/>
      </w:r>
      <w:r>
        <w:rPr>
          <w:rFonts w:hint="eastAsia"/>
        </w:rPr>
        <w:t>　　未来，机械传感器将向机电融合、智能诊断与功能安全增强方向演进。市场调研网指出，一方面，集成微型电子模块实现信号调理与IO-Link输出，使其具备“即插即用”数字接口；自诊断功能监测触点磨损或弹簧疲劳状态。另一方面，在安全仪表系统（SIS）中，机械传感器作为独立保护层（IPL）与电子系统构成冗余架构，满足SIL2/3认证要求。在材料端，陶瓷或复合材料提升耐腐蚀性；微加工技术缩小体积。此外，数字孪生模型用于预测剩余使用寿命。长远看，机械传感器将从“纯机械元件”升级为“机电一体化安全感知单元”，在工业4.0时代继续发挥基础而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b785ad00f47a2" w:history="1">
        <w:r>
          <w:rPr>
            <w:rStyle w:val="Hyperlink"/>
          </w:rPr>
          <w:t>2026-2032年全球与中国机械传感器行业发展调研及前景分析报告</w:t>
        </w:r>
      </w:hyperlink>
      <w:r>
        <w:rPr>
          <w:rFonts w:hint="eastAsia"/>
        </w:rPr>
        <w:t>》基于详实数据，从市场规模、需求变化及价格动态等维度，全面解析了机械传感器行业的现状与发展趋势，并对机械传感器产业链各环节进行了系统性探讨。报告科学预测了机械传感器行业未来发展方向，重点分析了机械传感器技术现状及创新路径，同时聚焦机械传感器重点企业的经营表现，评估了市场竞争格局、品牌影响力及市场集中度。通过对细分市场的深入研究及SWOT分析，报告揭示了机械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压电传感器</w:t>
      </w:r>
      <w:r>
        <w:rPr>
          <w:rFonts w:hint="eastAsia"/>
        </w:rPr>
        <w:br/>
      </w:r>
      <w:r>
        <w:rPr>
          <w:rFonts w:hint="eastAsia"/>
        </w:rPr>
        <w:t>　　　　1.3.3 电容传感器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工业与制造业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医疗装置</w:t>
      </w:r>
      <w:r>
        <w:rPr>
          <w:rFonts w:hint="eastAsia"/>
        </w:rPr>
        <w:br/>
      </w:r>
      <w:r>
        <w:rPr>
          <w:rFonts w:hint="eastAsia"/>
        </w:rPr>
        <w:t>　　　　1.4.5 消费类电子产品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机械传感器有利因素</w:t>
      </w:r>
      <w:r>
        <w:rPr>
          <w:rFonts w:hint="eastAsia"/>
        </w:rPr>
        <w:br/>
      </w:r>
      <w:r>
        <w:rPr>
          <w:rFonts w:hint="eastAsia"/>
        </w:rPr>
        <w:t>　　　　1.5.3 .2 机械传感器不利因素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2.9 机械传感器行业集中度、竞争程度分析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全球机械传感器总体规模分析</w:t>
      </w:r>
      <w:r>
        <w:rPr>
          <w:rFonts w:hint="eastAsia"/>
        </w:rPr>
        <w:br/>
      </w:r>
      <w:r>
        <w:rPr>
          <w:rFonts w:hint="eastAsia"/>
        </w:rPr>
        <w:t>　　3.1 全球机械传感器供需现状及预测（2021-2032）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全球机械传感器销量及销售额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不同应用机械传感器分析</w:t>
      </w:r>
      <w:r>
        <w:rPr>
          <w:rFonts w:hint="eastAsia"/>
        </w:rPr>
        <w:br/>
      </w:r>
      <w:r>
        <w:rPr>
          <w:rFonts w:hint="eastAsia"/>
        </w:rPr>
        <w:t>　　7.1 全球不同应用机械传感器销量（2021-2032）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机械传感器行业发展趋势</w:t>
      </w:r>
      <w:r>
        <w:rPr>
          <w:rFonts w:hint="eastAsia"/>
        </w:rPr>
        <w:br/>
      </w:r>
      <w:r>
        <w:rPr>
          <w:rFonts w:hint="eastAsia"/>
        </w:rPr>
        <w:t>　　8.2 机械传感器行业主要驱动因素</w:t>
      </w:r>
      <w:r>
        <w:rPr>
          <w:rFonts w:hint="eastAsia"/>
        </w:rPr>
        <w:br/>
      </w:r>
      <w:r>
        <w:rPr>
          <w:rFonts w:hint="eastAsia"/>
        </w:rPr>
        <w:t>　　8.3 机械传感器中国企业SWOT分析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中国机械传感器行业政策环境分析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机械传感器行业供应链分析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机械传感器主要原料及供应情况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机械传感器行业采购模式</w:t>
      </w:r>
      <w:r>
        <w:rPr>
          <w:rFonts w:hint="eastAsia"/>
        </w:rPr>
        <w:br/>
      </w:r>
      <w:r>
        <w:rPr>
          <w:rFonts w:hint="eastAsia"/>
        </w:rPr>
        <w:t>　　9.3 机械传感器行业生产模式</w:t>
      </w:r>
      <w:r>
        <w:rPr>
          <w:rFonts w:hint="eastAsia"/>
        </w:rPr>
        <w:br/>
      </w:r>
      <w:r>
        <w:rPr>
          <w:rFonts w:hint="eastAsia"/>
        </w:rPr>
        <w:t>　　9.4 机械传感器行业销售模式及销售渠道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机械传感器行业发展有利因素分析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进入机械传感器行业壁垒</w:t>
      </w:r>
      <w:r>
        <w:rPr>
          <w:rFonts w:hint="eastAsia"/>
        </w:rPr>
        <w:br/>
      </w:r>
      <w:r>
        <w:rPr>
          <w:rFonts w:hint="eastAsia"/>
        </w:rPr>
        <w:t>　　表 7： 机械传感器主要企业在国际市场占有率（按销量，2023-2026）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机械传感器主要企业在国际市场占有率（按收入，2023-2026）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机械传感器主要企业在中国市场占有率（按销量，2023-2026）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机械传感器主要企业在中国市场占有率（按收入，2023-2026）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全球主要地区机械传感器产量（2021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全球主要地区机械传感器产量（2021-2026）&amp;（千件）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全球主要地区机械传感器产量（2027-2032）&amp;（千件）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全球主要地区机械传感器产量市场份额（2021-2026）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中国市场机械传感器产量、销量、进出口预测（2027-2032）&amp;（千件）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全球主要地区机械传感器销售收入增速：（2021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全球主要地区机械传感器销量份额（2027-2032）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机械传感器生产基地、销售区域、竞争对手及市场地位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机械传感器产品规格、参数及市场应用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机械传感器销量（千件）、收入（万元）、价格（元/件）及毛利率（2021-2026）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中国不同应用机械传感器销量（2021-2026）&amp;（千件）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中国不同应用机械传感器销量市场份额（2021-2026）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中国不同应用机械传感器销量预测（2027-2032）&amp;（千件）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中国市场不同应用机械传感器销量市场份额预测（2027-2032）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中国不同应用机械传感器收入（2021-2026）&amp;（万元）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中国不同应用机械传感器收入市场份额（2021-2026）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中国不同应用机械传感器收入预测（2027-2032）&amp;（万元）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中国不同应用机械传感器收入市场份额预测（2027-2032）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机械传感器行业发展趋势</w:t>
      </w:r>
      <w:r>
        <w:rPr>
          <w:rFonts w:hint="eastAsia"/>
        </w:rPr>
        <w:br/>
      </w:r>
      <w:r>
        <w:rPr>
          <w:rFonts w:hint="eastAsia"/>
        </w:rPr>
        <w:t>　　表 161： 机械传感器行业主要驱动因素</w:t>
      </w:r>
      <w:r>
        <w:rPr>
          <w:rFonts w:hint="eastAsia"/>
        </w:rPr>
        <w:br/>
      </w:r>
      <w:r>
        <w:rPr>
          <w:rFonts w:hint="eastAsia"/>
        </w:rPr>
        <w:t>　　表 162： 机械传感器行业供应链分析</w:t>
      </w:r>
      <w:r>
        <w:rPr>
          <w:rFonts w:hint="eastAsia"/>
        </w:rPr>
        <w:br/>
      </w:r>
      <w:r>
        <w:rPr>
          <w:rFonts w:hint="eastAsia"/>
        </w:rPr>
        <w:t>　　表 163： 机械传感器上游原料供应商</w:t>
      </w:r>
      <w:r>
        <w:rPr>
          <w:rFonts w:hint="eastAsia"/>
        </w:rPr>
        <w:br/>
      </w:r>
      <w:r>
        <w:rPr>
          <w:rFonts w:hint="eastAsia"/>
        </w:rPr>
        <w:t>　　表 164： 机械传感器主要地区不同应用客户分析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机械传感器典型经销商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压电传感器产品图片</w:t>
      </w:r>
      <w:r>
        <w:rPr>
          <w:rFonts w:hint="eastAsia"/>
        </w:rPr>
        <w:br/>
      </w:r>
      <w:r>
        <w:rPr>
          <w:rFonts w:hint="eastAsia"/>
        </w:rPr>
        <w:t>　　图 5： 电容传感器产品图片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全球不同应用机械传感器市场份额2025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工业与制造业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医疗装置</w:t>
      </w:r>
      <w:r>
        <w:rPr>
          <w:rFonts w:hint="eastAsia"/>
        </w:rPr>
        <w:br/>
      </w:r>
      <w:r>
        <w:rPr>
          <w:rFonts w:hint="eastAsia"/>
        </w:rPr>
        <w:t>　　图 12： 消费类电子产品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2025年全球前五大生产商机械传感器市场份额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2025年全球机械传感器第一梯队、第二梯队和第三梯队厂商及市场份额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全球机械传感器产能、产量、产能利用率及发展趋势（2021-2032）&amp;（千件）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全球机械传感器产量、需求量及发展趋势（2021-2032）&amp;（千件）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全球主要地区机械传感器产量市场份额（2021-2032）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中国机械传感器产能、产量、产能利用率及发展趋势（2021-2032）&amp;（千件）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中国机械传感器产量、市场需求量及发展趋势（2021-2032）&amp;（千件）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全球机械传感器市场销售额及增长率：（2021-2032）&amp;（万元）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全球市场机械传感器市场规模：2021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全球市场机械传感器价格趋势（2021-2032）&amp;（元/件）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全球主要地区机械传感器销售收入（2021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全球主要地区机械传感器销售收入市场份额（2021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中东市场机械传感器销量及增长率（2021-2032）&amp;（千件）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中东市场机械传感器收入及增长率（2021-2032）&amp;（万元）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全球不同产品类型机械传感器价格走势（2021-2032）&amp;（元/件）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全球不同应用机械传感器价格走势（2021-2032）&amp;（元/件）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机械传感器中国企业SWOT分析</w:t>
      </w:r>
      <w:r>
        <w:rPr>
          <w:rFonts w:hint="eastAsia"/>
        </w:rPr>
        <w:br/>
      </w:r>
      <w:r>
        <w:rPr>
          <w:rFonts w:hint="eastAsia"/>
        </w:rPr>
        <w:t>　　图 46： 机械传感器产业链</w:t>
      </w:r>
      <w:r>
        <w:rPr>
          <w:rFonts w:hint="eastAsia"/>
        </w:rPr>
        <w:br/>
      </w:r>
      <w:r>
        <w:rPr>
          <w:rFonts w:hint="eastAsia"/>
        </w:rPr>
        <w:t>　　图 47： 机械传感器行业采购模式分析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机械传感器行业生产模式</w:t>
      </w:r>
      <w:r>
        <w:rPr>
          <w:rFonts w:hint="eastAsia"/>
        </w:rPr>
        <w:br/>
      </w:r>
      <w:r>
        <w:rPr>
          <w:rFonts w:hint="eastAsia"/>
        </w:rPr>
        <w:t>　　图 49： 机械传感器行业销售模式分析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b785ad00f47a2" w:history="1">
        <w:r>
          <w:rPr>
            <w:rStyle w:val="Hyperlink"/>
          </w:rPr>
          <w:t>2026-2032年全球与中国机械传感器行业发展调研及前景分析报告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b785ad00f47a2" w:history="1">
        <w:r>
          <w:rPr>
            <w:rStyle w:val="Hyperlink"/>
          </w:rPr>
          <w:t>https://www.20087.com/1/89/JiXieChuanGanQiFaZhanQianJing.html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热点：倾斜传感器、机械传感器原理、转角传感器、机械传感器方向怎么样、位置传感器原理、机械传感器和电子传感器、电磁传感器、机械传感器是什么、转向角传感器机械故障怎么解决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c1ed13f84d8a" w:history="1">
      <w:r>
        <w:rPr>
          <w:rStyle w:val="Hyperlink"/>
        </w:rPr>
        <w:t>2026-2032年全球与中国机械传感器行业发展调研及前景分析报告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XieChuanGanQiFaZhanQianJing.html" TargetMode="External" Id="R604b785ad00f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XieChuanGanQiFaZhanQianJing.html" TargetMode="External" Id="R0a06c1ed13f8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2026-01-27T02:01:23Z</dcterms:created>
  <dcterms:modified xsi:type="dcterms:W3CDTF">2026-01-27T03:01:23Z</dcterms:modified>
  <dc:subject>2026-2032年全球与中国机械传感器行业发展调研及前景分析报告</dc:subject>
  <dc:title>2026-2032年全球与中国机械传感器行业发展调研及前景分析报告</dc:title>
  <cp:keywords>2026-2032年全球与中国机械传感器行业发展调研及前景分析报告</cp:keywords>
  <dc:description>2026-2032年全球与中国机械传感器行业发展调研及前景分析报告</dc:description>
</cp:coreProperties>
</file>