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1d223c32b4152" w:history="1">
              <w:r>
                <w:rPr>
                  <w:rStyle w:val="Hyperlink"/>
                </w:rPr>
                <w:t>2025年中国激光视盘机发展现状调研及市场前景分析报告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1d223c32b4152" w:history="1">
              <w:r>
                <w:rPr>
                  <w:rStyle w:val="Hyperlink"/>
                </w:rPr>
                <w:t>2025年中国激光视盘机发展现状调研及市场前景分析报告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1d223c32b4152" w:history="1">
                <w:r>
                  <w:rPr>
                    <w:rStyle w:val="Hyperlink"/>
                  </w:rPr>
                  <w:t>https://www.20087.com/1/09/JiGuangShiPanJiHangYeXianZhuangY.html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视盘机包括CD、DVD和蓝光播放器，曾是家庭娱乐系统的核心设备。尽管近年来流媒体服务的兴起对传统物理媒介造成了冲击，但在音质和画质追求者中，激光视盘机仍有一席之地。目前，高端激光视盘机市场专注于提供极致的视听体验，采用高质量的音频视频解码技术和高保真音频输出，满足发烧友的需求。</w:t>
      </w:r>
      <w:r>
        <w:rPr>
          <w:rFonts w:hint="eastAsia"/>
        </w:rPr>
        <w:br/>
      </w:r>
      <w:r>
        <w:rPr>
          <w:rFonts w:hint="eastAsia"/>
        </w:rPr>
        <w:t>　　未来，激光视盘机将更加注重收藏价值和用户体验。随着复古风潮的回溯，限量版和收藏版的激光视盘机可能会成为一种文化符号，吸引特定群体的消费者。同时，与智能家居系统的集成，将使激光视盘机成为家庭多媒体中心的一部分，提供更加个性化和沉浸式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1d223c32b4152" w:history="1">
        <w:r>
          <w:rPr>
            <w:rStyle w:val="Hyperlink"/>
          </w:rPr>
          <w:t>2025年中国激光视盘机发展现状调研及市场前景分析报告</w:t>
        </w:r>
      </w:hyperlink>
      <w:r>
        <w:rPr>
          <w:rFonts w:hint="eastAsia"/>
        </w:rPr>
        <w:t>》基于多年市场监测与行业研究，全面分析了激光视盘机行业的现状、市场需求及市场规模，详细解读了激光视盘机产业链结构、价格趋势及细分市场特点。报告科学预测了行业前景与发展方向，重点剖析了品牌竞争格局、市场集中度及主要企业的经营表现，并通过SWOT分析揭示了激光视盘机行业机遇与风险。为投资者和决策者提供专业、客观的战略建议，是把握激光视盘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2025年世界激光视盘机行业整体运营状况分析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2025年世界激光视盘机行业市场运行格局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一、世界激光视盘机市场运行特点分析</w:t>
      </w:r>
      <w:r>
        <w:rPr>
          <w:rFonts w:hint="eastAsia"/>
        </w:rPr>
        <w:br/>
      </w:r>
      <w:r>
        <w:rPr>
          <w:rFonts w:hint="eastAsia"/>
        </w:rPr>
        <w:t>　　　　二、海外消费者开始热衷购买蓝光影碟机</w:t>
      </w:r>
      <w:r>
        <w:rPr>
          <w:rFonts w:hint="eastAsia"/>
        </w:rPr>
        <w:br/>
      </w:r>
      <w:r>
        <w:rPr>
          <w:rFonts w:hint="eastAsia"/>
        </w:rPr>
        <w:t>　　　　三、世界激光视盘机市场动态分析</w:t>
      </w:r>
      <w:r>
        <w:rPr>
          <w:rFonts w:hint="eastAsia"/>
        </w:rPr>
        <w:br/>
      </w:r>
      <w:r>
        <w:rPr>
          <w:rFonts w:hint="eastAsia"/>
        </w:rPr>
        <w:t>　　　　节2025年世界主要国家激光视盘机运行分析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2025-2031年世界激光视盘机行业发展趋势分析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2025年世界品牌激光视盘机企业营运状况浅析</w:t>
      </w:r>
      <w:r>
        <w:rPr>
          <w:rFonts w:hint="eastAsia"/>
        </w:rPr>
        <w:br/>
      </w:r>
      <w:r>
        <w:rPr>
          <w:rFonts w:hint="eastAsia"/>
        </w:rPr>
        <w:t>　　第一节 索尼SONY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LG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2025年中国激光视盘机行业市场发展环境解析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2025年中国激光视盘机市场政策环境分析</w:t>
      </w:r>
      <w:r>
        <w:rPr>
          <w:rFonts w:hint="eastAsia"/>
        </w:rPr>
        <w:br/>
      </w:r>
      <w:r>
        <w:rPr>
          <w:rFonts w:hint="eastAsia"/>
        </w:rPr>
        <w:t>　　　　一、家电下乡政策要点解析</w:t>
      </w:r>
      <w:r>
        <w:rPr>
          <w:rFonts w:hint="eastAsia"/>
        </w:rPr>
        <w:br/>
      </w:r>
      <w:r>
        <w:rPr>
          <w:rFonts w:hint="eastAsia"/>
        </w:rPr>
        <w:t>　　　　二、数字音频编解码技术标准颁布</w:t>
      </w:r>
      <w:r>
        <w:rPr>
          <w:rFonts w:hint="eastAsia"/>
        </w:rPr>
        <w:br/>
      </w:r>
      <w:r>
        <w:rPr>
          <w:rFonts w:hint="eastAsia"/>
        </w:rPr>
        <w:t>　　　　三、《高密度激光视盘系统技术规范》</w:t>
      </w:r>
      <w:r>
        <w:rPr>
          <w:rFonts w:hint="eastAsia"/>
        </w:rPr>
        <w:br/>
      </w:r>
      <w:r>
        <w:rPr>
          <w:rFonts w:hint="eastAsia"/>
        </w:rPr>
        <w:t>　　第三节 2025年中国激光视盘机市场社会环境分析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2025年中国激光视盘机行业市场运行态势剖析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2025年中国激光视盘机行业动态分析</w:t>
      </w:r>
      <w:r>
        <w:rPr>
          <w:rFonts w:hint="eastAsia"/>
        </w:rPr>
        <w:br/>
      </w:r>
      <w:r>
        <w:rPr>
          <w:rFonts w:hint="eastAsia"/>
        </w:rPr>
        <w:t>　　　　一、我国具有知识产权DRA产业化新模式启动</w:t>
      </w:r>
      <w:r>
        <w:rPr>
          <w:rFonts w:hint="eastAsia"/>
        </w:rPr>
        <w:br/>
      </w:r>
      <w:r>
        <w:rPr>
          <w:rFonts w:hint="eastAsia"/>
        </w:rPr>
        <w:t>　　　　二、“中国蓝光”面世 价格为蓝光碟四分之一</w:t>
      </w:r>
      <w:r>
        <w:rPr>
          <w:rFonts w:hint="eastAsia"/>
        </w:rPr>
        <w:br/>
      </w:r>
      <w:r>
        <w:rPr>
          <w:rFonts w:hint="eastAsia"/>
        </w:rPr>
        <w:t>　　　　三、国产音视频编解码技术产业链日渐清晰</w:t>
      </w:r>
      <w:r>
        <w:rPr>
          <w:rFonts w:hint="eastAsia"/>
        </w:rPr>
        <w:br/>
      </w:r>
      <w:r>
        <w:rPr>
          <w:rFonts w:hint="eastAsia"/>
        </w:rPr>
        <w:t>　　第二节 2025年中国激光视盘机产业现状综述</w:t>
      </w:r>
      <w:r>
        <w:rPr>
          <w:rFonts w:hint="eastAsia"/>
        </w:rPr>
        <w:br/>
      </w:r>
      <w:r>
        <w:rPr>
          <w:rFonts w:hint="eastAsia"/>
        </w:rPr>
        <w:t>　　　　一、DVD激光视盘机生产大国</w:t>
      </w:r>
      <w:r>
        <w:rPr>
          <w:rFonts w:hint="eastAsia"/>
        </w:rPr>
        <w:br/>
      </w:r>
      <w:r>
        <w:rPr>
          <w:rFonts w:hint="eastAsia"/>
        </w:rPr>
        <w:t>　　　　二、激光视盘机产业发展所处阶段</w:t>
      </w:r>
      <w:r>
        <w:rPr>
          <w:rFonts w:hint="eastAsia"/>
        </w:rPr>
        <w:br/>
      </w:r>
      <w:r>
        <w:rPr>
          <w:rFonts w:hint="eastAsia"/>
        </w:rPr>
        <w:t>　　　　三、激光视盘机产业规模及区域分布</w:t>
      </w:r>
      <w:r>
        <w:rPr>
          <w:rFonts w:hint="eastAsia"/>
        </w:rPr>
        <w:br/>
      </w:r>
      <w:r>
        <w:rPr>
          <w:rFonts w:hint="eastAsia"/>
        </w:rPr>
        <w:t>　　第三节 2025年中国激光视盘机产业面临的挑战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2020-2025年中国家用影视设备制造行业数据监测分析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2025年中国家用影视设备制造行业结构分析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三、出口&amp;#8226;交货值分析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2020-2025年中国数字激光音、视盘机产量数据统计分析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2020-2025年中国数字激光音、视盘机产量数据分析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一、2020-2025年数字激光音、视盘机产量数据分析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二、2020-2025年数字激光音、视盘机重点省市数据分析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2025年中国数字激光音、视盘机产量数据分析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一、2025年全国数字激光音、视盘机产量数据分析</w:t>
      </w:r>
      <w:r>
        <w:rPr>
          <w:rFonts w:hint="eastAsia"/>
        </w:rPr>
        <w:br/>
      </w:r>
      <w:r>
        <w:rPr>
          <w:rFonts w:hint="eastAsia"/>
        </w:rPr>
        <w:t>　　　　二、2025年数字激光音、视盘机重点省市数据分析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2025年中国数字激光音、视盘机产量增长性分析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2025年中国激光视盘机市场运营动态分析</w:t>
      </w:r>
      <w:r>
        <w:rPr>
          <w:rFonts w:hint="eastAsia"/>
        </w:rPr>
        <w:br/>
      </w:r>
      <w:r>
        <w:rPr>
          <w:rFonts w:hint="eastAsia"/>
        </w:rPr>
        <w:t>　　第一节 激光视盘机市场运行特点分析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2025年中国激光视盘机市场运行状况</w:t>
      </w:r>
      <w:r>
        <w:rPr>
          <w:rFonts w:hint="eastAsia"/>
        </w:rPr>
        <w:br/>
      </w:r>
      <w:r>
        <w:rPr>
          <w:rFonts w:hint="eastAsia"/>
        </w:rPr>
        <w:t>　　　　一、激光视盘机热销品牌构成</w:t>
      </w:r>
      <w:r>
        <w:rPr>
          <w:rFonts w:hint="eastAsia"/>
        </w:rPr>
        <w:br/>
      </w:r>
      <w:r>
        <w:rPr>
          <w:rFonts w:hint="eastAsia"/>
        </w:rPr>
        <w:t>　　　　二、激光视盘机市场需求消费情况分析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三、激光视盘机价格走势分析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2025-2031年中国激光视盘机进出口贸易分析</w:t>
      </w:r>
      <w:r>
        <w:rPr>
          <w:rFonts w:hint="eastAsia"/>
        </w:rPr>
        <w:br/>
      </w:r>
      <w:r>
        <w:rPr>
          <w:rFonts w:hint="eastAsia"/>
        </w:rPr>
        <w:t>　　　　一、中国激光视盘机进出口贸易形态</w:t>
      </w:r>
      <w:r>
        <w:rPr>
          <w:rFonts w:hint="eastAsia"/>
        </w:rPr>
        <w:br/>
      </w:r>
      <w:r>
        <w:rPr>
          <w:rFonts w:hint="eastAsia"/>
        </w:rPr>
        <w:t>　　　　二、中国激光视盘机进出口量分析</w:t>
      </w:r>
      <w:r>
        <w:rPr>
          <w:rFonts w:hint="eastAsia"/>
        </w:rPr>
        <w:br/>
      </w:r>
      <w:r>
        <w:rPr>
          <w:rFonts w:hint="eastAsia"/>
        </w:rPr>
        <w:t>　　　　三、影响激光视盘机进出口贸易的因素分析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2020-2025年中国具有刻录功能激光视盘机机芯进出口数据监测分析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2020-2025年中国具有刻录功能激光视盘机机芯进口数据分析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2020-2025年中国具有刻录功能激光视盘机机芯出口数据分析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2020-2025年中国具有刻录功能激光视盘机机芯进出口平均单价分析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2020-2025年中国具有刻录功能激光视盘机机芯进出口国家及地区分析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2020-2025年中国激光视盘机的激光收发装置及零件进出口数据监测分析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2020-2025年中国激光视盘机的激光收发装置及零件进口数据分析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2020-2025年中国激光视盘机的激光收发装置及零件出口数据分析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2020-2025年中国激光视盘机的激光收发装置及零件进出口平均单价分析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2020-2025年中国激光视盘机的激光收发装置及零件进出口国家及地区分析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2025年中国激光视盘机市场竞争格局透析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2025年中国激光视盘机市场竞争格局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三、促销手段竞争分析</w:t>
      </w:r>
      <w:r>
        <w:rPr>
          <w:rFonts w:hint="eastAsia"/>
        </w:rPr>
        <w:br/>
      </w:r>
      <w:r>
        <w:rPr>
          <w:rFonts w:hint="eastAsia"/>
        </w:rPr>
        <w:t>　　第二节 2025年中国激光视盘机产业集中度分析</w:t>
      </w:r>
      <w:r>
        <w:rPr>
          <w:rFonts w:hint="eastAsia"/>
        </w:rPr>
        <w:br/>
      </w:r>
      <w:r>
        <w:rPr>
          <w:rFonts w:hint="eastAsia"/>
        </w:rPr>
        <w:t>　　　　一、激光视盘机市场集中度分析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二、激光视盘机区域集中度分析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2025年中国激光视盘机市场竞争分析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2025年中国激光视盘机优势企业竞争力及关键性数据分析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江苏新科数字技术股份有限公司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佛山市南海生之源数码电子有限公司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江苏宏图高科技股份有限公司激光声像分公司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深圳杰科电器制造有限公司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深圳万利洲电子有限公司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东莞厚街爱高电子总厂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深圳市协升五金塑胶制品有限公司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上海广电数字音像电子有限公司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深圳市美索电子科技有限公司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2025-2031年中国激光视盘机行业发展趋势与前景展望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2025-2031年中国激光视盘机行业发展前景分析</w:t>
      </w:r>
      <w:r>
        <w:rPr>
          <w:rFonts w:hint="eastAsia"/>
        </w:rPr>
        <w:br/>
      </w:r>
      <w:r>
        <w:rPr>
          <w:rFonts w:hint="eastAsia"/>
        </w:rPr>
        <w:t>　　　　一、家用影视设备制造业前景展望</w:t>
      </w:r>
      <w:r>
        <w:rPr>
          <w:rFonts w:hint="eastAsia"/>
        </w:rPr>
        <w:br/>
      </w:r>
      <w:r>
        <w:rPr>
          <w:rFonts w:hint="eastAsia"/>
        </w:rPr>
        <w:t>　　　　二、激光视盘机市场前景分析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2025-2031年中国激光视盘机行业发展趋势分析</w:t>
      </w:r>
      <w:r>
        <w:rPr>
          <w:rFonts w:hint="eastAsia"/>
        </w:rPr>
        <w:br/>
      </w:r>
      <w:r>
        <w:rPr>
          <w:rFonts w:hint="eastAsia"/>
        </w:rPr>
        <w:t>　　　　一、激光视盘机市场流行趋势</w:t>
      </w:r>
      <w:r>
        <w:rPr>
          <w:rFonts w:hint="eastAsia"/>
        </w:rPr>
        <w:br/>
      </w:r>
      <w:r>
        <w:rPr>
          <w:rFonts w:hint="eastAsia"/>
        </w:rPr>
        <w:t>　　　　二、激光视盘机技术趋势</w:t>
      </w:r>
      <w:r>
        <w:rPr>
          <w:rFonts w:hint="eastAsia"/>
        </w:rPr>
        <w:br/>
      </w:r>
      <w:r>
        <w:rPr>
          <w:rFonts w:hint="eastAsia"/>
        </w:rPr>
        <w:t>　　　　三、激光视盘机市场营销趋势</w:t>
      </w:r>
      <w:r>
        <w:rPr>
          <w:rFonts w:hint="eastAsia"/>
        </w:rPr>
        <w:br/>
      </w:r>
      <w:r>
        <w:rPr>
          <w:rFonts w:hint="eastAsia"/>
        </w:rPr>
        <w:t>　　第三节 2025-2031年中国激光视盘机行业市场预测分析</w:t>
      </w:r>
      <w:r>
        <w:rPr>
          <w:rFonts w:hint="eastAsia"/>
        </w:rPr>
        <w:br/>
      </w:r>
      <w:r>
        <w:rPr>
          <w:rFonts w:hint="eastAsia"/>
        </w:rPr>
        <w:t>　　　　一、数字激光音、视盘机产量预测分析</w:t>
      </w:r>
      <w:r>
        <w:rPr>
          <w:rFonts w:hint="eastAsia"/>
        </w:rPr>
        <w:br/>
      </w:r>
      <w:r>
        <w:rPr>
          <w:rFonts w:hint="eastAsia"/>
        </w:rPr>
        <w:t>　　　　二、激光视盘机市场销费情况预测分析</w:t>
      </w:r>
      <w:r>
        <w:rPr>
          <w:rFonts w:hint="eastAsia"/>
        </w:rPr>
        <w:br/>
      </w:r>
      <w:r>
        <w:rPr>
          <w:rFonts w:hint="eastAsia"/>
        </w:rPr>
        <w:t>　　　　三、激光视盘机及其零部件进出口贸易预测分析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2025-2031年中国激光视盘机市场盈利预测分析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2025-2031年中国激光视盘机行业投资机会与风险规避指引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2025-2031年中国激光视盘机行业投资周期分析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2025-2031年中国激光视盘机行业投资机会分析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一、激光视盘机投资潜力分析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2025-2031年中国激光视盘机行业投资风险预警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(中:智林)2025-2031年中国激光视盘机行业投资规划指引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2025年我国家用影视设备制造行业不同类型企业数量分布图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2025年我国家用影视设备制造行业不同所有制企业数量分布图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2025年我国家用影视设备制造行业不同类型企业销售收入分布图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2025年我国家用影视设备制造行业不同所有制企业销售收入分布图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2020-2025年我国家用影视设备制造行业出口v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2020-2025年我国数字激光音、视盘机产量变化图</w:t>
      </w:r>
      <w:r>
        <w:rPr>
          <w:rFonts w:hint="eastAsia"/>
        </w:rPr>
        <w:br/>
      </w:r>
      <w:r>
        <w:rPr>
          <w:rFonts w:hint="eastAsia"/>
        </w:rPr>
        <w:t>　　图表 2020-2025年我国数字激光音、视盘机重点省市产量对比图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2025年我国数字激光音、视盘机产量和2025年同期对比图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2025年我国数字激光音、视盘机产量前5位省市对比图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2025年我国数字激光音、视盘机前5位省市产量比例图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2025年我国数字激光音、视盘机重点省市产量及增长率统计表</w:t>
      </w:r>
      <w:r>
        <w:rPr>
          <w:rFonts w:hint="eastAsia"/>
        </w:rPr>
        <w:br/>
      </w:r>
      <w:r>
        <w:rPr>
          <w:rFonts w:hint="eastAsia"/>
        </w:rPr>
        <w:t>　　图表 2025年我国数字激光音、视盘机产量增长率排名前5位省市对比图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2025年我国数字激光音、视盘机主要省份产量比重统计表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2025年我国数字激光音、视盘机市场集中度和2025年同期对比图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2020-2025年中国具有刻录功能激光视盘机机芯进口数量分析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2020-2025年中国具有刻录功能激光视盘机机芯进口金额分析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2020-2025年中国具有刻录功能激光视盘机机芯出口数量分析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2020-2025年中国具有刻录功能激光视盘机机芯出口金额分析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2020-2025年中国具有刻录功能激光视盘机机芯进出口平均单价分析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2020-2025年中国具有刻录功能激光视盘机机芯进口国家及地区分析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2020-2025年中国激光视盘机的激光收发装置及零件进口数量分析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2020-2025年中国激光视盘机的激光收发装置及零件进口金额分析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2020-2025年中国激光视盘机的激光收发装置及零件出口数量分析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2020-2025年中国激光视盘机的激光收发装置及零件出口金额分析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2020-2025年中国激光视盘机的激光收发装置及零件进出口平均单价分析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2020-2025年中国激光视盘机的激光收发装置及零件进口国家及地区分析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江苏新科数字技术股份有限公司主要经济指标走势图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江苏新科数字技术股份有限公司经营收入走势图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江苏新科数字技术股份有限公司盈利指标走势图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江苏新科数字技术股份有限公司负债情况图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江苏新科数字技术股份有限公司负债指标走势图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江苏新科数字技术股份有限公司运营能力指标走势图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江苏新科数字技术股份有限公司成长能力指标走势图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佛山市南海生之源数码电子有限公司主要经济指标走势图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佛山市南海生之源数码电子有限公司经营收入走势图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佛山市南海生之源数码电子有限公司盈利指标走势图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佛山市南海生之源数码电子有限公司负债情况图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佛山市南海生之源数码电子有限公司负债指标走势图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佛山市南海生之源数码电子有限公司运营能力指标走势图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佛山市南海生之源数码电子有限公司成长能力指标走势图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江苏宏图高科技股份有限公司激光声像分公司主要经济指标走势图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江苏宏图高科技股份有限公司激光声像分公司经营收入走势图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江苏宏图高科技股份有限公司激光声像分公司盈利指标走势图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江苏宏图高科技股份有限公司激光声像分公司负债情况图</w:t>
      </w:r>
      <w:r>
        <w:rPr>
          <w:rFonts w:hint="eastAsia"/>
        </w:rPr>
        <w:br/>
      </w:r>
      <w:r>
        <w:rPr>
          <w:rFonts w:hint="eastAsia"/>
        </w:rPr>
        <w:t>　　图表 江苏宏图高科技股份有限公司激光声像分公司负债指标走势图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江苏宏图高科技股份有限公司激光声像分公司运营能力指标走势图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江苏宏图高科技股份有限公司激光声像分公司成长能力指标走势图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深圳杰科电器制造有限公司主要经济指标走势图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深圳杰科电器制造有限公司经营收入走势图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深圳杰科电器制造有限公司盈利指标走势图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深圳杰科电器制造有限公司负债情况图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深圳杰科电器制造有限公司负债指标走势图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深圳杰科电器制造有限公司运营能力指标走势图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深圳杰科电器制造有限公司成长能力指标走势图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深圳万利洲电子有限公司主要经济指标走势图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深圳万利洲电子有限公司经营收入走势图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深圳万利洲电子有限公司盈利指标走势图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深圳万利洲电子有限公司负债情况图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深圳万利洲电子有限公司负债指标走势图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深圳万利洲电子有限公司运营能力指标走势图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深圳万利洲电子有限公司成长能力指标走势图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东莞厚街爱高电子总厂主要经济指标走势图</w:t>
      </w:r>
      <w:r>
        <w:rPr>
          <w:rFonts w:hint="eastAsia"/>
        </w:rPr>
        <w:br/>
      </w:r>
      <w:r>
        <w:rPr>
          <w:rFonts w:hint="eastAsia"/>
        </w:rPr>
        <w:t>　　图表 东莞厚街爱高电子总厂经营收入走势图</w:t>
      </w:r>
      <w:r>
        <w:rPr>
          <w:rFonts w:hint="eastAsia"/>
        </w:rPr>
        <w:br/>
      </w:r>
      <w:r>
        <w:rPr>
          <w:rFonts w:hint="eastAsia"/>
        </w:rPr>
        <w:t>　　图表 东莞厚街爱高电子总厂盈利指标走势图</w:t>
      </w:r>
      <w:r>
        <w:rPr>
          <w:rFonts w:hint="eastAsia"/>
        </w:rPr>
        <w:br/>
      </w:r>
      <w:r>
        <w:rPr>
          <w:rFonts w:hint="eastAsia"/>
        </w:rPr>
        <w:t>　　图表 东莞厚街爱高电子总厂负债情况图</w:t>
      </w:r>
      <w:r>
        <w:rPr>
          <w:rFonts w:hint="eastAsia"/>
        </w:rPr>
        <w:br/>
      </w:r>
      <w:r>
        <w:rPr>
          <w:rFonts w:hint="eastAsia"/>
        </w:rPr>
        <w:t>　　图表 东莞厚街爱高电子总厂负债指标走势图</w:t>
      </w:r>
      <w:r>
        <w:rPr>
          <w:rFonts w:hint="eastAsia"/>
        </w:rPr>
        <w:br/>
      </w:r>
      <w:r>
        <w:rPr>
          <w:rFonts w:hint="eastAsia"/>
        </w:rPr>
        <w:t>　　图表 东莞厚街爱高电子总厂运营能力指标走势图</w:t>
      </w:r>
      <w:r>
        <w:rPr>
          <w:rFonts w:hint="eastAsia"/>
        </w:rPr>
        <w:br/>
      </w:r>
      <w:r>
        <w:rPr>
          <w:rFonts w:hint="eastAsia"/>
        </w:rPr>
        <w:t>　　图表 东莞厚街爱高电子总厂成长能力指标走势图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深圳市协升五金塑胶制品有限公司主要经济指标走势图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深圳市协升五金塑胶制品有限公司经营收入走势图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深圳市协升五金塑胶制品有限公司盈利指标走势图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深圳市协升五金塑胶制品有限公司负债情况图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深圳市协升五金塑胶制品有限公司负债指标走势图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深圳市协升五金塑胶制品有限公司运营能力指标走势图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深圳市协升五金塑胶制品有限公司成长能力指标走势图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上海广电数字音像电子有限公司主要经济指标走势图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上海广电数字音像电子有限公司经营收入走势图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上海广电数字音像电子有限公司盈利指标走势图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上海广电数字音像电子有限公司负债情况图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上海广电数字音像电子有限公司负债指标走势图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上海广电数字音像电子有限公司运营能力指标走势图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上海广电数字音像电子有限公司成长能力指标走势图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深圳市美索电子科技有限公司主要经济指标走势图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深圳市美索电子科技有限公司经营收入走势图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深圳市美索电子科技有限公司盈利指标走势图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深圳市美索电子科技有限公司负债情况图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深圳市美索电子科技有限公司负债指标走势图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深圳市美索电子科技有限公司运营能力指标走势图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深圳市美索电子科技有限公司成长能力指标走势图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2025-2031年中国数字激光音、视盘机产量预测分析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2025-2031年中国激光视盘机市场销费情况预测分析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2025-2031年中国激光视盘机及其零部件进出口贸易预测分析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1d223c32b4152" w:history="1">
        <w:r>
          <w:rPr>
            <w:rStyle w:val="Hyperlink"/>
          </w:rPr>
          <w:t>2025年中国激光视盘机发展现状调研及市场前景分析报告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1d223c32b4152" w:history="1">
        <w:r>
          <w:rPr>
            <w:rStyle w:val="Hyperlink"/>
          </w:rPr>
          <w:t>https://www.20087.com/1/09/JiGuangShiPanJiHangYeXianZhuangY.html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热点：三碟连放影碟机、激光视盘机怎么用、激光直接成像设备、激光视盘机dvd、视盘水肿能自愈吗、激光视盘机使用说明书、视盘机怎样使用、激光视盘机是CD吗、视盘水肿多久能好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29e27f8634a42" w:history="1">
      <w:r>
        <w:rPr>
          <w:rStyle w:val="Hyperlink"/>
        </w:rPr>
        <w:t>2025年中国激光视盘机发展现状调研及市场前景分析报告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GuangShiPanJiHangYeXianZhuangY.html" TargetMode="External" Id="Ra341d223c32b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GuangShiPanJiHangYeXianZhuangY.html" TargetMode="External" Id="R18a29e27f863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2025-04-23T01:59:00Z</dcterms:created>
  <dcterms:modified xsi:type="dcterms:W3CDTF">2025-04-23T02:59:00Z</dcterms:modified>
  <dc:subject>2025年中国激光视盘机发展现状调研及市场前景分析报告</dc:subject>
  <dc:title>2025年中国激光视盘机发展现状调研及市场前景分析报告</dc:title>
  <cp:keywords>2025年中国激光视盘机发展现状调研及市场前景分析报告</cp:keywords>
  <dc:description>2025年中国激光视盘机发展现状调研及市场前景分析报告</dc:description>
</cp:coreProperties>
</file>