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0e1c5ab4d43a4" w:history="1">
              <w:r>
                <w:rPr>
                  <w:rStyle w:val="Hyperlink"/>
                </w:rPr>
                <w:t>2025-2031年中国电动OPE市场现状与发展前景分析报告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0e1c5ab4d43a4" w:history="1">
              <w:r>
                <w:rPr>
                  <w:rStyle w:val="Hyperlink"/>
                </w:rPr>
                <w:t>2025-2031年中国电动OPE市场现状与发展前景分析报告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0e1c5ab4d43a4" w:history="1">
                <w:r>
                  <w:rPr>
                    <w:rStyle w:val="Hyperlink"/>
                  </w:rPr>
                  <w:t>https://www.20087.com/1/29/DianDongOPEShiChangQianJingFenXi.html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电动OPE（Outdoor Power Equipment）即户外动力工具，主要包括电动割草机、吹叶机、修枝剪、链锯等园林园艺设备，通常采用锂电池或有线电源驱动，具备低噪音、无尾气排放、操作便捷等优势，广泛应用于家庭庭院、市政绿化、高尔夫球场及农业园区等场景。目前该类产品已在欧美等发达国家形成主流市场，并逐步向无线化、长续航与智能操控方向优化。随着环保法规趋严与劳动力成本上升，电动OPE正在加速替代传统燃油动力工具。然而，受限于初始采购成本较高、电池续航能力有限、部分重型作业场景适配性不足等因素，其市场渗透率仍有较大提升空间。</w:t>
      </w:r>
      <w:r>
        <w:rPr>
          <w:rFonts w:hint="eastAsia"/>
        </w:rPr>
        <w:br/>
      </w:r>
      <w:r>
        <w:rPr>
          <w:rFonts w:hint="eastAsia"/>
        </w:rPr>
        <w:t>　　未来，电动OPE将朝平台化产品矩阵、AI辅助作业与能源协同管理方向发展。随着模块化电池系统与通用动力平台的推广，企业将实现不同品类设备间的电池互换与资源共享，提升用户使用便利性。同时，结合计算机视觉与边缘计算技术，开发具备自动避障、地形识别与路径规划功能的智能园林机器人，将大幅提高作业效率与自动化水平。此外，推动太阳能充电站、储能系统与电动OPE的协同部署，也将增强其在偏远地区与离网场景中的适用性。整体来看，电动OPE将在绿色能源转型与智能装备升级的双重推动下，由传统园艺工具逐步迈向平台化、智能化、能源互联的现代户外动力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0e1c5ab4d43a4" w:history="1">
        <w:r>
          <w:rPr>
            <w:rStyle w:val="Hyperlink"/>
          </w:rPr>
          <w:t>2025-2031年中国电动OPE市场现状与发展前景分析报告</w:t>
        </w:r>
      </w:hyperlink>
      <w:r>
        <w:rPr>
          <w:rFonts w:hint="eastAsia"/>
        </w:rPr>
        <w:t>》系统分析了电动OPE行业的市场规模、市场需求及价格波动，深入探讨了电动OPE产业链关键环节及各细分市场特点。报告基于权威数据，科学预测了电动OPE市场前景与发展趋势，同时评估了电动OPE重点企业的经营状况，包括品牌影响力、市场集中度及竞争格局。通过SWOT分析，报告揭示了电动OPE行业面临的风险与机遇，为电动OPE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电动OPE行业概述</w:t>
      </w:r>
      <w:r>
        <w:rPr>
          <w:rFonts w:hint="eastAsia"/>
        </w:rPr>
        <w:br/>
      </w:r>
      <w:r>
        <w:rPr>
          <w:rFonts w:hint="eastAsia"/>
        </w:rPr>
        <w:t>　　第一节 电动OPE定义与分类</w:t>
      </w:r>
      <w:r>
        <w:rPr>
          <w:rFonts w:hint="eastAsia"/>
        </w:rPr>
        <w:br/>
      </w:r>
      <w:r>
        <w:rPr>
          <w:rFonts w:hint="eastAsia"/>
        </w:rPr>
        <w:t>　　第二节 电动OPE应用领域</w:t>
      </w:r>
      <w:r>
        <w:rPr>
          <w:rFonts w:hint="eastAsia"/>
        </w:rPr>
        <w:br/>
      </w:r>
      <w:r>
        <w:rPr>
          <w:rFonts w:hint="eastAsia"/>
        </w:rPr>
        <w:t>　　第三节 电动OPE行业经济指标分析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一、电动OPE行业赢利性评估</w:t>
      </w:r>
      <w:r>
        <w:rPr>
          <w:rFonts w:hint="eastAsia"/>
        </w:rPr>
        <w:br/>
      </w:r>
      <w:r>
        <w:rPr>
          <w:rFonts w:hint="eastAsia"/>
        </w:rPr>
        <w:t>　　　　二、电动OPE行业成长速度分析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三、电动OPE附加值提升空间探讨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四、电动OPE行业进入壁垒分析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五、电动OPE行业风险性评估</w:t>
      </w:r>
      <w:r>
        <w:rPr>
          <w:rFonts w:hint="eastAsia"/>
        </w:rPr>
        <w:br/>
      </w:r>
      <w:r>
        <w:rPr>
          <w:rFonts w:hint="eastAsia"/>
        </w:rPr>
        <w:t>　　　　六、电动OPE行业周期性分析</w:t>
      </w:r>
      <w:r>
        <w:rPr>
          <w:rFonts w:hint="eastAsia"/>
        </w:rPr>
        <w:br/>
      </w:r>
      <w:r>
        <w:rPr>
          <w:rFonts w:hint="eastAsia"/>
        </w:rPr>
        <w:t>　　　　七、电动OPE行业竞争程度指标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八、电动OPE行业成熟度综合分析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电动OPE产业链及经营模式分析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三、电动OPE销售模式与渠道策略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全球电动OPE市场发展分析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2024-2025年全球电动OPE行业发展分析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一、全球电动OPE行业市场规模与趋势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二、全球电动OPE行业发展特点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三、全球电动OPE行业竞争格局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主要国家与地区电动OPE市场分析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2025-2031年全球电动OPE行业发展趋势与前景预测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一、电动OPE行业发展趋势</w:t>
      </w:r>
      <w:r>
        <w:rPr>
          <w:rFonts w:hint="eastAsia"/>
        </w:rPr>
        <w:br/>
      </w:r>
      <w:r>
        <w:rPr>
          <w:rFonts w:hint="eastAsia"/>
        </w:rPr>
        <w:t>　　　　二、电动OPE行业发展潜力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中国电动OPE行业市场分析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2024-2025年电动OPE产能与投资动态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一、国内电动OPE产能现状与利用效率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二、电动OPE产能扩张与投资动态分析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2025-2031年电动OPE行业产量统计与趋势预测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一、2019-2024年电动OPE行业产量与增长趋势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1、2019-2024年电动OPE产量及增长趋势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2、2019-2024年电动OPE细分产品产量及份额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二、电动OPE产量影响因素分析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三、2025-2031年电动OPE产量预测</w:t>
      </w:r>
      <w:r>
        <w:rPr>
          <w:rFonts w:hint="eastAsia"/>
        </w:rPr>
        <w:br/>
      </w:r>
      <w:r>
        <w:rPr>
          <w:rFonts w:hint="eastAsia"/>
        </w:rPr>
        <w:t>　　第三节 2025-2031年电动OPE市场需求与销售分析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一、2024-2025年电动OPE行业需求现状</w:t>
      </w:r>
      <w:r>
        <w:rPr>
          <w:rFonts w:hint="eastAsia"/>
        </w:rPr>
        <w:br/>
      </w:r>
      <w:r>
        <w:rPr>
          <w:rFonts w:hint="eastAsia"/>
        </w:rPr>
        <w:t>　　　　二、电动OPE客户群体与需求特点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三、2019-2024年电动OPE行业销售规模分析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四、2025-2031年电动OPE市场增长潜力与规模预测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2024-2025年电动OPE行业技术发展现状及趋势分析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电动OPE行业技术发展现状分析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国内外电动OPE行业技术差距分析及差距形成的主要原因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电动OPE行业技术发展方向、趋势预测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提升电动OPE行业技术能力策略建议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中国电动OPE细分市场分析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一、2024-2025年电动OPE主要细分产品市场现状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电动OPE价格机制与竞争策略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一、2019-2024年电动OPE市场价格走势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电动OPE定价策略与方法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2025-2031年电动OPE价格竞争态势与趋势预测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中国电动OPE行业重点区域市场研究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2024-2025年重点区域电动OPE市场发展概况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二、2019-2024年电动OPE市场需求规模情况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三、2025-2031年电动OPE行业发展潜力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二、2019-2024年电动OPE市场需求规模情况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三、2025-2031年电动OPE行业发展潜力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二、2019-2024年电动OPE市场需求规模情况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三、2025-2031年电动OPE行业发展潜力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二、2019-2024年电动OPE市场需求规模情况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三、2025-2031年电动OPE行业发展潜力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二、2019-2024年电动OPE市场需求规模情况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三、2025-2031年电动OPE行业发展潜力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2019-2024年中国电动OPE行业进出口情况分析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电动OPE行业进口规模与来源分析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一、2019-2024年电动OPE进口规模分析</w:t>
      </w:r>
      <w:r>
        <w:rPr>
          <w:rFonts w:hint="eastAsia"/>
        </w:rPr>
        <w:br/>
      </w:r>
      <w:r>
        <w:rPr>
          <w:rFonts w:hint="eastAsia"/>
        </w:rPr>
        <w:t>　　　　二、电动OPE主要进口来源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电动OPE行业出口规模与目的地分析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一、2019-2024年电动OPE出口规模分析</w:t>
      </w:r>
      <w:r>
        <w:rPr>
          <w:rFonts w:hint="eastAsia"/>
        </w:rPr>
        <w:br/>
      </w:r>
      <w:r>
        <w:rPr>
          <w:rFonts w:hint="eastAsia"/>
        </w:rPr>
        <w:t>　　　　二、电动OPE主要出口目的地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2019-2024年中国电动OPE总体规模与财务指标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中国电动OPE行业总体规模分析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一、电动OPE企业数量与结构</w:t>
      </w:r>
      <w:r>
        <w:rPr>
          <w:rFonts w:hint="eastAsia"/>
        </w:rPr>
        <w:br/>
      </w:r>
      <w:r>
        <w:rPr>
          <w:rFonts w:hint="eastAsia"/>
        </w:rPr>
        <w:t>　　　　二、电动OPE从业人员规模</w:t>
      </w:r>
      <w:r>
        <w:rPr>
          <w:rFonts w:hint="eastAsia"/>
        </w:rPr>
        <w:br/>
      </w:r>
      <w:r>
        <w:rPr>
          <w:rFonts w:hint="eastAsia"/>
        </w:rPr>
        <w:t>　　　　三、电动OPE行业资产状况</w:t>
      </w:r>
      <w:r>
        <w:rPr>
          <w:rFonts w:hint="eastAsia"/>
        </w:rPr>
        <w:br/>
      </w:r>
      <w:r>
        <w:rPr>
          <w:rFonts w:hint="eastAsia"/>
        </w:rPr>
        <w:t>　　第二节 中国电动OPE行业财务指标总体分析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电动OPE行业重点企业经营状况分析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电动OPE重点企业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电动OPE领先企业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电动OPE标杆企业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电动OPE代表企业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电动OPE龙头企业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电动OPE重点企业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中国电动OPE行业竞争格局分析</w:t>
      </w:r>
      <w:r>
        <w:rPr>
          <w:rFonts w:hint="eastAsia"/>
        </w:rPr>
        <w:br/>
      </w:r>
      <w:r>
        <w:rPr>
          <w:rFonts w:hint="eastAsia"/>
        </w:rPr>
        <w:t>　　第一节 电动OPE行业竞争格局总览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2024-2025年电动OPE行业竞争力分析</w:t>
      </w:r>
      <w:r>
        <w:rPr>
          <w:rFonts w:hint="eastAsia"/>
        </w:rPr>
        <w:br/>
      </w:r>
      <w:r>
        <w:rPr>
          <w:rFonts w:hint="eastAsia"/>
        </w:rPr>
        <w:t>　　　　一、电动OPE供应商议价能力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四、电动OPE替代品威胁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2019-2024年电动OPE行业企业并购活动分析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2024-2025年电动OPE行业会展与招投标活动分析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一、电动OPE行业会展活动及其市场影响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2025年中国电动OPE企业发展策略分析</w:t>
      </w:r>
      <w:r>
        <w:rPr>
          <w:rFonts w:hint="eastAsia"/>
        </w:rPr>
        <w:br/>
      </w:r>
      <w:r>
        <w:rPr>
          <w:rFonts w:hint="eastAsia"/>
        </w:rPr>
        <w:t>　　第一节 电动OPE市场策略分析</w:t>
      </w:r>
      <w:r>
        <w:rPr>
          <w:rFonts w:hint="eastAsia"/>
        </w:rPr>
        <w:br/>
      </w:r>
      <w:r>
        <w:rPr>
          <w:rFonts w:hint="eastAsia"/>
        </w:rPr>
        <w:t>　　　　一、电动OPE市场定位与拓展策略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二、电动OPE市场细分与目标客户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电动OPE销售策略分析</w:t>
      </w:r>
      <w:r>
        <w:rPr>
          <w:rFonts w:hint="eastAsia"/>
        </w:rPr>
        <w:br/>
      </w:r>
      <w:r>
        <w:rPr>
          <w:rFonts w:hint="eastAsia"/>
        </w:rPr>
        <w:t>　　　　一、电动OPE销售渠道与网络建设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提高电动OPE企业竞争力建议</w:t>
      </w:r>
      <w:r>
        <w:rPr>
          <w:rFonts w:hint="eastAsia"/>
        </w:rPr>
        <w:br/>
      </w:r>
      <w:r>
        <w:rPr>
          <w:rFonts w:hint="eastAsia"/>
        </w:rPr>
        <w:t>　　　　一、电动OPE技术创新与管理优化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电动OPE品牌战略思考</w:t>
      </w:r>
      <w:r>
        <w:rPr>
          <w:rFonts w:hint="eastAsia"/>
        </w:rPr>
        <w:br/>
      </w:r>
      <w:r>
        <w:rPr>
          <w:rFonts w:hint="eastAsia"/>
        </w:rPr>
        <w:t>　　　　一、电动OPE品牌建设与维护</w:t>
      </w:r>
      <w:r>
        <w:rPr>
          <w:rFonts w:hint="eastAsia"/>
        </w:rPr>
        <w:br/>
      </w:r>
      <w:r>
        <w:rPr>
          <w:rFonts w:hint="eastAsia"/>
        </w:rPr>
        <w:t>　　　　二、电动OPE品牌影响力与市场竞争力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中国电动OPE行业风险与对策</w:t>
      </w:r>
      <w:r>
        <w:rPr>
          <w:rFonts w:hint="eastAsia"/>
        </w:rPr>
        <w:br/>
      </w:r>
      <w:r>
        <w:rPr>
          <w:rFonts w:hint="eastAsia"/>
        </w:rPr>
        <w:t>　　第一节 电动OPE行业SWOT分析</w:t>
      </w:r>
      <w:r>
        <w:rPr>
          <w:rFonts w:hint="eastAsia"/>
        </w:rPr>
        <w:br/>
      </w:r>
      <w:r>
        <w:rPr>
          <w:rFonts w:hint="eastAsia"/>
        </w:rPr>
        <w:t>　　　　一、电动OPE行业优势分析</w:t>
      </w:r>
      <w:r>
        <w:rPr>
          <w:rFonts w:hint="eastAsia"/>
        </w:rPr>
        <w:br/>
      </w:r>
      <w:r>
        <w:rPr>
          <w:rFonts w:hint="eastAsia"/>
        </w:rPr>
        <w:t>　　　　二、电动OPE行业劣势分析</w:t>
      </w:r>
      <w:r>
        <w:rPr>
          <w:rFonts w:hint="eastAsia"/>
        </w:rPr>
        <w:br/>
      </w:r>
      <w:r>
        <w:rPr>
          <w:rFonts w:hint="eastAsia"/>
        </w:rPr>
        <w:t>　　　　三、电动OPE市场机会探索</w:t>
      </w:r>
      <w:r>
        <w:rPr>
          <w:rFonts w:hint="eastAsia"/>
        </w:rPr>
        <w:br/>
      </w:r>
      <w:r>
        <w:rPr>
          <w:rFonts w:hint="eastAsia"/>
        </w:rPr>
        <w:t>　　　　四、电动OPE市场威胁评估</w:t>
      </w:r>
      <w:r>
        <w:rPr>
          <w:rFonts w:hint="eastAsia"/>
        </w:rPr>
        <w:br/>
      </w:r>
      <w:r>
        <w:rPr>
          <w:rFonts w:hint="eastAsia"/>
        </w:rPr>
        <w:t>　　第二节 电动OPE行业风险及对策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2025-2031年中国电动OPE行业前景与发展趋势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电动OPE行业发展环境分析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2025-2031年电动OPE行业发展趋势与方向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一、电动OPE行业发展方向预测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二、电动OPE发展趋势分析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2025-2031年电动OPE行业发展潜力与机遇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一、电动OPE市场发展潜力评估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二、电动OPE新兴市场与机遇探索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电动OPE行业研究结论与建议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中.智.林.：电动OPE行业发展建议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电动OPE行业类别</w:t>
      </w:r>
      <w:r>
        <w:rPr>
          <w:rFonts w:hint="eastAsia"/>
        </w:rPr>
        <w:br/>
      </w:r>
      <w:r>
        <w:rPr>
          <w:rFonts w:hint="eastAsia"/>
        </w:rPr>
        <w:t>　　图表 电动OPE行业产业链调研</w:t>
      </w:r>
      <w:r>
        <w:rPr>
          <w:rFonts w:hint="eastAsia"/>
        </w:rPr>
        <w:br/>
      </w:r>
      <w:r>
        <w:rPr>
          <w:rFonts w:hint="eastAsia"/>
        </w:rPr>
        <w:t>　　图表 电动OPE行业现状</w:t>
      </w:r>
      <w:r>
        <w:rPr>
          <w:rFonts w:hint="eastAsia"/>
        </w:rPr>
        <w:br/>
      </w:r>
      <w:r>
        <w:rPr>
          <w:rFonts w:hint="eastAsia"/>
        </w:rPr>
        <w:t>　　图表 电动OPE行业标准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2019-2024年中国电动OPE行业市场规模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2024年中国电动OPE行业产能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2019-2024年中国电动OPE行业产量统计</w:t>
      </w:r>
      <w:r>
        <w:rPr>
          <w:rFonts w:hint="eastAsia"/>
        </w:rPr>
        <w:br/>
      </w:r>
      <w:r>
        <w:rPr>
          <w:rFonts w:hint="eastAsia"/>
        </w:rPr>
        <w:t>　　图表 电动OPE行业动态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2019-2024年中国电动OPE市场需求量</w:t>
      </w:r>
      <w:r>
        <w:rPr>
          <w:rFonts w:hint="eastAsia"/>
        </w:rPr>
        <w:br/>
      </w:r>
      <w:r>
        <w:rPr>
          <w:rFonts w:hint="eastAsia"/>
        </w:rPr>
        <w:t>　　图表 2024年中国电动OPE行业需求区域调研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2019-2024年中国电动OPE行情</w:t>
      </w:r>
      <w:r>
        <w:rPr>
          <w:rFonts w:hint="eastAsia"/>
        </w:rPr>
        <w:br/>
      </w:r>
      <w:r>
        <w:rPr>
          <w:rFonts w:hint="eastAsia"/>
        </w:rPr>
        <w:t>　　图表 2019-2024年中国电动OPE价格走势图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2019-2024年中国电动OPE行业销售收入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2019-2024年中国电动OPE行业盈利情况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2019-2024年中国电动OPE行业利润总额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2019-2024年中国电动OPE进口统计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2019-2024年中国电动OPE出口统计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2019-2024年中国电动OPE行业企业数量统计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**地区电动OPE市场规模</w:t>
      </w:r>
      <w:r>
        <w:rPr>
          <w:rFonts w:hint="eastAsia"/>
        </w:rPr>
        <w:br/>
      </w:r>
      <w:r>
        <w:rPr>
          <w:rFonts w:hint="eastAsia"/>
        </w:rPr>
        <w:t>　　图表 **地区电动OPE行业市场需求</w:t>
      </w:r>
      <w:r>
        <w:rPr>
          <w:rFonts w:hint="eastAsia"/>
        </w:rPr>
        <w:br/>
      </w:r>
      <w:r>
        <w:rPr>
          <w:rFonts w:hint="eastAsia"/>
        </w:rPr>
        <w:t>　　图表 **地区电动OPE市场调研</w:t>
      </w:r>
      <w:r>
        <w:rPr>
          <w:rFonts w:hint="eastAsia"/>
        </w:rPr>
        <w:br/>
      </w:r>
      <w:r>
        <w:rPr>
          <w:rFonts w:hint="eastAsia"/>
        </w:rPr>
        <w:t>　　图表 **地区电动OPE行业市场需求分析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**地区电动OPE市场规模</w:t>
      </w:r>
      <w:r>
        <w:rPr>
          <w:rFonts w:hint="eastAsia"/>
        </w:rPr>
        <w:br/>
      </w:r>
      <w:r>
        <w:rPr>
          <w:rFonts w:hint="eastAsia"/>
        </w:rPr>
        <w:t>　　图表 **地区电动OPE行业市场需求</w:t>
      </w:r>
      <w:r>
        <w:rPr>
          <w:rFonts w:hint="eastAsia"/>
        </w:rPr>
        <w:br/>
      </w:r>
      <w:r>
        <w:rPr>
          <w:rFonts w:hint="eastAsia"/>
        </w:rPr>
        <w:t>　　图表 **地区电动OPE市场调研</w:t>
      </w:r>
      <w:r>
        <w:rPr>
          <w:rFonts w:hint="eastAsia"/>
        </w:rPr>
        <w:br/>
      </w:r>
      <w:r>
        <w:rPr>
          <w:rFonts w:hint="eastAsia"/>
        </w:rPr>
        <w:t>　　图表 **地区电动OPE行业市场需求分析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电动OPE行业竞争对手分析</w:t>
      </w:r>
      <w:r>
        <w:rPr>
          <w:rFonts w:hint="eastAsia"/>
        </w:rPr>
        <w:br/>
      </w:r>
      <w:r>
        <w:rPr>
          <w:rFonts w:hint="eastAsia"/>
        </w:rPr>
        <w:t>　　图表 电动OPE重点企业（一）基本信息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电动OPE重点企业（一）经营情况分析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电动OPE重点企业（一）主要经济指标情况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电动OPE重点企业（一）盈利能力情况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电动OPE重点企业（一）偿债能力情况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电动OPE重点企业（一）运营能力情况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电动OPE重点企业（一）成长能力情况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电动OPE重点企业（二）基本信息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电动OPE重点企业（二）经营情况分析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电动OPE重点企业（二）主要经济指标情况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电动OPE重点企业（二）盈利能力情况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电动OPE重点企业（二）偿债能力情况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电动OPE重点企业（二）运营能力情况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电动OPE重点企业（二）成长能力情况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电动OPE重点企业（三）基本信息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电动OPE重点企业（三）经营情况分析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电动OPE重点企业（三）主要经济指标情况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电动OPE重点企业（三）盈利能力情况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电动OPE重点企业（三）偿债能力情况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电动OPE重点企业（三）运营能力情况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电动OPE重点企业（三）成长能力情况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2025-2031年中国电动OPE行业产能预测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2025-2031年中国电动OPE行业产量预测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2025-2031年中国电动OPE市场需求预测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2025-2031年中国电动OPE行业市场规模预测</w:t>
      </w:r>
      <w:r>
        <w:rPr>
          <w:rFonts w:hint="eastAsia"/>
        </w:rPr>
        <w:br/>
      </w:r>
      <w:r>
        <w:rPr>
          <w:rFonts w:hint="eastAsia"/>
        </w:rPr>
        <w:t>　　图表 电动OPE行业准入条件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2025-2031年中国电动OPE行业信息化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2025-2031年中国电动OPE市场前景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2025-2031年中国电动OPE行业风险分析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2025-2031年中国电动OPE行业发展趋势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0e1c5ab4d43a4" w:history="1">
        <w:r>
          <w:rPr>
            <w:rStyle w:val="Hyperlink"/>
          </w:rPr>
          <w:t>2025-2031年中国电动OPE市场现状与发展前景分析报告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0e1c5ab4d43a4" w:history="1">
        <w:r>
          <w:rPr>
            <w:rStyle w:val="Hyperlink"/>
          </w:rPr>
          <w:t>https://www.20087.com/1/29/DianDongOPEShiChangQianJingFenXi.html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7edf883b940b2" w:history="1">
      <w:r>
        <w:rPr>
          <w:rStyle w:val="Hyperlink"/>
        </w:rPr>
        <w:t>2025-2031年中国电动OPE市场现状与发展前景分析报告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DianDongOPEShiChangQianJingFenXi.html" TargetMode="External" Id="Rba40e1c5ab4d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DianDongOPEShiChangQianJingFenXi.html" TargetMode="External" Id="Rfd87edf883b9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2025-07-17T01:00:07Z</dcterms:created>
  <dcterms:modified xsi:type="dcterms:W3CDTF">2025-07-17T02:00:07Z</dcterms:modified>
  <dc:subject>2025-2031年中国电动OPE市场现状与发展前景分析报告</dc:subject>
  <dc:title>2025-2031年中国电动OPE市场现状与发展前景分析报告</dc:title>
  <cp:keywords>2025-2031年中国电动OPE市场现状与发展前景分析报告</cp:keywords>
  <dc:description>2025-2031年中国电动OPE市场现状与发展前景分析报告</dc:description>
</cp:coreProperties>
</file>