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0de354b8445ef" w:history="1">
              <w:r>
                <w:rPr>
                  <w:rStyle w:val="Hyperlink"/>
                </w:rPr>
                <w:t>2025-2031年中国超声波探伤机市场调研与发展前景预测报告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0de354b8445ef" w:history="1">
              <w:r>
                <w:rPr>
                  <w:rStyle w:val="Hyperlink"/>
                </w:rPr>
                <w:t>2025-2031年中国超声波探伤机市场调研与发展前景预测报告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0de354b8445ef" w:history="1">
                <w:r>
                  <w:rPr>
                    <w:rStyle w:val="Hyperlink"/>
                  </w:rPr>
                  <w:t>https://www.20087.com/1/39/ChaoShengBoTanShangJiDeQianJingQuShi.html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机是一种基于超声波传播原理进行无损检测的工业设备，广泛用于金属材料、焊接接头、复合构件等工件内部缺陷的检测，适用于航空航天、轨道交通、石油管道、重型机械等多个领域。超声波探伤机通过发射高频声波并接收反射信号，分析材料内部是否存在裂纹、气孔、夹杂等异常情况。近年来，随着制造业对产品质量与安全性要求的提升，超声波探伤机在检测精度、自动化程度与图像处理能力方面持续优化，部分高端机型已实现多通道并行检测、A/B/C扫描成像与AI辅助判别功能。然而，行业内仍面临操作门槛较高、检测效率受限、数据分析依赖人工等问题。</w:t>
      </w:r>
      <w:r>
        <w:rPr>
          <w:rFonts w:hint="eastAsia"/>
        </w:rPr>
        <w:br/>
      </w:r>
      <w:r>
        <w:rPr>
          <w:rFonts w:hint="eastAsia"/>
        </w:rPr>
        <w:t>　　未来，超声波探伤机行业将朝着智能化、数字化与便携化方向发展。一方面，通过引入深度学习模型与图像识别算法，提升自动判伤能力与误报率控制水平，减少对专业人员经验的依赖；另一方面，推动与工业物联网平台对接，实现远程监控、数据共享与检测报告自动生成，构建全流程质量管理闭环。此外，围绕现场作业与移动检测需求，开发轻量化、模块化、无线传输的便携式探伤设备，也将为企业拓展更多应用场景。具备无损检测技术积累、软件算法能力与终端用户理解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de354b8445ef" w:history="1">
        <w:r>
          <w:rPr>
            <w:rStyle w:val="Hyperlink"/>
          </w:rPr>
          <w:t>2025-2031年中国超声波探伤机市场调研与发展前景预测报告</w:t>
        </w:r>
      </w:hyperlink>
      <w:r>
        <w:rPr>
          <w:rFonts w:hint="eastAsia"/>
        </w:rPr>
        <w:t>》基于统计局、相关行业协会及科研机构的详实数据，系统梳理了超声波探伤机产业链结构和供需现状，客观分析了超声波探伤机市场规模、价格变动及需求特征。报告从超声波探伤机技术发展现状与创新方向切入，结合政策环境与消费趋势变化，对超声波探伤机行业未来前景和增长空间进行了合理预测。通过对超声波探伤机重点企业的市场表现分析，呈现了行业竞争格局。同时，报告评估了不同超声波探伤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超声波探伤机行业概述</w:t>
      </w:r>
      <w:r>
        <w:rPr>
          <w:rFonts w:hint="eastAsia"/>
        </w:rPr>
        <w:br/>
      </w:r>
      <w:r>
        <w:rPr>
          <w:rFonts w:hint="eastAsia"/>
        </w:rPr>
        <w:t>　　第一节 超声波探伤机定义与分类</w:t>
      </w:r>
      <w:r>
        <w:rPr>
          <w:rFonts w:hint="eastAsia"/>
        </w:rPr>
        <w:br/>
      </w:r>
      <w:r>
        <w:rPr>
          <w:rFonts w:hint="eastAsia"/>
        </w:rPr>
        <w:t>　　第二节 超声波探伤机应用领域</w:t>
      </w:r>
      <w:r>
        <w:rPr>
          <w:rFonts w:hint="eastAsia"/>
        </w:rPr>
        <w:br/>
      </w:r>
      <w:r>
        <w:rPr>
          <w:rFonts w:hint="eastAsia"/>
        </w:rPr>
        <w:t>　　第三节 超声波探伤机行业经济指标分析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一、超声波探伤机行业赢利性评估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二、超声波探伤机行业成长速度分析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三、超声波探伤机附加值提升空间探讨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四、超声波探伤机行业进入壁垒分析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五、超声波探伤机行业风险性评估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六、超声波探伤机行业周期性分析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七、超声波探伤机行业竞争程度指标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八、超声波探伤机行业成熟度综合分析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超声波探伤机产业链及经营模式分析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三、超声波探伤机销售模式与渠道策略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全球超声波探伤机市场发展分析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2024-2025年全球超声波探伤机行业发展分析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一、全球超声波探伤机行业市场规模与趋势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二、全球超声波探伤机行业发展特点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三、全球超声波探伤机行业竞争格局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主要国家与地区超声波探伤机市场分析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2025-2031年全球超声波探伤机行业发展趋势与前景预测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一、超声波探伤机行业发展趋势</w:t>
      </w:r>
      <w:r>
        <w:rPr>
          <w:rFonts w:hint="eastAsia"/>
        </w:rPr>
        <w:br/>
      </w:r>
      <w:r>
        <w:rPr>
          <w:rFonts w:hint="eastAsia"/>
        </w:rPr>
        <w:t>　　　　二、超声波探伤机行业发展潜力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中国超声波探伤机行业市场分析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2024-2025年超声波探伤机产能与投资动态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一、国内超声波探伤机产能现状与利用效率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二、超声波探伤机产能扩张与投资动态分析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2025-2031年超声波探伤机行业产量统计与趋势预测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一、2019-2024年超声波探伤机行业产量与增长趋势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1、2019-2024年超声波探伤机产量及增长趋势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2、2019-2024年超声波探伤机细分产品产量及份额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二、超声波探伤机产量影响因素分析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三、2025-2031年超声波探伤机产量预测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2025-2031年超声波探伤机市场需求与销售分析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一、2024-2025年超声波探伤机行业需求现状</w:t>
      </w:r>
      <w:r>
        <w:rPr>
          <w:rFonts w:hint="eastAsia"/>
        </w:rPr>
        <w:br/>
      </w:r>
      <w:r>
        <w:rPr>
          <w:rFonts w:hint="eastAsia"/>
        </w:rPr>
        <w:t>　　　　二、超声波探伤机客户群体与需求特点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三、2019-2024年超声波探伤机行业销售规模分析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四、2025-2031年超声波探伤机市场增长潜力与规模预测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2024-2025年超声波探伤机行业技术发展现状及趋势分析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超声波探伤机行业技术发展现状分析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国内外超声波探伤机行业技术差距分析及差距形成的主要原因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超声波探伤机行业技术发展方向、趋势预测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提升超声波探伤机行业技术能力策略建议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中国超声波探伤机细分市场分析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超声波探伤机价格机制与竞争策略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一、2019-2024年超声波探伤机市场价格走势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超声波探伤机定价策略与方法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2025-2031年超声波探伤机价格竞争态势与趋势预测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中国超声波探伤机行业重点区域市场研究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2024-2025年重点区域超声波探伤机市场发展概况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2019-2024年中国超声波探伤机行业进出口情况分析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超声波探伤机行业进口规模与来源分析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一、2019-2024年超声波探伤机进口规模分析</w:t>
      </w:r>
      <w:r>
        <w:rPr>
          <w:rFonts w:hint="eastAsia"/>
        </w:rPr>
        <w:br/>
      </w:r>
      <w:r>
        <w:rPr>
          <w:rFonts w:hint="eastAsia"/>
        </w:rPr>
        <w:t>　　　　二、超声波探伤机主要进口来源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超声波探伤机行业出口规模与目的地分析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一、2019-2024年超声波探伤机出口规模分析</w:t>
      </w:r>
      <w:r>
        <w:rPr>
          <w:rFonts w:hint="eastAsia"/>
        </w:rPr>
        <w:br/>
      </w:r>
      <w:r>
        <w:rPr>
          <w:rFonts w:hint="eastAsia"/>
        </w:rPr>
        <w:t>　　　　二、超声波探伤机主要出口目的地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2019-2024年中国超声波探伤机总体规模与财务指标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中国超声波探伤机行业总体规模分析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一、超声波探伤机企业数量与结构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二、超声波探伤机从业人员规模</w:t>
      </w:r>
      <w:r>
        <w:rPr>
          <w:rFonts w:hint="eastAsia"/>
        </w:rPr>
        <w:br/>
      </w:r>
      <w:r>
        <w:rPr>
          <w:rFonts w:hint="eastAsia"/>
        </w:rPr>
        <w:t>　　　　三、超声波探伤机行业资产状况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中国超声波探伤机行业财务指标总体分析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超声波探伤机领先企业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超声波探伤机标杆企业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超声波探伤机代表企业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超声波探伤机龙头企业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超声波探伤机重点企业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中国超声波探伤机行业竞争格局分析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超声波探伤机行业竞争格局总览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2024-2025年超声波探伤机行业竞争力分析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一、超声波探伤机供应商议价能力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四、超声波探伤机替代品威胁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2019-2024年超声波探伤机行业企业并购活动分析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2024-2025年超声波探伤机行业会展与招投标活动分析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一、超声波探伤机行业会展活动及其市场影响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2025年中国超声波探伤机企业发展策略分析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超声波探伤机市场策略分析</w:t>
      </w:r>
      <w:r>
        <w:rPr>
          <w:rFonts w:hint="eastAsia"/>
        </w:rPr>
        <w:br/>
      </w:r>
      <w:r>
        <w:rPr>
          <w:rFonts w:hint="eastAsia"/>
        </w:rPr>
        <w:t>　　　　一、超声波探伤机市场定位与拓展策略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二、超声波探伤机市场细分与目标客户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超声波探伤机销售策略分析</w:t>
      </w:r>
      <w:r>
        <w:rPr>
          <w:rFonts w:hint="eastAsia"/>
        </w:rPr>
        <w:br/>
      </w:r>
      <w:r>
        <w:rPr>
          <w:rFonts w:hint="eastAsia"/>
        </w:rPr>
        <w:t>　　　　一、超声波探伤机销售渠道与网络建设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提高超声波探伤机企业竞争力建议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一、超声波探伤机技术创新与管理优化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超声波探伤机品牌战略思考</w:t>
      </w:r>
      <w:r>
        <w:rPr>
          <w:rFonts w:hint="eastAsia"/>
        </w:rPr>
        <w:br/>
      </w:r>
      <w:r>
        <w:rPr>
          <w:rFonts w:hint="eastAsia"/>
        </w:rPr>
        <w:t>　　　　一、超声波探伤机品牌建设与维护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二、超声波探伤机品牌影响力与市场竞争力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中国超声波探伤机行业风险与对策</w:t>
      </w:r>
      <w:r>
        <w:rPr>
          <w:rFonts w:hint="eastAsia"/>
        </w:rPr>
        <w:br/>
      </w:r>
      <w:r>
        <w:rPr>
          <w:rFonts w:hint="eastAsia"/>
        </w:rPr>
        <w:t>　　第一节 超声波探伤机行业SWOT分析</w:t>
      </w:r>
      <w:r>
        <w:rPr>
          <w:rFonts w:hint="eastAsia"/>
        </w:rPr>
        <w:br/>
      </w:r>
      <w:r>
        <w:rPr>
          <w:rFonts w:hint="eastAsia"/>
        </w:rPr>
        <w:t>　　　　一、超声波探伤机行业优势分析</w:t>
      </w:r>
      <w:r>
        <w:rPr>
          <w:rFonts w:hint="eastAsia"/>
        </w:rPr>
        <w:br/>
      </w:r>
      <w:r>
        <w:rPr>
          <w:rFonts w:hint="eastAsia"/>
        </w:rPr>
        <w:t>　　　　二、超声波探伤机行业劣势分析</w:t>
      </w:r>
      <w:r>
        <w:rPr>
          <w:rFonts w:hint="eastAsia"/>
        </w:rPr>
        <w:br/>
      </w:r>
      <w:r>
        <w:rPr>
          <w:rFonts w:hint="eastAsia"/>
        </w:rPr>
        <w:t>　　　　三、超声波探伤机市场机会探索</w:t>
      </w:r>
      <w:r>
        <w:rPr>
          <w:rFonts w:hint="eastAsia"/>
        </w:rPr>
        <w:br/>
      </w:r>
      <w:r>
        <w:rPr>
          <w:rFonts w:hint="eastAsia"/>
        </w:rPr>
        <w:t>　　　　四、超声波探伤机市场威胁评估</w:t>
      </w:r>
      <w:r>
        <w:rPr>
          <w:rFonts w:hint="eastAsia"/>
        </w:rPr>
        <w:br/>
      </w:r>
      <w:r>
        <w:rPr>
          <w:rFonts w:hint="eastAsia"/>
        </w:rPr>
        <w:t>　　第二节 超声波探伤机行业风险及对策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2025-2031年中国超声波探伤机行业前景与发展趋势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超声波探伤机行业发展环境分析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2025-2031年超声波探伤机行业发展趋势与方向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一、超声波探伤机行业发展方向预测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二、超声波探伤机发展趋势分析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2025-2031年超声波探伤机行业发展潜力与机遇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一、超声波探伤机市场发展潜力评估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二、超声波探伤机新兴市场与机遇探索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超声波探伤机行业研究结论与建议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中智^林^－超声波探伤机行业发展建议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2025-2031年中国超声波探伤机行业市场需求预测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2019-2024年中国超声波探伤机行业出口量及增速统计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2025年超声波探伤机行业壁垒</w:t>
      </w:r>
      <w:r>
        <w:rPr>
          <w:rFonts w:hint="eastAsia"/>
        </w:rPr>
        <w:br/>
      </w:r>
      <w:r>
        <w:rPr>
          <w:rFonts w:hint="eastAsia"/>
        </w:rPr>
        <w:t>　　图表 2025年超声波探伤机市场前景分析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2025年超声波探伤机发展趋势预测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0de354b8445ef" w:history="1">
        <w:r>
          <w:rPr>
            <w:rStyle w:val="Hyperlink"/>
          </w:rPr>
          <w:t>2025-2031年中国超声波探伤机市场调研与发展前景预测报告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0de354b8445ef" w:history="1">
        <w:r>
          <w:rPr>
            <w:rStyle w:val="Hyperlink"/>
          </w:rPr>
          <w:t>https://www.20087.com/1/39/ChaoShengBoTanShangJiDeQianJingQuShi.html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热点：超声波探伤仪10大品牌、超声波探伤机厂家、便携式超声波探伤仪、超声波探伤机价格、探伤仪多少钱一台、超声波探伤机器人、超声波流量计、超声波探伤机检定规程、超声波设备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52ef882b411e" w:history="1">
      <w:r>
        <w:rPr>
          <w:rStyle w:val="Hyperlink"/>
        </w:rPr>
        <w:t>2025-2031年中国超声波探伤机市场调研与发展前景预测报告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oShengBoTanShangJiDeQianJingQuShi.html" TargetMode="External" Id="R9d00de354b84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oShengBoTanShangJiDeQianJingQuShi.html" TargetMode="External" Id="Re24752ef882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2025-06-30T00:01:36Z</dcterms:created>
  <dcterms:modified xsi:type="dcterms:W3CDTF">2025-06-30T01:01:36Z</dcterms:modified>
  <dc:subject>2025-2031年中国超声波探伤机市场调研与发展前景预测报告</dc:subject>
  <dc:title>2025-2031年中国超声波探伤机市场调研与发展前景预测报告</dc:title>
  <cp:keywords>2025-2031年中国超声波探伤机市场调研与发展前景预测报告</cp:keywords>
  <dc:description>2025-2031年中国超声波探伤机市场调研与发展前景预测报告</dc:description>
</cp:coreProperties>
</file>