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5563035cc475c" w:history="1">
              <w:r>
                <w:rPr>
                  <w:rStyle w:val="Hyperlink"/>
                </w:rPr>
                <w:t>2023-2029年中国震动传感器行业发展全面调研与未来趋势报告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5563035cc475c" w:history="1">
              <w:r>
                <w:rPr>
                  <w:rStyle w:val="Hyperlink"/>
                </w:rPr>
                <w:t>2023-2029年中国震动传感器行业发展全面调研与未来趋势报告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5563035cc475c" w:history="1">
                <w:r>
                  <w:rPr>
                    <w:rStyle w:val="Hyperlink"/>
                  </w:rPr>
                  <w:t>https://www.20087.com/1/99/ZhenDongChuanGanQiXianZhuangYuFa.html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传感器广泛应用于机械状态监测、汽车安全、消费电子、地质勘探等多个领域，通过监测和分析振动信号来预防故障、提高安全性和实现智能控制。当前技术发展集中在提高精度、降低功耗和体积微型化上，MEMS（微机电系统）技术的应用使得传感器能够集成到更小的空间内，同时保持高灵敏度和稳定性。</w:t>
      </w:r>
      <w:r>
        <w:rPr>
          <w:rFonts w:hint="eastAsia"/>
        </w:rPr>
        <w:br/>
      </w:r>
      <w:r>
        <w:rPr>
          <w:rFonts w:hint="eastAsia"/>
        </w:rPr>
        <w:t>　　未来震动传感器将朝着智能化和网络化发展。通过集成AI算法，传感器不仅能采集数据，还能进行初步分析和预测，实现主动预警。与物联网(IoT)技术的深度融合，将使传感器成为智能感知网络的节点，实时传输数据至云平台，支持远程监控和决策制定。此外，能量收集技术的进展将减少对外部电源的依赖，延长传感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5563035cc475c" w:history="1">
        <w:r>
          <w:rPr>
            <w:rStyle w:val="Hyperlink"/>
          </w:rPr>
          <w:t>2023-2029年中国震动传感器行业发展全面调研与未来趋势报告</w:t>
        </w:r>
      </w:hyperlink>
      <w:r>
        <w:rPr>
          <w:rFonts w:hint="eastAsia"/>
        </w:rPr>
        <w:t>》基于深入的行业调研，对震动传感器产业链进行了全面分析。报告详细探讨了震动传感器市场规模、需求状况，以及价格动态，并深入解读了当前震动传感器行业现状、市场前景及未来发展趋势。同时，报告聚焦于震动传感器行业重点企业，剖析了竞争格局、市场集中度及品牌建设情况，并对震动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一、震动传感器行业定义及分类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二、震动传感器行业经济特性</w:t>
      </w:r>
      <w:r>
        <w:rPr>
          <w:rFonts w:hint="eastAsia"/>
        </w:rPr>
        <w:br/>
      </w:r>
      <w:r>
        <w:rPr>
          <w:rFonts w:hint="eastAsia"/>
        </w:rPr>
        <w:t>　　　　三、震动传感器行业产业链简介</w:t>
      </w:r>
      <w:r>
        <w:rPr>
          <w:rFonts w:hint="eastAsia"/>
        </w:rPr>
        <w:br/>
      </w:r>
      <w:r>
        <w:rPr>
          <w:rFonts w:hint="eastAsia"/>
        </w:rPr>
        <w:t>　　第二节 震动传感器行业发展成熟度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一、震动传感器行业发展周期分析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震动传感器行业相关产业动态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2022-2023年震动传感器行业发展环境分析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震动传感器行业环境分析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震动传感器行业相关政策、法规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震动传感器行业技术发展现状及趋势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当前我国震动传感器技术发展现状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中外震动传感器技术差距及产生差距的主要原因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提高我国震动传感器技术的对策</w:t>
      </w:r>
      <w:r>
        <w:rPr>
          <w:rFonts w:hint="eastAsia"/>
        </w:rPr>
        <w:br/>
      </w:r>
      <w:r>
        <w:rPr>
          <w:rFonts w:hint="eastAsia"/>
        </w:rPr>
        <w:t>　　第四节 我国震动传感器产品研发、设计发展趋势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中国震动传感器市场发展调研</w:t>
      </w:r>
      <w:r>
        <w:rPr>
          <w:rFonts w:hint="eastAsia"/>
        </w:rPr>
        <w:br/>
      </w:r>
      <w:r>
        <w:rPr>
          <w:rFonts w:hint="eastAsia"/>
        </w:rPr>
        <w:t>　　第一节 震动传感器市场现状分析及预测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二、2018-2029年中国震动传感器市场规模预测</w:t>
      </w:r>
      <w:r>
        <w:rPr>
          <w:rFonts w:hint="eastAsia"/>
        </w:rPr>
        <w:br/>
      </w:r>
      <w:r>
        <w:rPr>
          <w:rFonts w:hint="eastAsia"/>
        </w:rPr>
        <w:t>　　第二节 震动传感器行业产能分析及预测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二、2018-2029年中国震动传感器行业产能预测</w:t>
      </w:r>
      <w:r>
        <w:rPr>
          <w:rFonts w:hint="eastAsia"/>
        </w:rPr>
        <w:br/>
      </w:r>
      <w:r>
        <w:rPr>
          <w:rFonts w:hint="eastAsia"/>
        </w:rPr>
        <w:t>　　第三节 震动传感器行业产量分析及预测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二、2018-2029年中国震动传感器行业产量预测</w:t>
      </w:r>
      <w:r>
        <w:rPr>
          <w:rFonts w:hint="eastAsia"/>
        </w:rPr>
        <w:br/>
      </w:r>
      <w:r>
        <w:rPr>
          <w:rFonts w:hint="eastAsia"/>
        </w:rPr>
        <w:t>　　第四节 震动传感器市场需求分析及预测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二、2018-2029年中国震动传感器市场需求预测</w:t>
      </w:r>
      <w:r>
        <w:rPr>
          <w:rFonts w:hint="eastAsia"/>
        </w:rPr>
        <w:br/>
      </w:r>
      <w:r>
        <w:rPr>
          <w:rFonts w:hint="eastAsia"/>
        </w:rPr>
        <w:t>　　第五节 震动传感器进出口数据分析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二、2018-2029年国内震动传感器进出口情况预测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2018-2023年中国震动传感器行业总体发展状况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中国震动传感器行业规模情况分析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一、震动传感器行业单位规模情况分析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二、震动传感器行业人员规模状况分析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三、震动传感器行业资产规模状况分析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四、震动传感器行业市场规模状况分析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五、震动传感器行业敏感性分析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中国震动传感器行业财务能力分析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一、震动传感器行业盈利能力分析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二、震动传感器行业偿债能力分析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三、震动传感器行业营运能力分析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四、震动传感器行业发展能力分析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中国震动传感器行业重点区域发展分析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一、中国震动传感器行业重点区域市场结构变化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震动传感器行业产品价格分析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三、主要震动传感器品牌产品价位分析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五、价格在震动传感器行业竞争中的重要性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2023年中国震动传感器行业上下游行业发展分析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震动传感器上游行业分析</w:t>
      </w:r>
      <w:r>
        <w:rPr>
          <w:rFonts w:hint="eastAsia"/>
        </w:rPr>
        <w:br/>
      </w:r>
      <w:r>
        <w:rPr>
          <w:rFonts w:hint="eastAsia"/>
        </w:rPr>
        <w:t>　　　　一、震动传感器产品成本构成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四、上游供给对震动传感器行业的影响</w:t>
      </w:r>
      <w:r>
        <w:rPr>
          <w:rFonts w:hint="eastAsia"/>
        </w:rPr>
        <w:br/>
      </w:r>
      <w:r>
        <w:rPr>
          <w:rFonts w:hint="eastAsia"/>
        </w:rPr>
        <w:t>　　第二节 震动传感器下游行业分析</w:t>
      </w:r>
      <w:r>
        <w:rPr>
          <w:rFonts w:hint="eastAsia"/>
        </w:rPr>
        <w:br/>
      </w:r>
      <w:r>
        <w:rPr>
          <w:rFonts w:hint="eastAsia"/>
        </w:rPr>
        <w:t>　　　　一、震动传感器下游行业分布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四、下游需求对震动传感器行业的影响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震动传感器行业重点企业发展调研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2023年中国震动传感器产业市场竞争格局分析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2023年中国震动传感器产业竞争现状分析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一、震动传感器竞争力分析</w:t>
      </w:r>
      <w:r>
        <w:rPr>
          <w:rFonts w:hint="eastAsia"/>
        </w:rPr>
        <w:br/>
      </w:r>
      <w:r>
        <w:rPr>
          <w:rFonts w:hint="eastAsia"/>
        </w:rPr>
        <w:t>　　　　二、震动传感器技术竞争分析</w:t>
      </w:r>
      <w:r>
        <w:rPr>
          <w:rFonts w:hint="eastAsia"/>
        </w:rPr>
        <w:br/>
      </w:r>
      <w:r>
        <w:rPr>
          <w:rFonts w:hint="eastAsia"/>
        </w:rPr>
        <w:t>　　　　三、震动传感器价格竞争分析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2023年中国震动传感器产业集中度分析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一、震动传感器市场集中度分析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二、震动传感器企业集中度分析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2018-2029年提高震动传感器企业竞争力的策略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震动传感器行业投资风险预警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2023年影响震动传感器行业发展的主要因素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一、影响震动传感器行业运行的有利因素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二、影响震动传感器行业运行的稳定因素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三、影响震动传感器行业运行的不利因素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四、我国震动传感器行业发展面临的挑战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五、我国震动传感器行业发展面临的机遇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对震动传感器行业投资风险预警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一、2018-2029年震动传感器行业市场风险及控制策略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二、2018-2029年震动传感器行业政策风险及控制策略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三、2018-2029年震动传感器行业经营风险及控制策略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四、2018-2029年震动传感器同业竞争风险及控制策略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五、2018-2029年震动传感器行业其他风险及控制策略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震动传感器行业发展趋势与投资规划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2018-2029年震动传感器市场发展潜力分析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2018-2029年震动传感器行业发展趋势分析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2018-2029年震动传感器行业投资前景研究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[^中^智^林^]对我国震动传感器品牌的战略思考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二、震动传感器实施品牌战略的意义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三、震动传感器企业品牌的现状分析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四、我国震动传感器企业的品牌战略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五、震动传感器品牌战略管理的策略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震动传感器行业历程</w:t>
      </w:r>
      <w:r>
        <w:rPr>
          <w:rFonts w:hint="eastAsia"/>
        </w:rPr>
        <w:br/>
      </w:r>
      <w:r>
        <w:rPr>
          <w:rFonts w:hint="eastAsia"/>
        </w:rPr>
        <w:t>　　图表 震动传感器行业生命周期</w:t>
      </w:r>
      <w:r>
        <w:rPr>
          <w:rFonts w:hint="eastAsia"/>
        </w:rPr>
        <w:br/>
      </w:r>
      <w:r>
        <w:rPr>
          <w:rFonts w:hint="eastAsia"/>
        </w:rPr>
        <w:t>　　图表 震动传感器行业产业链分析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2018-2023年震动传感器行业市场容量分析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震动传感器行业动态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2018-2023年中国震动传感器市场需求量及增速统计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2023年中国震动传感器行业需求领域分布格局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2018-2023年中国震动传感器进口金额分析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2018-2023年中国震动传感器出口数量分析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2018-2023年中国震动传感器出口金额分析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2023年中国震动传感器进口国家及地区分析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2023年中国震动传感器出口国家及地区分析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震动传感器行业类别</w:t>
      </w:r>
      <w:r>
        <w:rPr>
          <w:rFonts w:hint="eastAsia"/>
        </w:rPr>
        <w:br/>
      </w:r>
      <w:r>
        <w:rPr>
          <w:rFonts w:hint="eastAsia"/>
        </w:rPr>
        <w:t>　　图表 震动传感器行业产业链调研</w:t>
      </w:r>
      <w:r>
        <w:rPr>
          <w:rFonts w:hint="eastAsia"/>
        </w:rPr>
        <w:br/>
      </w:r>
      <w:r>
        <w:rPr>
          <w:rFonts w:hint="eastAsia"/>
        </w:rPr>
        <w:t>　　图表 震动传感器行业现状</w:t>
      </w:r>
      <w:r>
        <w:rPr>
          <w:rFonts w:hint="eastAsia"/>
        </w:rPr>
        <w:br/>
      </w:r>
      <w:r>
        <w:rPr>
          <w:rFonts w:hint="eastAsia"/>
        </w:rPr>
        <w:t>　　图表 震动传感器行业标准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2023年中国震动传感器行业产能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2018-2023年中国震动传感器行业产量统计</w:t>
      </w:r>
      <w:r>
        <w:rPr>
          <w:rFonts w:hint="eastAsia"/>
        </w:rPr>
        <w:br/>
      </w:r>
      <w:r>
        <w:rPr>
          <w:rFonts w:hint="eastAsia"/>
        </w:rPr>
        <w:t>　　图表 震动传感器行业动态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2018-2023年中国震动传感器市场需求量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2023年中国震动传感器行业需求区域调研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2018-2023年中国震动传感器行情</w:t>
      </w:r>
      <w:r>
        <w:rPr>
          <w:rFonts w:hint="eastAsia"/>
        </w:rPr>
        <w:br/>
      </w:r>
      <w:r>
        <w:rPr>
          <w:rFonts w:hint="eastAsia"/>
        </w:rPr>
        <w:t>　　图表 2018-2023年中国震动传感器价格走势图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2018-2023年中国震动传感器出口统计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**地区震动传感器市场调研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**地区震动传感器市场调研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震动传感器行业竞争对手分析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震动传感器行业准入条件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5563035cc475c" w:history="1">
        <w:r>
          <w:rPr>
            <w:rStyle w:val="Hyperlink"/>
          </w:rPr>
          <w:t>2023-2029年中国震动传感器行业发展全面调研与未来趋势报告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5563035cc475c" w:history="1">
        <w:r>
          <w:rPr>
            <w:rStyle w:val="Hyperlink"/>
          </w:rPr>
          <w:t>https://www.20087.com/1/99/ZhenDongChuanGanQiXianZhuangYuFa.html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87eafe2604141" w:history="1">
      <w:r>
        <w:rPr>
          <w:rStyle w:val="Hyperlink"/>
        </w:rPr>
        <w:t>2023-2029年中国震动传感器行业发展全面调研与未来趋势报告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enDongChuanGanQiXianZhuangYuFa.html" TargetMode="External" Id="R2bb5563035cc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enDongChuanGanQiXianZhuangYuFa.html" TargetMode="External" Id="R67e87eafe260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2022-12-25T05:35:00Z</dcterms:created>
  <dcterms:modified xsi:type="dcterms:W3CDTF">2022-12-25T06:35:00Z</dcterms:modified>
  <dc:subject>2023-2029年中国震动传感器行业发展全面调研与未来趋势报告</dc:subject>
  <dc:title>2023-2029年中国震动传感器行业发展全面调研与未来趋势报告</dc:title>
  <cp:keywords>2023-2029年中国震动传感器行业发展全面调研与未来趋势报告</cp:keywords>
  <dc:description>2023-2029年中国震动传感器行业发展全面调研与未来趋势报告</dc:description>
</cp:coreProperties>
</file>