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d9170fd444f8" w:history="1">
              <w:r>
                <w:rPr>
                  <w:rStyle w:val="Hyperlink"/>
                </w:rPr>
                <w:t>2025-2031年中国风琴包行业发展现状分析与市场前景预测报告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d9170fd444f8" w:history="1">
              <w:r>
                <w:rPr>
                  <w:rStyle w:val="Hyperlink"/>
                </w:rPr>
                <w:t>2025-2031年中国风琴包行业发展现状分析与市场前景预测报告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cd9170fd444f8" w:history="1">
                <w:r>
                  <w:rPr>
                    <w:rStyle w:val="Hyperlink"/>
                  </w:rPr>
                  <w:t>https://www.20087.com/1/89/FengQinBaoHangYeXianZhuangJiQianJing.html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琴包是一种具有多层隔间结构的手提包或背包，广泛应用于办公、旅行和日常生活中。其主要功能是通过合理的分隔设计，提供多种储物空间，便于用户分类存放物品，保持整洁有序。由于其在日常生活中的实用性和便捷性，风琴包在全球箱包市场中占据了重要地位。近年来，随着设计理念和材料科学的进步，风琴包的设计和功能不断创新，特别是在轻量化设计和多功能用途方面取得了长足进步。此外风琴包企业也在不断提升产品的多样性和用户体验。</w:t>
      </w:r>
      <w:r>
        <w:rPr>
          <w:rFonts w:hint="eastAsia"/>
        </w:rPr>
        <w:br/>
      </w:r>
      <w:r>
        <w:rPr>
          <w:rFonts w:hint="eastAsia"/>
        </w:rPr>
        <w:t>　　未来，风琴包的发展将集中在个性化和智能化上。一方面，通过引入定制化服务，如根据用户需求进行个性化设计和制作，提升产品的附加值和技术含量；另一方面，推动智能风琴包的研发，如集成USB充电接口和智能锁等技术，提升用户的便利性和安全性。此外，随着智能制造技术的进步，推动自动化生产线和数字化管理系统，提高生产效率和产品质量，将成为行业发展的重要方向。未来，结合大数据分析和人工智能技术，实现对风琴包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d9170fd444f8" w:history="1">
        <w:r>
          <w:rPr>
            <w:rStyle w:val="Hyperlink"/>
          </w:rPr>
          <w:t>2025-2031年中国风琴包行业发展现状分析与市场前景预测报告</w:t>
        </w:r>
      </w:hyperlink>
      <w:r>
        <w:rPr>
          <w:rFonts w:hint="eastAsia"/>
        </w:rPr>
        <w:t>》系统分析了风琴包行业的产业链结构、市场规模及需求特征，详细解读了价格体系与行业现状。基于严谨的数据分析与市场洞察，报告科学预测了风琴包行业前景与发展趋势。同时，重点剖析了风琴包重点企业的竞争格局、市场集中度及品牌影响力，并对风琴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风琴包行业概述</w:t>
      </w:r>
      <w:r>
        <w:rPr>
          <w:rFonts w:hint="eastAsia"/>
        </w:rPr>
        <w:br/>
      </w:r>
      <w:r>
        <w:rPr>
          <w:rFonts w:hint="eastAsia"/>
        </w:rPr>
        <w:t>　　第一节 风琴包定义与分类</w:t>
      </w:r>
      <w:r>
        <w:rPr>
          <w:rFonts w:hint="eastAsia"/>
        </w:rPr>
        <w:br/>
      </w:r>
      <w:r>
        <w:rPr>
          <w:rFonts w:hint="eastAsia"/>
        </w:rPr>
        <w:t>　　第二节 风琴包应用领域</w:t>
      </w:r>
      <w:r>
        <w:rPr>
          <w:rFonts w:hint="eastAsia"/>
        </w:rPr>
        <w:br/>
      </w:r>
      <w:r>
        <w:rPr>
          <w:rFonts w:hint="eastAsia"/>
        </w:rPr>
        <w:t>　　第三节 风琴包行业经济指标分析</w:t>
      </w:r>
      <w:r>
        <w:rPr>
          <w:rFonts w:hint="eastAsia"/>
        </w:rPr>
        <w:br/>
      </w:r>
      <w:r>
        <w:rPr>
          <w:rFonts w:hint="eastAsia"/>
        </w:rPr>
        <w:t>　　　　一、风琴包行业赢利性评估</w:t>
      </w:r>
      <w:r>
        <w:rPr>
          <w:rFonts w:hint="eastAsia"/>
        </w:rPr>
        <w:br/>
      </w:r>
      <w:r>
        <w:rPr>
          <w:rFonts w:hint="eastAsia"/>
        </w:rPr>
        <w:t>　　　　二、风琴包行业成长速度分析</w:t>
      </w:r>
      <w:r>
        <w:rPr>
          <w:rFonts w:hint="eastAsia"/>
        </w:rPr>
        <w:br/>
      </w:r>
      <w:r>
        <w:rPr>
          <w:rFonts w:hint="eastAsia"/>
        </w:rPr>
        <w:t>　　　　三、风琴包附加值提升空间探讨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四、风琴包行业进入壁垒分析</w:t>
      </w:r>
      <w:r>
        <w:rPr>
          <w:rFonts w:hint="eastAsia"/>
        </w:rPr>
        <w:br/>
      </w:r>
      <w:r>
        <w:rPr>
          <w:rFonts w:hint="eastAsia"/>
        </w:rPr>
        <w:t>　　　　五、风琴包行业风险性评估</w:t>
      </w:r>
      <w:r>
        <w:rPr>
          <w:rFonts w:hint="eastAsia"/>
        </w:rPr>
        <w:br/>
      </w:r>
      <w:r>
        <w:rPr>
          <w:rFonts w:hint="eastAsia"/>
        </w:rPr>
        <w:t>　　　　六、风琴包行业周期性分析</w:t>
      </w:r>
      <w:r>
        <w:rPr>
          <w:rFonts w:hint="eastAsia"/>
        </w:rPr>
        <w:br/>
      </w:r>
      <w:r>
        <w:rPr>
          <w:rFonts w:hint="eastAsia"/>
        </w:rPr>
        <w:t>　　　　七、风琴包行业竞争程度指标</w:t>
      </w:r>
      <w:r>
        <w:rPr>
          <w:rFonts w:hint="eastAsia"/>
        </w:rPr>
        <w:br/>
      </w:r>
      <w:r>
        <w:rPr>
          <w:rFonts w:hint="eastAsia"/>
        </w:rPr>
        <w:t>　　　　八、风琴包行业成熟度综合分析</w:t>
      </w:r>
      <w:r>
        <w:rPr>
          <w:rFonts w:hint="eastAsia"/>
        </w:rPr>
        <w:br/>
      </w:r>
      <w:r>
        <w:rPr>
          <w:rFonts w:hint="eastAsia"/>
        </w:rPr>
        <w:t>　　第四节 风琴包产业链及经营模式分析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三、风琴包销售模式与渠道策略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全球风琴包市场发展分析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2024-2025年全球风琴包行业发展分析</w:t>
      </w:r>
      <w:r>
        <w:rPr>
          <w:rFonts w:hint="eastAsia"/>
        </w:rPr>
        <w:br/>
      </w:r>
      <w:r>
        <w:rPr>
          <w:rFonts w:hint="eastAsia"/>
        </w:rPr>
        <w:t>　　　　一、全球风琴包行业市场规模与趋势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二、全球风琴包行业发展特点</w:t>
      </w:r>
      <w:r>
        <w:rPr>
          <w:rFonts w:hint="eastAsia"/>
        </w:rPr>
        <w:br/>
      </w:r>
      <w:r>
        <w:rPr>
          <w:rFonts w:hint="eastAsia"/>
        </w:rPr>
        <w:t>　　　　三、全球风琴包行业竞争格局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主要国家与地区风琴包市场分析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2025-2031年全球风琴包行业发展趋势与前景预测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一、风琴包行业发展趋势</w:t>
      </w:r>
      <w:r>
        <w:rPr>
          <w:rFonts w:hint="eastAsia"/>
        </w:rPr>
        <w:br/>
      </w:r>
      <w:r>
        <w:rPr>
          <w:rFonts w:hint="eastAsia"/>
        </w:rPr>
        <w:t>　　　　二、风琴包行业发展潜力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中国风琴包行业市场分析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2024-2025年风琴包产能与投资动态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一、国内风琴包产能现状与利用效率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二、风琴包产能扩张与投资动态分析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风琴包行业产量情况分析与趋势预测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一、2019-2024年风琴包行业产量与增长趋势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1、2019-2024年风琴包产量及增长趋势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2、2019-2024年风琴包细分产品产量及份额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二、风琴包产量影响因素分析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三、2025-2031年风琴包产量预测</w:t>
      </w:r>
      <w:r>
        <w:rPr>
          <w:rFonts w:hint="eastAsia"/>
        </w:rPr>
        <w:br/>
      </w:r>
      <w:r>
        <w:rPr>
          <w:rFonts w:hint="eastAsia"/>
        </w:rPr>
        <w:t>　　第三节 2025-2031年风琴包市场需求与销售分析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一、2024-2025年风琴包行业需求现状</w:t>
      </w:r>
      <w:r>
        <w:rPr>
          <w:rFonts w:hint="eastAsia"/>
        </w:rPr>
        <w:br/>
      </w:r>
      <w:r>
        <w:rPr>
          <w:rFonts w:hint="eastAsia"/>
        </w:rPr>
        <w:t>　　　　二、风琴包客户群体与需求特点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三、2019-2024年风琴包行业销售规模分析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四、2025-2031年风琴包市场增长潜力与规模预测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中国风琴包细分市场分析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一、2024-2025年风琴包主要细分产品市场现状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2024-2025年风琴包行业技术发展现状及趋势分析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风琴包行业技术发展现状分析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国内外风琴包行业技术差异与原因</w:t>
      </w:r>
      <w:r>
        <w:rPr>
          <w:rFonts w:hint="eastAsia"/>
        </w:rPr>
        <w:br/>
      </w:r>
      <w:r>
        <w:rPr>
          <w:rFonts w:hint="eastAsia"/>
        </w:rPr>
        <w:t>　　第三节 风琴包行业技术发展方向、趋势预测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提升风琴包行业技术能力策略建议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风琴包价格机制与竞争策略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一、2019-2024年风琴包市场价格走势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风琴包定价策略与方法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2025-2031年风琴包价格竞争态势与趋势预测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中国风琴包行业重点区域市场研究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2024-2025年重点区域风琴包市场发展概况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二、2019-2024年风琴包市场需求规模情况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三、2025-2031年风琴包行业发展潜力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2019-2024年中国风琴包行业进出口情况分析</w:t>
      </w:r>
      <w:r>
        <w:rPr>
          <w:rFonts w:hint="eastAsia"/>
        </w:rPr>
        <w:br/>
      </w:r>
      <w:r>
        <w:rPr>
          <w:rFonts w:hint="eastAsia"/>
        </w:rPr>
        <w:t>　　第一节 风琴包行业进口规模与来源分析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一、2019-2024年风琴包进口规模分析</w:t>
      </w:r>
      <w:r>
        <w:rPr>
          <w:rFonts w:hint="eastAsia"/>
        </w:rPr>
        <w:br/>
      </w:r>
      <w:r>
        <w:rPr>
          <w:rFonts w:hint="eastAsia"/>
        </w:rPr>
        <w:t>　　　　二、风琴包主要进口来源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风琴包行业出口规模与目的地分析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一、2019-2024年风琴包出口规模分析</w:t>
      </w:r>
      <w:r>
        <w:rPr>
          <w:rFonts w:hint="eastAsia"/>
        </w:rPr>
        <w:br/>
      </w:r>
      <w:r>
        <w:rPr>
          <w:rFonts w:hint="eastAsia"/>
        </w:rPr>
        <w:t>　　　　二、风琴包主要出口目的地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2019-2024年中国风琴包总体规模与财务指标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中国风琴包行业总体规模分析</w:t>
      </w:r>
      <w:r>
        <w:rPr>
          <w:rFonts w:hint="eastAsia"/>
        </w:rPr>
        <w:br/>
      </w:r>
      <w:r>
        <w:rPr>
          <w:rFonts w:hint="eastAsia"/>
        </w:rPr>
        <w:t>　　　　一、风琴包企业数量与结构</w:t>
      </w:r>
      <w:r>
        <w:rPr>
          <w:rFonts w:hint="eastAsia"/>
        </w:rPr>
        <w:br/>
      </w:r>
      <w:r>
        <w:rPr>
          <w:rFonts w:hint="eastAsia"/>
        </w:rPr>
        <w:t>　　　　二、风琴包从业人员规模</w:t>
      </w:r>
      <w:r>
        <w:rPr>
          <w:rFonts w:hint="eastAsia"/>
        </w:rPr>
        <w:br/>
      </w:r>
      <w:r>
        <w:rPr>
          <w:rFonts w:hint="eastAsia"/>
        </w:rPr>
        <w:t>　　　　三、风琴包行业资产状况</w:t>
      </w:r>
      <w:r>
        <w:rPr>
          <w:rFonts w:hint="eastAsia"/>
        </w:rPr>
        <w:br/>
      </w:r>
      <w:r>
        <w:rPr>
          <w:rFonts w:hint="eastAsia"/>
        </w:rPr>
        <w:t>　　第二节 中国风琴包行业财务指标总体分析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风琴包行业重点企业经营状况分析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风琴包重点企业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风琴包领先企业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风琴包标杆企业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风琴包代表企业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风琴包龙头企业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风琴包重点企业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中国风琴包行业竞争格局分析</w:t>
      </w:r>
      <w:r>
        <w:rPr>
          <w:rFonts w:hint="eastAsia"/>
        </w:rPr>
        <w:br/>
      </w:r>
      <w:r>
        <w:rPr>
          <w:rFonts w:hint="eastAsia"/>
        </w:rPr>
        <w:t>　　第一节 风琴包行业竞争格局总览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2024-2025年风琴包行业竞争力分析</w:t>
      </w:r>
      <w:r>
        <w:rPr>
          <w:rFonts w:hint="eastAsia"/>
        </w:rPr>
        <w:br/>
      </w:r>
      <w:r>
        <w:rPr>
          <w:rFonts w:hint="eastAsia"/>
        </w:rPr>
        <w:t>　　　　一、风琴包供应商议价能力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四、风琴包替代品威胁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2019-2024年风琴包行业企业并购活动分析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2024-2025年风琴包行业会展与招投标活动分析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一、风琴包行业会展活动及其市场影响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2025年中国风琴包企业发展策略分析</w:t>
      </w:r>
      <w:r>
        <w:rPr>
          <w:rFonts w:hint="eastAsia"/>
        </w:rPr>
        <w:br/>
      </w:r>
      <w:r>
        <w:rPr>
          <w:rFonts w:hint="eastAsia"/>
        </w:rPr>
        <w:t>　　第一节 风琴包市场策略分析</w:t>
      </w:r>
      <w:r>
        <w:rPr>
          <w:rFonts w:hint="eastAsia"/>
        </w:rPr>
        <w:br/>
      </w:r>
      <w:r>
        <w:rPr>
          <w:rFonts w:hint="eastAsia"/>
        </w:rPr>
        <w:t>　　　　一、风琴包市场定位与拓展策略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二、风琴包市场细分与目标客户</w:t>
      </w:r>
      <w:r>
        <w:rPr>
          <w:rFonts w:hint="eastAsia"/>
        </w:rPr>
        <w:br/>
      </w:r>
      <w:r>
        <w:rPr>
          <w:rFonts w:hint="eastAsia"/>
        </w:rPr>
        <w:t>　　第二节 风琴包销售策略分析</w:t>
      </w:r>
      <w:r>
        <w:rPr>
          <w:rFonts w:hint="eastAsia"/>
        </w:rPr>
        <w:br/>
      </w:r>
      <w:r>
        <w:rPr>
          <w:rFonts w:hint="eastAsia"/>
        </w:rPr>
        <w:t>　　　　一、风琴包销售渠道与网络建设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提高风琴包企业竞争力建议</w:t>
      </w:r>
      <w:r>
        <w:rPr>
          <w:rFonts w:hint="eastAsia"/>
        </w:rPr>
        <w:br/>
      </w:r>
      <w:r>
        <w:rPr>
          <w:rFonts w:hint="eastAsia"/>
        </w:rPr>
        <w:t>　　　　一、风琴包技术创新与管理优化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风琴包品牌战略思考</w:t>
      </w:r>
      <w:r>
        <w:rPr>
          <w:rFonts w:hint="eastAsia"/>
        </w:rPr>
        <w:br/>
      </w:r>
      <w:r>
        <w:rPr>
          <w:rFonts w:hint="eastAsia"/>
        </w:rPr>
        <w:t>　　　　一、风琴包品牌建设与维护</w:t>
      </w:r>
      <w:r>
        <w:rPr>
          <w:rFonts w:hint="eastAsia"/>
        </w:rPr>
        <w:br/>
      </w:r>
      <w:r>
        <w:rPr>
          <w:rFonts w:hint="eastAsia"/>
        </w:rPr>
        <w:t>　　　　二、风琴包品牌影响力与市场竞争力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中国风琴包行业风险与对策</w:t>
      </w:r>
      <w:r>
        <w:rPr>
          <w:rFonts w:hint="eastAsia"/>
        </w:rPr>
        <w:br/>
      </w:r>
      <w:r>
        <w:rPr>
          <w:rFonts w:hint="eastAsia"/>
        </w:rPr>
        <w:t>　　第一节 风琴包行业SWOT分析</w:t>
      </w:r>
      <w:r>
        <w:rPr>
          <w:rFonts w:hint="eastAsia"/>
        </w:rPr>
        <w:br/>
      </w:r>
      <w:r>
        <w:rPr>
          <w:rFonts w:hint="eastAsia"/>
        </w:rPr>
        <w:t>　　　　一、风琴包行业优势分析</w:t>
      </w:r>
      <w:r>
        <w:rPr>
          <w:rFonts w:hint="eastAsia"/>
        </w:rPr>
        <w:br/>
      </w:r>
      <w:r>
        <w:rPr>
          <w:rFonts w:hint="eastAsia"/>
        </w:rPr>
        <w:t>　　　　二、风琴包行业劣势分析</w:t>
      </w:r>
      <w:r>
        <w:rPr>
          <w:rFonts w:hint="eastAsia"/>
        </w:rPr>
        <w:br/>
      </w:r>
      <w:r>
        <w:rPr>
          <w:rFonts w:hint="eastAsia"/>
        </w:rPr>
        <w:t>　　　　三、风琴包市场机会探索</w:t>
      </w:r>
      <w:r>
        <w:rPr>
          <w:rFonts w:hint="eastAsia"/>
        </w:rPr>
        <w:br/>
      </w:r>
      <w:r>
        <w:rPr>
          <w:rFonts w:hint="eastAsia"/>
        </w:rPr>
        <w:t>　　　　四、风琴包市场威胁评估</w:t>
      </w:r>
      <w:r>
        <w:rPr>
          <w:rFonts w:hint="eastAsia"/>
        </w:rPr>
        <w:br/>
      </w:r>
      <w:r>
        <w:rPr>
          <w:rFonts w:hint="eastAsia"/>
        </w:rPr>
        <w:t>　　第二节 风琴包行业风险及对策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2025-2031年中国风琴包行业前景与发展趋势</w:t>
      </w:r>
      <w:r>
        <w:rPr>
          <w:rFonts w:hint="eastAsia"/>
        </w:rPr>
        <w:br/>
      </w:r>
      <w:r>
        <w:rPr>
          <w:rFonts w:hint="eastAsia"/>
        </w:rPr>
        <w:t>　　第一节 风琴包行业发展环境分析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2025-2031年风琴包行业发展趋势与方向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一、风琴包行业发展方向预测</w:t>
      </w:r>
      <w:r>
        <w:rPr>
          <w:rFonts w:hint="eastAsia"/>
        </w:rPr>
        <w:br/>
      </w:r>
      <w:r>
        <w:rPr>
          <w:rFonts w:hint="eastAsia"/>
        </w:rPr>
        <w:t>　　　　二、风琴包发展趋势分析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2025-2031年风琴包行业发展潜力与机遇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一、风琴包市场发展潜力评估</w:t>
      </w:r>
      <w:r>
        <w:rPr>
          <w:rFonts w:hint="eastAsia"/>
        </w:rPr>
        <w:br/>
      </w:r>
      <w:r>
        <w:rPr>
          <w:rFonts w:hint="eastAsia"/>
        </w:rPr>
        <w:t>　　　　二、风琴包新兴市场与机遇探索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风琴包行业研究结论与建议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中:智林:风琴包行业发展建议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风琴包行业类别</w:t>
      </w:r>
      <w:r>
        <w:rPr>
          <w:rFonts w:hint="eastAsia"/>
        </w:rPr>
        <w:br/>
      </w:r>
      <w:r>
        <w:rPr>
          <w:rFonts w:hint="eastAsia"/>
        </w:rPr>
        <w:t>　　图表 风琴包行业产业链调研</w:t>
      </w:r>
      <w:r>
        <w:rPr>
          <w:rFonts w:hint="eastAsia"/>
        </w:rPr>
        <w:br/>
      </w:r>
      <w:r>
        <w:rPr>
          <w:rFonts w:hint="eastAsia"/>
        </w:rPr>
        <w:t>　　图表 风琴包行业现状</w:t>
      </w:r>
      <w:r>
        <w:rPr>
          <w:rFonts w:hint="eastAsia"/>
        </w:rPr>
        <w:br/>
      </w:r>
      <w:r>
        <w:rPr>
          <w:rFonts w:hint="eastAsia"/>
        </w:rPr>
        <w:t>　　图表 风琴包行业标准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2019-2024年中国风琴包市场规模</w:t>
      </w:r>
      <w:r>
        <w:rPr>
          <w:rFonts w:hint="eastAsia"/>
        </w:rPr>
        <w:br/>
      </w:r>
      <w:r>
        <w:rPr>
          <w:rFonts w:hint="eastAsia"/>
        </w:rPr>
        <w:t>　　图表 2025年中国风琴包行业产能</w:t>
      </w:r>
      <w:r>
        <w:rPr>
          <w:rFonts w:hint="eastAsia"/>
        </w:rPr>
        <w:br/>
      </w:r>
      <w:r>
        <w:rPr>
          <w:rFonts w:hint="eastAsia"/>
        </w:rPr>
        <w:t>　　图表 2019-2024年中国风琴包产量</w:t>
      </w:r>
      <w:r>
        <w:rPr>
          <w:rFonts w:hint="eastAsia"/>
        </w:rPr>
        <w:br/>
      </w:r>
      <w:r>
        <w:rPr>
          <w:rFonts w:hint="eastAsia"/>
        </w:rPr>
        <w:t>　　图表 风琴包行业动态</w:t>
      </w:r>
      <w:r>
        <w:rPr>
          <w:rFonts w:hint="eastAsia"/>
        </w:rPr>
        <w:br/>
      </w:r>
      <w:r>
        <w:rPr>
          <w:rFonts w:hint="eastAsia"/>
        </w:rPr>
        <w:t>　　图表 2019-2024年中国风琴包市场需求量</w:t>
      </w:r>
      <w:r>
        <w:rPr>
          <w:rFonts w:hint="eastAsia"/>
        </w:rPr>
        <w:br/>
      </w:r>
      <w:r>
        <w:rPr>
          <w:rFonts w:hint="eastAsia"/>
        </w:rPr>
        <w:t>　　图表 2025年中国风琴包行业需求区域调研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2019-2024年中国风琴包行情</w:t>
      </w:r>
      <w:r>
        <w:rPr>
          <w:rFonts w:hint="eastAsia"/>
        </w:rPr>
        <w:br/>
      </w:r>
      <w:r>
        <w:rPr>
          <w:rFonts w:hint="eastAsia"/>
        </w:rPr>
        <w:t>　　图表 2019-2024年中国风琴包价格走势图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2019-2024年中国风琴包行业销售收入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2019-2024年中国风琴包行业盈利情况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2019-2024年中国风琴包行业利润总额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2019-2024年中国风琴包进口数据</w:t>
      </w:r>
      <w:r>
        <w:rPr>
          <w:rFonts w:hint="eastAsia"/>
        </w:rPr>
        <w:br/>
      </w:r>
      <w:r>
        <w:rPr>
          <w:rFonts w:hint="eastAsia"/>
        </w:rPr>
        <w:t>　　图表 2019-2024年中国风琴包出口数据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**地区风琴包市场规模</w:t>
      </w:r>
      <w:r>
        <w:rPr>
          <w:rFonts w:hint="eastAsia"/>
        </w:rPr>
        <w:br/>
      </w:r>
      <w:r>
        <w:rPr>
          <w:rFonts w:hint="eastAsia"/>
        </w:rPr>
        <w:t>　　图表 **地区风琴包行业市场需求</w:t>
      </w:r>
      <w:r>
        <w:rPr>
          <w:rFonts w:hint="eastAsia"/>
        </w:rPr>
        <w:br/>
      </w:r>
      <w:r>
        <w:rPr>
          <w:rFonts w:hint="eastAsia"/>
        </w:rPr>
        <w:t>　　图表 **地区风琴包市场调研</w:t>
      </w:r>
      <w:r>
        <w:rPr>
          <w:rFonts w:hint="eastAsia"/>
        </w:rPr>
        <w:br/>
      </w:r>
      <w:r>
        <w:rPr>
          <w:rFonts w:hint="eastAsia"/>
        </w:rPr>
        <w:t>　　图表 **地区风琴包行业市场需求分析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**地区风琴包市场规模</w:t>
      </w:r>
      <w:r>
        <w:rPr>
          <w:rFonts w:hint="eastAsia"/>
        </w:rPr>
        <w:br/>
      </w:r>
      <w:r>
        <w:rPr>
          <w:rFonts w:hint="eastAsia"/>
        </w:rPr>
        <w:t>　　图表 **地区风琴包行业市场需求</w:t>
      </w:r>
      <w:r>
        <w:rPr>
          <w:rFonts w:hint="eastAsia"/>
        </w:rPr>
        <w:br/>
      </w:r>
      <w:r>
        <w:rPr>
          <w:rFonts w:hint="eastAsia"/>
        </w:rPr>
        <w:t>　　图表 **地区风琴包市场调研</w:t>
      </w:r>
      <w:r>
        <w:rPr>
          <w:rFonts w:hint="eastAsia"/>
        </w:rPr>
        <w:br/>
      </w:r>
      <w:r>
        <w:rPr>
          <w:rFonts w:hint="eastAsia"/>
        </w:rPr>
        <w:t>　　图表 **地区风琴包行业市场需求分析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风琴包行业竞争对手分析</w:t>
      </w:r>
      <w:r>
        <w:rPr>
          <w:rFonts w:hint="eastAsia"/>
        </w:rPr>
        <w:br/>
      </w:r>
      <w:r>
        <w:rPr>
          <w:rFonts w:hint="eastAsia"/>
        </w:rPr>
        <w:t>　　图表 风琴包重点企业（一）基本信息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风琴包重点企业（一）经营情况分析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风琴包重点企业（一）主要经济指标情况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风琴包重点企业（一）盈利能力情况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风琴包重点企业（二）经营情况分析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风琴包重点企业（二）主要经济指标情况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风琴包重点企业（二）盈利能力情况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风琴包重点企业（三）经营情况分析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风琴包重点企业（三）主要经济指标情况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风琴包重点企业（三）盈利能力情况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风琴包重点企业（三）成长能力情况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2025-2031年中国风琴包行业产能预测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2025-2031年中国风琴包行业产量预测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2025-2031年中国风琴包市场需求预测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2025-2031年中国风琴包市场规模预测</w:t>
      </w:r>
      <w:r>
        <w:rPr>
          <w:rFonts w:hint="eastAsia"/>
        </w:rPr>
        <w:br/>
      </w:r>
      <w:r>
        <w:rPr>
          <w:rFonts w:hint="eastAsia"/>
        </w:rPr>
        <w:t>　　图表 风琴包行业准入条件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2025-2031年中国风琴包行业信息化</w:t>
      </w:r>
      <w:r>
        <w:rPr>
          <w:rFonts w:hint="eastAsia"/>
        </w:rPr>
        <w:br/>
      </w:r>
      <w:r>
        <w:rPr>
          <w:rFonts w:hint="eastAsia"/>
        </w:rPr>
        <w:t>　　图表 2025年中国风琴包市场前景分析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2025-2031年中国风琴包行业风险分析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2025-2031年中国风琴包行业发展趋势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d9170fd444f8" w:history="1">
        <w:r>
          <w:rPr>
            <w:rStyle w:val="Hyperlink"/>
          </w:rPr>
          <w:t>2025-2031年中国风琴包行业发展现状分析与市场前景预测报告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cd9170fd444f8" w:history="1">
        <w:r>
          <w:rPr>
            <w:rStyle w:val="Hyperlink"/>
          </w:rPr>
          <w:t>https://www.20087.com/1/89/FengQinBaoHangYeXianZhuangJiQianJing.html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热点：酷驰包包、风琴包图片、风琴包是哪个牌子出的、风琴包试卷收纳袋、男士商务包类型、风琴包怎么用、lv牛角包、风琴包适合多大年龄、蔻驰风琴包一般多少钱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b174d08084770" w:history="1">
      <w:r>
        <w:rPr>
          <w:rStyle w:val="Hyperlink"/>
        </w:rPr>
        <w:t>2025-2031年中国风琴包行业发展现状分析与市场前景预测报告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engQinBaoHangYeXianZhuangJiQianJing.html" TargetMode="External" Id="R23bcd9170fd4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engQinBaoHangYeXianZhuangJiQianJing.html" TargetMode="External" Id="Rd63b174d0808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2025-01-30T01:55:50Z</dcterms:created>
  <dcterms:modified xsi:type="dcterms:W3CDTF">2025-01-30T02:55:50Z</dcterms:modified>
  <dc:subject>2025-2031年中国风琴包行业发展现状分析与市场前景预测报告</dc:subject>
  <dc:title>2025-2031年中国风琴包行业发展现状分析与市场前景预测报告</dc:title>
  <cp:keywords>2025-2031年中国风琴包行业发展现状分析与市场前景预测报告</cp:keywords>
  <dc:description>2025-2031年中国风琴包行业发展现状分析与市场前景预测报告</dc:description>
</cp:coreProperties>
</file>