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1d88839b74e20" w:history="1">
              <w:r>
                <w:rPr>
                  <w:rStyle w:val="Hyperlink"/>
                </w:rPr>
                <w:t>2024-2030年中国风轴承行业发展研究与前景趋势预测报告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1d88839b74e20" w:history="1">
              <w:r>
                <w:rPr>
                  <w:rStyle w:val="Hyperlink"/>
                </w:rPr>
                <w:t>2024-2030年中国风轴承行业发展研究与前景趋势预测报告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1d88839b74e20" w:history="1">
                <w:r>
                  <w:rPr>
                    <w:rStyle w:val="Hyperlink"/>
                  </w:rPr>
                  <w:t>https://www.20087.com/1/89/FengZhouChengFaZhanQuShiFenXi.html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轴承是应用于风力发电机转子叶片根部与轮毂之间的轴承，承担着传递扭矩、支撑叶片重量的重要作用。随着风力发电技术的发展和风电场规模的不断扩大，对风轴承的性能要求越来越高。现代风轴承不仅需要承受巨大的载荷，还需要适应恶劣的工作环境，如低温、沙尘暴等。此外，随着风机向更大功率和更高效率的方向发展，对风轴承的设计和制造提出了新的挑战。</w:t>
      </w:r>
      <w:r>
        <w:rPr>
          <w:rFonts w:hint="eastAsia"/>
        </w:rPr>
        <w:br/>
      </w:r>
      <w:r>
        <w:rPr>
          <w:rFonts w:hint="eastAsia"/>
        </w:rPr>
        <w:t>　　未来，风轴承的发展将更加侧重于技术创新和可靠性提升。一方面，通过采用更先进的材料和热处理技术，风轴承将能够承受更大的载荷和更复杂的工况，提高使用寿命。例如，采用高性能合金钢和特殊的表面处理技术，可以提高轴承的耐磨性和耐腐蚀性。另一方面，随着风电行业对成本控制的重视，风轴承的设计将更加注重经济性和可维护性。此外，随着风电技术的进步，风轴承也将更加智能化，例如集成传感器以监测运行状态，提前预防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1d88839b74e20" w:history="1">
        <w:r>
          <w:rPr>
            <w:rStyle w:val="Hyperlink"/>
          </w:rPr>
          <w:t>2024-2030年中国风轴承行业发展研究与前景趋势预测报告</w:t>
        </w:r>
      </w:hyperlink>
      <w:r>
        <w:rPr>
          <w:rFonts w:hint="eastAsia"/>
        </w:rPr>
        <w:t>》依据国家统计局、海关总署及风轴承相关协会等部门的权威资料数据，以及对风轴承行业重点区域实地调研，结合风轴承行业发展所处的环境，从理论到实践、从宏观到微观等多个角度对风轴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1d88839b74e20" w:history="1">
        <w:r>
          <w:rPr>
            <w:rStyle w:val="Hyperlink"/>
          </w:rPr>
          <w:t>2024-2030年中国风轴承行业发展研究与前景趋势预测报告</w:t>
        </w:r>
      </w:hyperlink>
      <w:r>
        <w:rPr>
          <w:rFonts w:hint="eastAsia"/>
        </w:rPr>
        <w:t>》内容严谨、数据翔实，通过辅以大量直观的图表，帮助风轴承企业准确把握风轴承行业发展动向、正确制定风轴承企业发展战略和风轴承投资策略。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风轴承行业界定</w:t>
      </w:r>
      <w:r>
        <w:rPr>
          <w:rFonts w:hint="eastAsia"/>
        </w:rPr>
        <w:br/>
      </w:r>
      <w:r>
        <w:rPr>
          <w:rFonts w:hint="eastAsia"/>
        </w:rPr>
        <w:t>　　第一节 风轴承行业定义</w:t>
      </w:r>
      <w:r>
        <w:rPr>
          <w:rFonts w:hint="eastAsia"/>
        </w:rPr>
        <w:br/>
      </w:r>
      <w:r>
        <w:rPr>
          <w:rFonts w:hint="eastAsia"/>
        </w:rPr>
        <w:t>　　第二节 风轴承行业特点分析</w:t>
      </w:r>
      <w:r>
        <w:rPr>
          <w:rFonts w:hint="eastAsia"/>
        </w:rPr>
        <w:br/>
      </w:r>
      <w:r>
        <w:rPr>
          <w:rFonts w:hint="eastAsia"/>
        </w:rPr>
        <w:t>　　第三节 风轴承行业发展历程</w:t>
      </w:r>
      <w:r>
        <w:rPr>
          <w:rFonts w:hint="eastAsia"/>
        </w:rPr>
        <w:br/>
      </w:r>
      <w:r>
        <w:rPr>
          <w:rFonts w:hint="eastAsia"/>
        </w:rPr>
        <w:t>　　第四节 风轴承产业链分析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2023-2024年国外风轴承行业发展态势分析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国外风轴承行业总体情况</w:t>
      </w:r>
      <w:r>
        <w:rPr>
          <w:rFonts w:hint="eastAsia"/>
        </w:rPr>
        <w:br/>
      </w:r>
      <w:r>
        <w:rPr>
          <w:rFonts w:hint="eastAsia"/>
        </w:rPr>
        <w:t>　　第二节 风轴承行业重点国家、地区市场分析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2023-2024年中国风轴承行业发展环境分析</w:t>
      </w:r>
      <w:r>
        <w:rPr>
          <w:rFonts w:hint="eastAsia"/>
        </w:rPr>
        <w:br/>
      </w:r>
      <w:r>
        <w:rPr>
          <w:rFonts w:hint="eastAsia"/>
        </w:rPr>
        <w:t>　　第一节 风轴承行业经济环境分析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一、风轴承行业相关政策</w:t>
      </w:r>
      <w:r>
        <w:rPr>
          <w:rFonts w:hint="eastAsia"/>
        </w:rPr>
        <w:br/>
      </w:r>
      <w:r>
        <w:rPr>
          <w:rFonts w:hint="eastAsia"/>
        </w:rPr>
        <w:t>　　　　二、风轴承行业相关标准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当前我国风轴承技术发展现状</w:t>
      </w:r>
      <w:r>
        <w:rPr>
          <w:rFonts w:hint="eastAsia"/>
        </w:rPr>
        <w:br/>
      </w:r>
      <w:r>
        <w:rPr>
          <w:rFonts w:hint="eastAsia"/>
        </w:rPr>
        <w:t>　　第二节 中外风轴承技术差距及产生差距的主要原因分析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提高我国风轴承技术的对策</w:t>
      </w:r>
      <w:r>
        <w:rPr>
          <w:rFonts w:hint="eastAsia"/>
        </w:rPr>
        <w:br/>
      </w:r>
      <w:r>
        <w:rPr>
          <w:rFonts w:hint="eastAsia"/>
        </w:rPr>
        <w:t>　　第四节 我国风轴承研发、设计发展趋势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二、风轴承行业市场需求特点分析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二、风轴承行业市场供给特点分析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三、2024-2030年风轴承行业市场供给预测</w:t>
      </w:r>
      <w:r>
        <w:rPr>
          <w:rFonts w:hint="eastAsia"/>
        </w:rPr>
        <w:br/>
      </w:r>
      <w:r>
        <w:rPr>
          <w:rFonts w:hint="eastAsia"/>
        </w:rPr>
        <w:t>　　第四节 风轴承行业市场供需平衡状况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风轴承行业出口情况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一、2019-2024年风轴承行业出口情况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三、2024-2030年风轴承行业出口情况预测</w:t>
      </w:r>
      <w:r>
        <w:rPr>
          <w:rFonts w:hint="eastAsia"/>
        </w:rPr>
        <w:br/>
      </w:r>
      <w:r>
        <w:rPr>
          <w:rFonts w:hint="eastAsia"/>
        </w:rPr>
        <w:t>　　第二节 风轴承行业进口情况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一、2019-2024年风轴承行业进口情况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三、2024-2030年风轴承行业进口情况预测</w:t>
      </w:r>
      <w:r>
        <w:rPr>
          <w:rFonts w:hint="eastAsia"/>
        </w:rPr>
        <w:br/>
      </w:r>
      <w:r>
        <w:rPr>
          <w:rFonts w:hint="eastAsia"/>
        </w:rPr>
        <w:t>　　第三节 风轴承行业进出口面临的挑战及对策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一、风轴承市场价格特征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二、当前风轴承市场价格评述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三、影响风轴承市场价格因素分析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2023-2024年风轴承行业细分市场调研分析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风轴承行业风险及对策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2024-2030年风轴承行业发展环境分析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2024-2030年风轴承行业投资特性分析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一、风轴承行业进入壁垒</w:t>
      </w:r>
      <w:r>
        <w:rPr>
          <w:rFonts w:hint="eastAsia"/>
        </w:rPr>
        <w:br/>
      </w:r>
      <w:r>
        <w:rPr>
          <w:rFonts w:hint="eastAsia"/>
        </w:rPr>
        <w:t>　　　　二、风轴承行业盈利模式</w:t>
      </w:r>
      <w:r>
        <w:rPr>
          <w:rFonts w:hint="eastAsia"/>
        </w:rPr>
        <w:br/>
      </w:r>
      <w:r>
        <w:rPr>
          <w:rFonts w:hint="eastAsia"/>
        </w:rPr>
        <w:t>　　　　三、风轴承行业盈利因素</w:t>
      </w:r>
      <w:r>
        <w:rPr>
          <w:rFonts w:hint="eastAsia"/>
        </w:rPr>
        <w:br/>
      </w:r>
      <w:r>
        <w:rPr>
          <w:rFonts w:hint="eastAsia"/>
        </w:rPr>
        <w:t>　　第三节 风轴承行业“波特五力模型”分析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2024-2030年风轴承行业风险及对策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风轴承企业竞争策略分析</w:t>
      </w:r>
      <w:r>
        <w:rPr>
          <w:rFonts w:hint="eastAsia"/>
        </w:rPr>
        <w:br/>
      </w:r>
      <w:r>
        <w:rPr>
          <w:rFonts w:hint="eastAsia"/>
        </w:rPr>
        <w:t>　　第一节 风轴承市场竞争策略分析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二、2024-2030年中国风轴承主要潜力品种分析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2024-2030年中国风轴承企业竞争策略分析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一、2024-2030年我国风轴承市场竞争趋势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四、2024-2030年风轴承企业竞争策略分析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2024-2030年中国风轴承行业发展趋势分析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一、2024-2030年风轴承技术发展趋势分析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二、2024-2030年风轴承产品发展趋势分析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三、2024-2030年风轴承行业竞争格局展望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2024-2030年中国风轴承市场趋势分析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一、2024-2030年风轴承发展趋势预测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二、2024-2030年风轴承市场前景分析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三、2024-2030年风轴承产业政策趋向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风轴承行业发展建议分析</w:t>
      </w:r>
      <w:r>
        <w:rPr>
          <w:rFonts w:hint="eastAsia"/>
        </w:rPr>
        <w:br/>
      </w:r>
      <w:r>
        <w:rPr>
          <w:rFonts w:hint="eastAsia"/>
        </w:rPr>
        <w:t>　　第一节 风轴承行业研究结论及建议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风轴承细分行业研究结论及建议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中:智林:：风轴承行业竞争策略总结及建议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风轴承行业历程</w:t>
      </w:r>
      <w:r>
        <w:rPr>
          <w:rFonts w:hint="eastAsia"/>
        </w:rPr>
        <w:br/>
      </w:r>
      <w:r>
        <w:rPr>
          <w:rFonts w:hint="eastAsia"/>
        </w:rPr>
        <w:t>　　图表 风轴承行业生命周期</w:t>
      </w:r>
      <w:r>
        <w:rPr>
          <w:rFonts w:hint="eastAsia"/>
        </w:rPr>
        <w:br/>
      </w:r>
      <w:r>
        <w:rPr>
          <w:rFonts w:hint="eastAsia"/>
        </w:rPr>
        <w:t>　　图表 风轴承行业产业链分析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2024年中国风轴承进口国家及地区分析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2024-2030年中国风轴承市场容量预测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2024-2030年中国风轴承市场规模预测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1d88839b74e20" w:history="1">
        <w:r>
          <w:rPr>
            <w:rStyle w:val="Hyperlink"/>
          </w:rPr>
          <w:t>2024-2030年中国风轴承行业发展研究与前景趋势预测报告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1d88839b74e20" w:history="1">
        <w:r>
          <w:rPr>
            <w:rStyle w:val="Hyperlink"/>
          </w:rPr>
          <w:t>https://www.20087.com/1/89/FengZhouChengFaZhanQuShiFenXi.html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b3e7de9eb4a62" w:history="1">
      <w:r>
        <w:rPr>
          <w:rStyle w:val="Hyperlink"/>
        </w:rPr>
        <w:t>2024-2030年中国风轴承行业发展研究与前景趋势预测报告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engZhouChengFaZhanQuShiFenXi.html" TargetMode="External" Id="R5971d88839b7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engZhouChengFaZhanQuShiFenXi.html" TargetMode="External" Id="Rf5bb3e7de9eb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2024-01-04T07:01:00Z</dcterms:created>
  <dcterms:modified xsi:type="dcterms:W3CDTF">2024-01-04T08:01:00Z</dcterms:modified>
  <dc:subject>2024-2030年中国风轴承行业发展研究与前景趋势预测报告</dc:subject>
  <dc:title>2024-2030年中国风轴承行业发展研究与前景趋势预测报告</dc:title>
  <cp:keywords>2024-2030年中国风轴承行业发展研究与前景趋势预测报告</cp:keywords>
  <dc:description>2024-2030年中国风轴承行业发展研究与前景趋势预测报告</dc:description>
</cp:coreProperties>
</file>