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346e5e59143ea" w:history="1">
              <w:r>
                <w:rPr>
                  <w:rStyle w:val="Hyperlink"/>
                </w:rPr>
                <w:t>2024-2030年全球与中国4K电视市场全面调研与发展趋势预测报告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346e5e59143ea" w:history="1">
              <w:r>
                <w:rPr>
                  <w:rStyle w:val="Hyperlink"/>
                </w:rPr>
                <w:t>2024-2030年全球与中国4K电视市场全面调研与发展趋势预测报告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346e5e59143ea" w:history="1">
                <w:r>
                  <w:rPr>
                    <w:rStyle w:val="Hyperlink"/>
                  </w:rPr>
                  <w:t>https://www.20087.com/1/69/4KDianShiHangYeQuShiFenXi.html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消费者对画质体验追求的提升和内容生态的丰富，市场渗透率持续增长。高分辨率、HDR（高动态范围）和广色域技术的应用，极大地提升了画面的细节表现和色彩真实度。同时，智能电视平台的普及，使4K电视成为家庭娱乐和信息中心，提供了丰富的在线内容和互动体验。</w:t>
      </w:r>
      <w:r>
        <w:rPr>
          <w:rFonts w:hint="eastAsia"/>
        </w:rPr>
        <w:br/>
      </w:r>
      <w:r>
        <w:rPr>
          <w:rFonts w:hint="eastAsia"/>
        </w:rPr>
        <w:t>　　未来，4K电视的发展将更加注重沉浸式体验和个性化服务。沉浸式体验方面，8K、OLED和Micro LED等更高分辨率和显示技术的应用，将推动画质的进一步飞跃，结合VR/AR技术，提供更加逼真的视听享受。个性化服务方面，通过AI算法和用户行为分析，4K电视将提供更加精准的内容推荐和定制化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346e5e59143ea" w:history="1">
        <w:r>
          <w:rPr>
            <w:rStyle w:val="Hyperlink"/>
          </w:rPr>
          <w:t>2024-2030年全球与中国4K电视市场全面调研与发展趋势预测报告</w:t>
        </w:r>
      </w:hyperlink>
      <w:r>
        <w:rPr>
          <w:rFonts w:hint="eastAsia"/>
        </w:rPr>
        <w:t>》在多年4K电视行业研究结论的基础上，结合全球及中国4K电视行业市场的发展现状，通过资深研究团队对4K电视市场各类资讯进行整理分析，并依托国家权威数据资源和长期市场监测的数据库，对4K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6346e5e59143ea" w:history="1">
        <w:r>
          <w:rPr>
            <w:rStyle w:val="Hyperlink"/>
          </w:rPr>
          <w:t>2024-2030年全球与中国4K电视市场全面调研与发展趋势预测报告</w:t>
        </w:r>
      </w:hyperlink>
      <w:r>
        <w:rPr>
          <w:rFonts w:hint="eastAsia"/>
        </w:rPr>
        <w:t>可以帮助投资者准确把握4K电视行业的市场现状，为投资者进行投资作出4K电视行业前景预判，挖掘4K电视行业投资价值，同时提出4K电视行业投资策略、营销策略等方面的建议。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4K电视行业简介</w:t>
      </w:r>
      <w:r>
        <w:rPr>
          <w:rFonts w:hint="eastAsia"/>
        </w:rPr>
        <w:br/>
      </w:r>
      <w:r>
        <w:rPr>
          <w:rFonts w:hint="eastAsia"/>
        </w:rPr>
        <w:t>　　　　1.1.1 4K电视行业界定及分类</w:t>
      </w:r>
      <w:r>
        <w:rPr>
          <w:rFonts w:hint="eastAsia"/>
        </w:rPr>
        <w:br/>
      </w:r>
      <w:r>
        <w:rPr>
          <w:rFonts w:hint="eastAsia"/>
        </w:rPr>
        <w:t>　　　　1.1.2 4K电视行业特征</w:t>
      </w:r>
      <w:r>
        <w:rPr>
          <w:rFonts w:hint="eastAsia"/>
        </w:rPr>
        <w:br/>
      </w:r>
      <w:r>
        <w:rPr>
          <w:rFonts w:hint="eastAsia"/>
        </w:rPr>
        <w:t>　　1.2 4K电视产品主要分类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不同种类4K电视价格走势（2024-2030年）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小于52英寸</w:t>
      </w:r>
      <w:r>
        <w:rPr>
          <w:rFonts w:hint="eastAsia"/>
        </w:rPr>
        <w:br/>
      </w:r>
      <w:r>
        <w:rPr>
          <w:rFonts w:hint="eastAsia"/>
        </w:rPr>
        <w:t>　　　　1.2.3 52–65英寸</w:t>
      </w:r>
      <w:r>
        <w:rPr>
          <w:rFonts w:hint="eastAsia"/>
        </w:rPr>
        <w:br/>
      </w:r>
      <w:r>
        <w:rPr>
          <w:rFonts w:hint="eastAsia"/>
        </w:rPr>
        <w:t>　　　　1.2.4 大于65英寸</w:t>
      </w:r>
      <w:r>
        <w:rPr>
          <w:rFonts w:hint="eastAsia"/>
        </w:rPr>
        <w:br/>
      </w:r>
      <w:r>
        <w:rPr>
          <w:rFonts w:hint="eastAsia"/>
        </w:rPr>
        <w:t>　　1.3 4K电视主要应用领域分析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全球4K电视供需现状及预测（2024-2030年）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全球4K电视产能、产量、产能利用率及发展趋势（2024-2030年）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全球4K电视产量、表观消费量及发展趋势（2024-2030年）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全球4K电视产量、市场需求量及发展趋势（2024-2030年）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中国4K电视供需现状及预测（2024-2030年）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中国4K电视产能、产量、产能利用率及发展趋势（2024-2030年）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中国4K电视产量、表观消费量及发展趋势（2024-2030年）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中国4K电视产量、市场需求量及发展趋势（2024-2030年）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4K电视中国及欧美日等行业政策分析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全球与中国主要厂商4K电视产量、产值及竞争分析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全球市场4K电视主要厂商2022和2023年产量、产值及市场份额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全球市场4K电视主要厂商2022和2023年产量列表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全球市场4K电视主要厂商2022和2023年产值列表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全球市场4K电视主要厂商2022和2023年产品价格列表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中国市场4K电视主要厂商2022和2023年产量、产值及市场份额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中国市场4K电视主要厂商2022和2023年产量列表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中国市场4K电视主要厂商2022和2023年产值列表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4K电视厂商产地分布及商业化日期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4K电视行业集中度分析</w:t>
      </w:r>
      <w:r>
        <w:rPr>
          <w:rFonts w:hint="eastAsia"/>
        </w:rPr>
        <w:br/>
      </w:r>
      <w:r>
        <w:rPr>
          <w:rFonts w:hint="eastAsia"/>
        </w:rPr>
        <w:t>　　　　2.4.2 4K电视行业竞争程度分析</w:t>
      </w:r>
      <w:r>
        <w:rPr>
          <w:rFonts w:hint="eastAsia"/>
        </w:rPr>
        <w:br/>
      </w:r>
      <w:r>
        <w:rPr>
          <w:rFonts w:hint="eastAsia"/>
        </w:rPr>
        <w:t>　　2.5 4K电视全球领先企业SWOT分析</w:t>
      </w:r>
      <w:r>
        <w:rPr>
          <w:rFonts w:hint="eastAsia"/>
        </w:rPr>
        <w:br/>
      </w:r>
      <w:r>
        <w:rPr>
          <w:rFonts w:hint="eastAsia"/>
        </w:rPr>
        <w:t>　　2.6 4K电视中国企业SWOT分析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从生产角度分析全球主要地区4K电视产量、产值、市场份额、增长率及发展趋势（2024-2030年）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全球主要地区4K电视产量、产值及市场份额（2024-2030年）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全球主要地区4K电视产量及市场份额（2024-2030年）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全球主要地区4K电视产值及市场份额（2024-2030年）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印度市场4K电视2024-2030年产量、产值及增长率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从消费角度分析全球主要地区4K电视消费量、市场份额及发展趋势（2024-2030年）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全球主要地区4K电视消费量、市场份额及发展预测（2024-2030年）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中国市场4K电视2024-2030年消费量、增长率及发展预测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美国市场4K电视2024-2030年消费量、增长率及发展预测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欧洲市场4K电视2024-2030年消费量、增长率及发展预测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日本市场4K电视2024-2030年消费量、增长率及发展预测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东南亚市场4K电视2024-2030年消费量、增长率及发展预测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印度市场4K电视2024-2030年消费量增长率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全球与中国4K电视主要生产商分析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重点企业（1）4K电视产品规格及价格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重点企业（2）4K电视产品规格及价格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重点企业（3）4K电视产品规格及价格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重点企业（4）4K电视产品规格及价格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重点企业（5）4K电视产品规格及价格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重点企业（6）4K电视产品规格、参数及特点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重点企业（6）4K电视产品规格及价格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重点企业（6）4K电视产能、产量、产值、价格及毛利率（2018-2023年）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不同类型4K电视产量、价格、产值及市场份额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全球市场不同类型4K电视产量、产值及市场份额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全球市场4K电视不同类型4K电视产量及市场份额（2024-2030年）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全球市场不同类型4K电视产值、市场份额（2024-2030年）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全球市场不同类型4K电视价格走势（2024-2030年）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中国市场4K电视主要分类产量、产值及市场份额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中国市场4K电视主要分类产量及市场份额及（2024-2030年）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中国市场4K电视主要分类产值、市场份额（2024-2030年）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中国市场4K电视主要分类价格走势（2024-2030年）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4K电视产业链分析</w:t>
      </w:r>
      <w:r>
        <w:rPr>
          <w:rFonts w:hint="eastAsia"/>
        </w:rPr>
        <w:br/>
      </w:r>
      <w:r>
        <w:rPr>
          <w:rFonts w:hint="eastAsia"/>
        </w:rPr>
        <w:t>　　7.2 4K电视产业上游供应分析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全球市场4K电视下游主要应用领域消费量、市场份额及增长率（2024-2030年）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中国市场4K电视主要应用领域消费量、市场份额及增长率（2024-2030年）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中国市场4K电视产量、消费量、进出口分析及未来趋势（2024-2030年）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中国市场4K电视产量、消费量、进出口分析及未来趋势（2024-2030年）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中国市场4K电视进出口贸易趋势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中国市场4K电视主要进口来源</w:t>
      </w:r>
      <w:r>
        <w:rPr>
          <w:rFonts w:hint="eastAsia"/>
        </w:rPr>
        <w:br/>
      </w:r>
      <w:r>
        <w:rPr>
          <w:rFonts w:hint="eastAsia"/>
        </w:rPr>
        <w:t>　　8.4 中国市场4K电视主要出口目的地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中国市场4K电视主要地区分布</w:t>
      </w:r>
      <w:r>
        <w:rPr>
          <w:rFonts w:hint="eastAsia"/>
        </w:rPr>
        <w:br/>
      </w:r>
      <w:r>
        <w:rPr>
          <w:rFonts w:hint="eastAsia"/>
        </w:rPr>
        <w:t>　　9.1 中国4K电视生产地区分布</w:t>
      </w:r>
      <w:r>
        <w:rPr>
          <w:rFonts w:hint="eastAsia"/>
        </w:rPr>
        <w:br/>
      </w:r>
      <w:r>
        <w:rPr>
          <w:rFonts w:hint="eastAsia"/>
        </w:rPr>
        <w:t>　　9.2 中国4K电视消费地区分布</w:t>
      </w:r>
      <w:r>
        <w:rPr>
          <w:rFonts w:hint="eastAsia"/>
        </w:rPr>
        <w:br/>
      </w:r>
      <w:r>
        <w:rPr>
          <w:rFonts w:hint="eastAsia"/>
        </w:rPr>
        <w:t>　　9.3 中国4K电视市场集中度及发展趋势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4K电视技术及相关行业技术发展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国内市场4K电视销售渠道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国内市场4K电视未来销售模式及销售渠道的趋势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企业海外4K电视销售渠道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欧美日等地区4K电视销售渠道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欧美日等地区4K电视未来销售模式及销售渠道的趋势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4K电视销售/营销策略建议</w:t>
      </w:r>
      <w:r>
        <w:rPr>
          <w:rFonts w:hint="eastAsia"/>
        </w:rPr>
        <w:br/>
      </w:r>
      <w:r>
        <w:rPr>
          <w:rFonts w:hint="eastAsia"/>
        </w:rPr>
        <w:t>　　　　12.3.1 4K电视产品市场定位及目标消费者分析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4K电视产品图片</w:t>
      </w:r>
      <w:r>
        <w:rPr>
          <w:rFonts w:hint="eastAsia"/>
        </w:rPr>
        <w:br/>
      </w:r>
      <w:r>
        <w:rPr>
          <w:rFonts w:hint="eastAsia"/>
        </w:rPr>
        <w:t>　　表 4K电视产品分类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2023年全球不同种类4K电视产量市场份额</w:t>
      </w:r>
      <w:r>
        <w:rPr>
          <w:rFonts w:hint="eastAsia"/>
        </w:rPr>
        <w:br/>
      </w:r>
      <w:r>
        <w:rPr>
          <w:rFonts w:hint="eastAsia"/>
        </w:rPr>
        <w:t>　　表 不同种类4K电视价格列表及趋势（2024-2030年）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小于52英寸产品图片</w:t>
      </w:r>
      <w:r>
        <w:rPr>
          <w:rFonts w:hint="eastAsia"/>
        </w:rPr>
        <w:br/>
      </w:r>
      <w:r>
        <w:rPr>
          <w:rFonts w:hint="eastAsia"/>
        </w:rPr>
        <w:t>　　图 52–65英寸产品图片</w:t>
      </w:r>
      <w:r>
        <w:rPr>
          <w:rFonts w:hint="eastAsia"/>
        </w:rPr>
        <w:br/>
      </w:r>
      <w:r>
        <w:rPr>
          <w:rFonts w:hint="eastAsia"/>
        </w:rPr>
        <w:t>　　图 大于65英寸产品图片</w:t>
      </w:r>
      <w:r>
        <w:rPr>
          <w:rFonts w:hint="eastAsia"/>
        </w:rPr>
        <w:br/>
      </w:r>
      <w:r>
        <w:rPr>
          <w:rFonts w:hint="eastAsia"/>
        </w:rPr>
        <w:t>　　表 4K电视主要应用领域表</w:t>
      </w:r>
      <w:r>
        <w:rPr>
          <w:rFonts w:hint="eastAsia"/>
        </w:rPr>
        <w:br/>
      </w:r>
      <w:r>
        <w:rPr>
          <w:rFonts w:hint="eastAsia"/>
        </w:rPr>
        <w:t>　　图 全球2023年4K电视不同应用领域消费量市场份额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全球市场4K电视产量（台）及增长率（2024-2030年）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全球市场4K电视产值（万元）及增长率（2024-2030年）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中国市场4K电视产量（台）、增长率及发展趋势（2024-2030年）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中国市场4K电视产值（万元）、增长率及未来发展趋势（2024-2030年）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全球4K电视产能（台）、产量（台）、产能利用率及发展趋势（2024-2030年）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全球4K电视产量（台）、表观消费量及发展趋势（2024-2030年）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全球4K电视产量（台）、市场需求量及发展趋势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中国4K电视产能（台）、产量（台）、产能利用率及发展趋势（2024-2030年）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中国4K电视产量（台）、表观消费量及发展趋势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中国4K电视产量（台）、市场需求量及发展趋势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全球市场4K电视主要厂商2022和2023年产量（台）列表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全球市场4K电视主要厂商2022和2023年产量市场份额列表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全球市场4K电视主要厂商2023年产量市场份额列表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全球市场4K电视主要厂商2022年产量市场份额列表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全球市场4K电视主要厂商2022和2023年产值（万元）列表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全球市场4K电视主要厂商2022和2023年产值市场份额列表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全球市场4K电视主要厂商2023年产值市场份额列表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全球市场4K电视主要厂商2022年产值市场份额列表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全球市场4K电视主要厂商2022和2023年产品价格列表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中国市场4K电视主要厂商2022和2023年产量（台）列表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中国市场4K电视主要厂商2022和2023年产量市场份额列表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中国市场4K电视主要厂商2023年产量市场份额列表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中国市场4K电视主要厂商2022年产量市场份额列表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中国市场4K电视主要厂商2022和2023年产值（万元）列表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中国市场4K电视主要厂商2022和2023年产值市场份额列表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中国市场4K电视主要厂商2023年产值市场份额列表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中国市场4K电视主要厂商2022年产值市场份额列表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4K电视厂商产地分布及商业化日期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图 4K电视全球领先企业SWOT分析</w:t>
      </w:r>
      <w:r>
        <w:rPr>
          <w:rFonts w:hint="eastAsia"/>
        </w:rPr>
        <w:br/>
      </w:r>
      <w:r>
        <w:rPr>
          <w:rFonts w:hint="eastAsia"/>
        </w:rPr>
        <w:t>　　表 4K电视中国企业SWOT分析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全球主要地区4K电视2024-2030年产量（台）列表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全球主要地区4K电视2024-2030年产量市场份额列表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全球主要地区4K电视2023年产量市场份额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全球主要地区4K电视2024-2030年产值（万元）列表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全球主要地区4K电视2024-2030年产值市场份额列表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全球主要地区4K电视2023年产值市场份额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印度市场4K电视2024-2030年产量（台）及增长率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印度市场4K电视2024-2030年产值（万元）及增长率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全球主要地区4K电视2024-2030年消费量（台）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全球主要地区4K电视2024-2030年消费量市场份额列表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全球主要地区4K电视2023年消费量市场份额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中国市场4K电视2024-2030年消费量（台）、增长率及发展预测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中国市场4K电视2018-2023年消费量（台）、增长率及发展预测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欧洲市场4K电视2024-2030年消费量（台）、增长率及发展预测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日本市场4K电视2024-2030年消费量（台）、增长率及发展预测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东南亚市场4K电视2024-2030年消费量（台）、增长率及发展预测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印度市场4K电视2024-2030年消费量（台）、增长率及发展预测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重点企业（6）4K电视产品规格、参数、特点及价格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重点企业（6）4K电视产品规格及价格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重点企业（6）4K电视产能（台）、产量（台）、产值（万元）、价格及毛利率（2018-2023年）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重点企业（6）4K电视产量全球市场份额（2022年）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重点企业（6）4K电视产量全球市场份额（2023年）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全球市场不同类型4K电视产量（台）（2024-2030年）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全球市场不同类型4K电视产量市场份额（2024-2030年）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全球市场不同类型4K电视产值（万元）（2024-2030年）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全球市场不同类型4K电视产值市场份额（2024-2030年）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全球市场不同类型4K电视价格走势（2024-2030年）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4K电视产业链图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中国市场4K电视产量（台）、消费量（台）、进出口分析及未来趋势（2024-2030年）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346e5e59143ea" w:history="1">
        <w:r>
          <w:rPr>
            <w:rStyle w:val="Hyperlink"/>
          </w:rPr>
          <w:t>2024-2030年全球与中国4K电视市场全面调研与发展趋势预测报告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346e5e59143ea" w:history="1">
        <w:r>
          <w:rPr>
            <w:rStyle w:val="Hyperlink"/>
          </w:rPr>
          <w:t>https://www.20087.com/1/69/4KDianShiHangYeQuShiFenXi.html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70561e62b40b9" w:history="1">
      <w:r>
        <w:rPr>
          <w:rStyle w:val="Hyperlink"/>
        </w:rPr>
        <w:t>2024-2030年全球与中国4K电视市场全面调研与发展趋势预测报告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4KDianShiHangYeQuShiFenXi.html" TargetMode="External" Id="Ra06346e5e591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4KDianShiHangYeQuShiFenXi.html" TargetMode="External" Id="Re9770561e62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2023-09-19T23:33:00Z</dcterms:created>
  <dcterms:modified xsi:type="dcterms:W3CDTF">2023-09-20T00:33:00Z</dcterms:modified>
  <dc:subject>2024-2030年全球与中国4K电视市场全面调研与发展趋势预测报告</dc:subject>
  <dc:title>2024-2030年全球与中国4K电视市场全面调研与发展趋势预测报告</dc:title>
  <cp:keywords>2024-2030年全球与中国4K电视市场全面调研与发展趋势预测报告</cp:keywords>
  <dc:description>2024-2030年全球与中国4K电视市场全面调研与发展趋势预测报告</dc:description>
</cp:coreProperties>
</file>