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fed61b1c44421" w:history="1">
              <w:r>
                <w:rPr>
                  <w:rStyle w:val="Hyperlink"/>
                </w:rPr>
                <w:t>中国MIMO天线行业研究与发展趋势预测报告（2024-2030年）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fed61b1c44421" w:history="1">
              <w:r>
                <w:rPr>
                  <w:rStyle w:val="Hyperlink"/>
                </w:rPr>
                <w:t>中国MIMO天线行业研究与发展趋势预测报告（2024-2030年）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fed61b1c44421" w:history="1">
                <w:r>
                  <w:rPr>
                    <w:rStyle w:val="Hyperlink"/>
                  </w:rPr>
                  <w:t>https://www.20087.com/1/89/MIMOTianXianDeFaZhanQuShi.html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MO（多输入多输出）天线技术是现代无线通信系统的关键技术之一，通过多根天线同时发送和接收信号，显著提升了通信系统的容量和可靠性。目前，MIMO技术已广泛应用于4G、5G网络，以及Wi-Fi系统中，采用多天线阵列，实现了空间分集、波束成形等技术，提高了频谱效率和覆盖范围。</w:t>
      </w:r>
      <w:r>
        <w:rPr>
          <w:rFonts w:hint="eastAsia"/>
        </w:rPr>
        <w:br/>
      </w:r>
      <w:r>
        <w:rPr>
          <w:rFonts w:hint="eastAsia"/>
        </w:rPr>
        <w:t>　　MIMO天线的未来将伴随着5G及未来6G通信技术的发展，向更高频段、更宽频带、更复杂天线结构演进。毫米波MIMO天线技术的发展，将支持更高的数据传输速率和更短的延迟，满足未来超高速、低延迟通信的需求。同时，集成化、小型化设计，以及与智能反射面（如智能天线阵列）的结合，将优化天线部署，增强信号覆盖和灵活性，推动无线通信技术的新一轮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fed61b1c44421" w:history="1">
        <w:r>
          <w:rPr>
            <w:rStyle w:val="Hyperlink"/>
          </w:rPr>
          <w:t>中国MIMO天线行业研究与发展趋势预测报告（2024-2030年）</w:t>
        </w:r>
      </w:hyperlink>
      <w:r>
        <w:rPr>
          <w:rFonts w:hint="eastAsia"/>
        </w:rPr>
        <w:t>》依据国家权威机构及MIMO天线相关协会等渠道的权威资料数据，结合MIMO天线行业发展所处的环境，从理论到实践、从宏观到微观等多个角度对MIMO天线行业进行调研分析。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fed61b1c44421" w:history="1">
        <w:r>
          <w:rPr>
            <w:rStyle w:val="Hyperlink"/>
          </w:rPr>
          <w:t>中国MIMO天线行业研究与发展趋势预测报告（2024-2030年）</w:t>
        </w:r>
      </w:hyperlink>
      <w:r>
        <w:rPr>
          <w:rFonts w:hint="eastAsia"/>
        </w:rPr>
        <w:t>》内容严谨、数据翔实，通过辅以大量直观的图表帮助MIMO天线行业企业准确把握MIMO天线行业发展动向、正确制定企业发展战略和投资策略。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efed61b1c44421" w:history="1">
        <w:r>
          <w:rPr>
            <w:rStyle w:val="Hyperlink"/>
          </w:rPr>
          <w:t>中国MIMO天线行业研究与发展趋势预测报告（2024-2030年）</w:t>
        </w:r>
      </w:hyperlink>
      <w:r>
        <w:rPr>
          <w:rFonts w:hint="eastAsia"/>
        </w:rPr>
        <w:t>是MIMO天线业内企业、相关投资公司及政府部门准确把握MIMO天线行业发展趋势，洞悉MIMO天线行业竞争格局，规避经营和投资风险，制定正确竞争和投资战略决策的重要决策依据之一。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MIMO天线行业界定</w:t>
      </w:r>
      <w:r>
        <w:rPr>
          <w:rFonts w:hint="eastAsia"/>
        </w:rPr>
        <w:br/>
      </w:r>
      <w:r>
        <w:rPr>
          <w:rFonts w:hint="eastAsia"/>
        </w:rPr>
        <w:t>　　第一节 MIMO天线行业定义</w:t>
      </w:r>
      <w:r>
        <w:rPr>
          <w:rFonts w:hint="eastAsia"/>
        </w:rPr>
        <w:br/>
      </w:r>
      <w:r>
        <w:rPr>
          <w:rFonts w:hint="eastAsia"/>
        </w:rPr>
        <w:t>　　第二节 MIMO天线行业特点分析</w:t>
      </w:r>
      <w:r>
        <w:rPr>
          <w:rFonts w:hint="eastAsia"/>
        </w:rPr>
        <w:br/>
      </w:r>
      <w:r>
        <w:rPr>
          <w:rFonts w:hint="eastAsia"/>
        </w:rPr>
        <w:t>　　第三节 MIMO天线行业发展历程</w:t>
      </w:r>
      <w:r>
        <w:rPr>
          <w:rFonts w:hint="eastAsia"/>
        </w:rPr>
        <w:br/>
      </w:r>
      <w:r>
        <w:rPr>
          <w:rFonts w:hint="eastAsia"/>
        </w:rPr>
        <w:t>　　第四节 MIMO天线产业链分析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2023-2024年国外MIMO天线行业发展态势分析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国外MIMO天线行业总体情况</w:t>
      </w:r>
      <w:r>
        <w:rPr>
          <w:rFonts w:hint="eastAsia"/>
        </w:rPr>
        <w:br/>
      </w:r>
      <w:r>
        <w:rPr>
          <w:rFonts w:hint="eastAsia"/>
        </w:rPr>
        <w:t>　　第二节 MIMO天线行业重点国家、地区市场分析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国外MIMO天线行业发展前景预测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2023-2024年中国MIMO天线行业发展环境分析</w:t>
      </w:r>
      <w:r>
        <w:rPr>
          <w:rFonts w:hint="eastAsia"/>
        </w:rPr>
        <w:br/>
      </w:r>
      <w:r>
        <w:rPr>
          <w:rFonts w:hint="eastAsia"/>
        </w:rPr>
        <w:t>　　第一节 MIMO天线行业经济环境分析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MIMO天线行业政策环境分析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一、MIMO天线行业相关政策</w:t>
      </w:r>
      <w:r>
        <w:rPr>
          <w:rFonts w:hint="eastAsia"/>
        </w:rPr>
        <w:br/>
      </w:r>
      <w:r>
        <w:rPr>
          <w:rFonts w:hint="eastAsia"/>
        </w:rPr>
        <w:t>　　　　二、MIMO天线行业相关标准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2023-2024年MIMO天线行业技术发展现状及趋势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当前我国MIMO天线技术发展现状</w:t>
      </w:r>
      <w:r>
        <w:rPr>
          <w:rFonts w:hint="eastAsia"/>
        </w:rPr>
        <w:br/>
      </w:r>
      <w:r>
        <w:rPr>
          <w:rFonts w:hint="eastAsia"/>
        </w:rPr>
        <w:t>　　第二节 中外MIMO天线技术差距及产生差距的主要原因分析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提高我国MIMO天线技术的对策</w:t>
      </w:r>
      <w:r>
        <w:rPr>
          <w:rFonts w:hint="eastAsia"/>
        </w:rPr>
        <w:br/>
      </w:r>
      <w:r>
        <w:rPr>
          <w:rFonts w:hint="eastAsia"/>
        </w:rPr>
        <w:t>　　第四节 我国MIMO天线研发、设计发展趋势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中国MIMO天线行业市场供需状况分析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中国MIMO天线行业市场规模情况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中国MIMO天线行业市场需求状况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一、2019-2024年MIMO天线行业市场需求情况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二、MIMO天线行业市场需求特点分析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三、2024-2030年MIMO天线行业市场需求预测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中国MIMO天线行业市场供给状况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一、2019-2024年MIMO天线行业市场供给情况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二、MIMO天线行业市场供给特点分析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三、2024-2030年MIMO天线行业市场供给预测</w:t>
      </w:r>
      <w:r>
        <w:rPr>
          <w:rFonts w:hint="eastAsia"/>
        </w:rPr>
        <w:br/>
      </w:r>
      <w:r>
        <w:rPr>
          <w:rFonts w:hint="eastAsia"/>
        </w:rPr>
        <w:t>　　第四节 MIMO天线行业市场供需平衡状况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中国MIMO天线行业进出口情况分析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MIMO天线行业出口情况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一、2019-2024年MIMO天线行业出口情况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三、2024-2030年MIMO天线行业出口情况预测</w:t>
      </w:r>
      <w:r>
        <w:rPr>
          <w:rFonts w:hint="eastAsia"/>
        </w:rPr>
        <w:br/>
      </w:r>
      <w:r>
        <w:rPr>
          <w:rFonts w:hint="eastAsia"/>
        </w:rPr>
        <w:t>　　第二节 MIMO天线行业进口情况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一、2019-2024年MIMO天线行业进口情况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三、2024-2030年MIMO天线行业进口情况预测</w:t>
      </w:r>
      <w:r>
        <w:rPr>
          <w:rFonts w:hint="eastAsia"/>
        </w:rPr>
        <w:br/>
      </w:r>
      <w:r>
        <w:rPr>
          <w:rFonts w:hint="eastAsia"/>
        </w:rPr>
        <w:t>　　第三节 MIMO天线行业进出口面临的挑战及对策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中国MIMO天线行业产品价格监测</w:t>
      </w:r>
      <w:r>
        <w:rPr>
          <w:rFonts w:hint="eastAsia"/>
        </w:rPr>
        <w:br/>
      </w:r>
      <w:r>
        <w:rPr>
          <w:rFonts w:hint="eastAsia"/>
        </w:rPr>
        <w:t>　　　　一、MIMO天线市场价格特征</w:t>
      </w:r>
      <w:r>
        <w:rPr>
          <w:rFonts w:hint="eastAsia"/>
        </w:rPr>
        <w:br/>
      </w:r>
      <w:r>
        <w:rPr>
          <w:rFonts w:hint="eastAsia"/>
        </w:rPr>
        <w:t>　　　　二、当前MIMO天线市场价格评述</w:t>
      </w:r>
      <w:r>
        <w:rPr>
          <w:rFonts w:hint="eastAsia"/>
        </w:rPr>
        <w:br/>
      </w:r>
      <w:r>
        <w:rPr>
          <w:rFonts w:hint="eastAsia"/>
        </w:rPr>
        <w:t>　　　　三、影响MIMO天线市场价格因素分析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四、未来MIMO天线市场价格走势预测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中国MIMO天线行业重点区域市场分析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MIMO天线行业区域市场分布情况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2023-2024年MIMO天线行业细分市场调研分析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MIMO天线细分产品（一）市场调研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MIMO天线细分产品（二）市场调研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MIMO天线行业上、下游市场分析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MIMO天线行业上游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MIMO天线行业下游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MIMO天线行业重点企业发展调研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MIMO天线重点企业（一）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MIMO天线重点企业（二）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MIMO天线重点企业（三）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MIMO天线重点企业（四）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MIMO天线重点企业（五）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MIMO天线重点企业（六）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MIMO天线行业风险及对策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2024-2030年MIMO天线行业发展环境分析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2024-2030年MIMO天线行业投资特性分析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一、MIMO天线行业进入壁垒</w:t>
      </w:r>
      <w:r>
        <w:rPr>
          <w:rFonts w:hint="eastAsia"/>
        </w:rPr>
        <w:br/>
      </w:r>
      <w:r>
        <w:rPr>
          <w:rFonts w:hint="eastAsia"/>
        </w:rPr>
        <w:t>　　　　二、MIMO天线行业盈利模式</w:t>
      </w:r>
      <w:r>
        <w:rPr>
          <w:rFonts w:hint="eastAsia"/>
        </w:rPr>
        <w:br/>
      </w:r>
      <w:r>
        <w:rPr>
          <w:rFonts w:hint="eastAsia"/>
        </w:rPr>
        <w:t>　　　　三、MIMO天线行业盈利因素</w:t>
      </w:r>
      <w:r>
        <w:rPr>
          <w:rFonts w:hint="eastAsia"/>
        </w:rPr>
        <w:br/>
      </w:r>
      <w:r>
        <w:rPr>
          <w:rFonts w:hint="eastAsia"/>
        </w:rPr>
        <w:t>　　第三节 MIMO天线行业“波特五力模型”分析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2024-2030年MIMO天线行业风险及对策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MIMO天线企业竞争策略分析</w:t>
      </w:r>
      <w:r>
        <w:rPr>
          <w:rFonts w:hint="eastAsia"/>
        </w:rPr>
        <w:br/>
      </w:r>
      <w:r>
        <w:rPr>
          <w:rFonts w:hint="eastAsia"/>
        </w:rPr>
        <w:t>　　第一节 MIMO天线市场竞争策略分析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一、2024-2030年中国MIMO天线市场增长潜力分析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二、2024-2030年中国MIMO天线主要潜力品种分析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三、现有MIMO天线产品竞争策略分析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四、潜力MIMO天线品种竞争策略选择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2024-2030年中国MIMO天线企业竞争策略分析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一、2024-2030年我国MIMO天线市场竞争趋势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二、2024-2030年MIMO天线行业竞争格局展望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三、2024-2030年MIMO天线行业竞争策略分析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四、2024-2030年MIMO天线企业竞争策略分析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2024-2030年中国MIMO天线行业发展趋势分析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一、2024-2030年MIMO天线技术发展趋势分析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二、2024-2030年MIMO天线产品发展趋势分析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三、2024-2030年MIMO天线行业竞争格局展望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2024-2030年中国MIMO天线市场趋势分析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一、2024-2030年MIMO天线发展趋势预测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二、2024-2030年MIMO天线市场前景分析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三、2024-2030年MIMO天线产业政策趋向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2024-2030年MIMO天线行业投资价值评估分析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MIMO天线行业发展建议分析</w:t>
      </w:r>
      <w:r>
        <w:rPr>
          <w:rFonts w:hint="eastAsia"/>
        </w:rPr>
        <w:br/>
      </w:r>
      <w:r>
        <w:rPr>
          <w:rFonts w:hint="eastAsia"/>
        </w:rPr>
        <w:t>　　第一节 MIMO天线行业研究结论及建议</w:t>
      </w:r>
      <w:r>
        <w:rPr>
          <w:rFonts w:hint="eastAsia"/>
        </w:rPr>
        <w:br/>
      </w:r>
      <w:r>
        <w:rPr>
          <w:rFonts w:hint="eastAsia"/>
        </w:rPr>
        <w:t>　　第二节 MIMO天线细分行业研究结论及建议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中智.林.：MIMO天线行业竞争策略总结及建议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MIMO天线行业历程</w:t>
      </w:r>
      <w:r>
        <w:rPr>
          <w:rFonts w:hint="eastAsia"/>
        </w:rPr>
        <w:br/>
      </w:r>
      <w:r>
        <w:rPr>
          <w:rFonts w:hint="eastAsia"/>
        </w:rPr>
        <w:t>　　图表 MIMO天线行业生命周期</w:t>
      </w:r>
      <w:r>
        <w:rPr>
          <w:rFonts w:hint="eastAsia"/>
        </w:rPr>
        <w:br/>
      </w:r>
      <w:r>
        <w:rPr>
          <w:rFonts w:hint="eastAsia"/>
        </w:rPr>
        <w:t>　　图表 MIMO天线行业产业链分析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2019-2024年中国MIMO天线行业市场规模及增长情况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2019-2024年MIMO天线行业市场容量分析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2019-2024年中国MIMO天线行业产能统计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2019-2024年中国MIMO天线行业产量及增长趋势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2019-2024年中国MIMO天线市场需求量及增速统计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2024年中国MIMO天线行业需求领域分布格局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2019-2024年中国MIMO天线行业销售收入分析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2019-2024年中国MIMO天线行业盈利情况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2019-2024年中国MIMO天线行业利润总额统计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2019-2024年中国MIMO天线进口数量分析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2019-2024年中国MIMO天线进口金额分析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2019-2024年中国MIMO天线出口数量分析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2019-2024年中国MIMO天线出口金额分析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2024年中国MIMO天线进口国家及地区分析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2024年中国MIMO天线出口国家及地区分析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2019-2024年中国MIMO天线行业企业数量情况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2019-2024年中国MIMO天线行业企业平均规模情况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**地区MIMO天线市场规模及增长情况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**地区MIMO天线行业市场需求情况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**地区MIMO天线市场规模及增长情况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**地区MIMO天线行业市场需求情况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**地区MIMO天线市场规模及增长情况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**地区MIMO天线行业市场需求情况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**地区MIMO天线市场规模及增长情况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**地区MIMO天线行业市场需求情况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MIMO天线重点企业（一）基本信息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MIMO天线重点企业（一）经营情况分析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MIMO天线重点企业（一）主要经济指标情况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MIMO天线重点企业（一）盈利能力情况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MIMO天线重点企业（二）经营情况分析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MIMO天线重点企业（二）主要经济指标情况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MIMO天线重点企业（二）盈利能力情况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MIMO天线重点企业（三）经营情况分析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MIMO天线重点企业（三）主要经济指标情况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MIMO天线重点企业（三）盈利能力情况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MIMO天线重点企业（三）成长能力情况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2024-2030年中国MIMO天线行业产能预测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2024-2030年中国MIMO天线行业产量预测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2024-2030年中国MIMO天线市场需求量预测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2024-2030年中国MIMO天线行业供需平衡预测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2024-2030年中国MIMO天线市场容量预测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2024-2030年中国MIMO天线市场规模预测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2024-2030年中国MIMO天线市场前景分析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2024-2030年中国MIMO天线发展趋势预测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fed61b1c44421" w:history="1">
        <w:r>
          <w:rPr>
            <w:rStyle w:val="Hyperlink"/>
          </w:rPr>
          <w:t>中国MIMO天线行业研究与发展趋势预测报告（2024-2030年）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fed61b1c44421" w:history="1">
        <w:r>
          <w:rPr>
            <w:rStyle w:val="Hyperlink"/>
          </w:rPr>
          <w:t>https://www.20087.com/1/89/MIMOTianXianDeFaZhanQuShi.html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37c4781744309" w:history="1">
      <w:r>
        <w:rPr>
          <w:rStyle w:val="Hyperlink"/>
        </w:rPr>
        <w:t>中国MIMO天线行业研究与发展趋势预测报告（2024-2030年）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IMOTianXianDeFaZhanQuShi.html" TargetMode="External" Id="Rf6efed61b1c4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IMOTianXianDeFaZhanQuShi.html" TargetMode="External" Id="R61837c478174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2024-05-11T01:17:00Z</dcterms:created>
  <dcterms:modified xsi:type="dcterms:W3CDTF">2024-05-11T02:17:00Z</dcterms:modified>
  <dc:subject>中国MIMO天线行业研究与发展趋势预测报告（2024-2030年）</dc:subject>
  <dc:title>中国MIMO天线行业研究与发展趋势预测报告（2024-2030年）</dc:title>
  <cp:keywords>中国MIMO天线行业研究与发展趋势预测报告（2024-2030年）</cp:keywords>
  <dc:description>中国MIMO天线行业研究与发展趋势预测报告（2024-2030年）</dc:description>
</cp:coreProperties>
</file>