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fd1ec3da4771" w:history="1">
              <w:r>
                <w:rPr>
                  <w:rStyle w:val="Hyperlink"/>
                </w:rPr>
                <w:t>2025-2031年全球与中国NFC微控制器行业分析及发展前景预测报告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fd1ec3da4771" w:history="1">
              <w:r>
                <w:rPr>
                  <w:rStyle w:val="Hyperlink"/>
                </w:rPr>
                <w:t>2025-2031年全球与中国NFC微控制器行业分析及发展前景预测报告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fd1ec3da4771" w:history="1">
                <w:r>
                  <w:rPr>
                    <w:rStyle w:val="Hyperlink"/>
                  </w:rPr>
                  <w:t>https://www.20087.com/1/79/NFCWeiKongZhiQiFaZhanXianZhuangQianJing.html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NFC微控制器是一种集成了近场通信（NFC）模块的嵌入式控制芯片，广泛应用于智能支付、身份认证、电子票务、资产追踪、工业设备控制等领域。当前主流产品已实现ISO/IEC 14443 Type A/B标准兼容、加密存储、防克隆保护、低功耗唤醒等功能，并支持与智能手机、POS终端等设备的非接触式交互。随着物联网设备普及和无感支付需求增长，NFC微控制器在智能家居、可穿戴设备、智能物流等场景中逐步渗透。然而，受限于通信距离短、数据传输速率有限及抗干扰能力较弱，部分产品在复杂电磁环境或金属结构附近的读写稳定性仍存在挑战。</w:t>
      </w:r>
      <w:r>
        <w:rPr>
          <w:rFonts w:hint="eastAsia"/>
        </w:rPr>
        <w:br/>
      </w:r>
      <w:r>
        <w:rPr>
          <w:rFonts w:hint="eastAsia"/>
        </w:rPr>
        <w:t>　　未来，NFC微控制器将朝着高性能、多功能集成、安全增强方向发展。随着高频段NFC技术、嵌入式安全元件（eSE）、AI辅助身份验证等新技术的应用，其通信效率、安全性与应用场景适应性将进一步提升。同时，结合蓝牙、Wi-Fi、UWB等多模态通信的融合型芯片将成为研发热点，拓展至车载无钥匙进入、工业设备维护、医疗设备配对等高端领域。在国家推动数字人民币试点和智能终端升级换代的背景下，NFC微控制器将在金融安全、智能制造、智慧城市等方面发挥更大作用。国内企业在芯片架构设计、安全机制构建和系统级封装方面加快布局，有望提升国产产品的技术水平与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fd1ec3da4771" w:history="1">
        <w:r>
          <w:rPr>
            <w:rStyle w:val="Hyperlink"/>
          </w:rPr>
          <w:t>2025-2031年全球与中国NFC微控制器行业分析及发展前景预测报告</w:t>
        </w:r>
      </w:hyperlink>
      <w:r>
        <w:rPr>
          <w:rFonts w:hint="eastAsia"/>
        </w:rPr>
        <w:t>》系统梳理了NFC微控制器行业的市场规模、技术现状及产业链结构，结合详实数据分析了NFC微控制器行业需求、价格动态与竞争格局，科学预测了NFC微控制器发展趋势与市场前景，重点解读了行业内重点企业的战略布局与品牌影响力，同时对市场竞争与集中度进行了评估。此外，报告还细分了市场领域，揭示了NFC微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全球不同产品类型NFC微控制器销售额增长趋势2020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80kb闪存</w:t>
      </w:r>
      <w:r>
        <w:rPr>
          <w:rFonts w:hint="eastAsia"/>
        </w:rPr>
        <w:br/>
      </w:r>
      <w:r>
        <w:rPr>
          <w:rFonts w:hint="eastAsia"/>
        </w:rPr>
        <w:t>　　　　1.2.3 160kb闪存</w:t>
      </w:r>
      <w:r>
        <w:rPr>
          <w:rFonts w:hint="eastAsia"/>
        </w:rPr>
        <w:br/>
      </w:r>
      <w:r>
        <w:rPr>
          <w:rFonts w:hint="eastAsia"/>
        </w:rPr>
        <w:t>　　　　1.2.4 256kb闪存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从不同应用，NFC微控制器主要包括如下几个方面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全球不同应用NFC微控制器销售额增长趋势2020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门禁系统</w:t>
      </w:r>
      <w:r>
        <w:rPr>
          <w:rFonts w:hint="eastAsia"/>
        </w:rPr>
        <w:br/>
      </w:r>
      <w:r>
        <w:rPr>
          <w:rFonts w:hint="eastAsia"/>
        </w:rPr>
        <w:t>　　　　1.3.4 支付设备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NFC微控制器行业背景、发展历史、现状及趋势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NFC微控制器行业目前现状分析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NFC微控制器发展趋势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全球NFC微控制器总体规模分析</w:t>
      </w:r>
      <w:r>
        <w:rPr>
          <w:rFonts w:hint="eastAsia"/>
        </w:rPr>
        <w:br/>
      </w:r>
      <w:r>
        <w:rPr>
          <w:rFonts w:hint="eastAsia"/>
        </w:rPr>
        <w:t>　　2.1 全球NFC微控制器供需现状及预测（2020-2031）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全球NFC微控制器产量、需求量及发展趋势（2020-2031）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全球主要地区NFC微控制器产量及发展趋势（2020-2031）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全球主要地区NFC微控制器产量（2020-2025）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全球主要地区NFC微控制器产量（2026-2031）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全球主要地区NFC微控制器产量市场份额（2020-2031）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中国NFC微控制器供需现状及预测（2020-2031）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中国NFC微控制器产能、产量、产能利用率及发展趋势（2020-2031）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中国NFC微控制器产量、市场需求量及发展趋势（2020-2031）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全球NFC微控制器销量及销售额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全球市场NFC微控制器销售额（2020-2031）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全球市场NFC微控制器销量（2020-2031）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全球市场NFC微控制器价格趋势（2020-2031）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全球NFC微控制器主要地区分析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全球主要地区NFC微控制器市场规模分析：2020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全球主要地区NFC微控制器销售收入及市场份额（2020-2025年）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全球主要地区NFC微控制器销售收入预测（2026-2031年）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全球主要地区NFC微控制器销量分析：2020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全球主要地区NFC微控制器销量及市场份额（2020-2025年）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全球主要地区NFC微控制器销量及市场份额预测（2026-2031）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北美市场NFC微控制器销量、收入及增长率（2020-2031）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欧洲市场NFC微控制器销量、收入及增长率（2020-2031）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中国市场NFC微控制器销量、收入及增长率（2020-2031）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日本市场NFC微控制器销量、收入及增长率（2020-2031）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东南亚市场NFC微控制器销量、收入及增长率（2020-2031）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印度市场NFC微控制器销量、收入及增长率（2020-2031）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全球市场主要厂商NFC微控制器产能市场份额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全球市场主要厂商NFC微控制器销量（2020-2025）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全球市场主要厂商NFC微控制器销量（2020-2025）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全球市场主要厂商NFC微控制器销售收入（2020-2025）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全球市场主要厂商NFC微控制器销售价格（2020-2025）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2024年全球主要生产商NFC微控制器收入排名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中国市场主要厂商NFC微控制器销量（2020-2025）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中国市场主要厂商NFC微控制器销量（2020-2025）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中国市场主要厂商NFC微控制器销售收入（2020-2025）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2024年中国主要生产商NFC微控制器收入排名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中国市场主要厂商NFC微控制器销售价格（2020-2025）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全球主要厂商NFC微控制器总部及产地分布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全球主要厂商成立时间及NFC微控制器商业化日期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全球主要厂商NFC微控制器产品类型及应用</w:t>
      </w:r>
      <w:r>
        <w:rPr>
          <w:rFonts w:hint="eastAsia"/>
        </w:rPr>
        <w:br/>
      </w:r>
      <w:r>
        <w:rPr>
          <w:rFonts w:hint="eastAsia"/>
        </w:rPr>
        <w:t>　　4.7 NFC微控制器行业集中度、竞争程度分析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NFC微控制器行业集中度分析：2024年全球Top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全球NFC微控制器第一梯队、第二梯队和第三梯队生产商（品牌）及市场份额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NFC微控制器销量、收入、价格及毛利率（2020-2025）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全球不同产品类型NFC微控制器销量（2020-2031）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全球不同产品类型NFC微控制器销量预测（2026-2031）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全球不同产品类型NFC微控制器收入（2020-2031）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全球不同产品类型NFC微控制器收入预测（2026-2031）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全球不同产品类型NFC微控制器价格走势（2020-2031）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不同应用NFC微控制器分析</w:t>
      </w:r>
      <w:r>
        <w:rPr>
          <w:rFonts w:hint="eastAsia"/>
        </w:rPr>
        <w:br/>
      </w:r>
      <w:r>
        <w:rPr>
          <w:rFonts w:hint="eastAsia"/>
        </w:rPr>
        <w:t>　　7.1 全球不同应用NFC微控制器销量（2020-2031）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全球不同应用NFC微控制器销量及市场份额（2020-2025）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全球不同应用NFC微控制器销量预测（2026-2031）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全球不同应用NFC微控制器收入（2020-2031）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全球不同应用NFC微控制器收入及市场份额（2020-2025）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全球不同应用NFC微控制器收入预测（2026-2031）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全球不同应用NFC微控制器价格走势（2020-2031）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NFC微控制器产业链分析</w:t>
      </w:r>
      <w:r>
        <w:rPr>
          <w:rFonts w:hint="eastAsia"/>
        </w:rPr>
        <w:br/>
      </w:r>
      <w:r>
        <w:rPr>
          <w:rFonts w:hint="eastAsia"/>
        </w:rPr>
        <w:t>　　8.2 NFC微控制器工艺制造技术分析</w:t>
      </w:r>
      <w:r>
        <w:rPr>
          <w:rFonts w:hint="eastAsia"/>
        </w:rPr>
        <w:br/>
      </w:r>
      <w:r>
        <w:rPr>
          <w:rFonts w:hint="eastAsia"/>
        </w:rPr>
        <w:t>　　8.3 NFC微控制器产业上游供应分析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NFC微控制器下游客户分析</w:t>
      </w:r>
      <w:r>
        <w:rPr>
          <w:rFonts w:hint="eastAsia"/>
        </w:rPr>
        <w:br/>
      </w:r>
      <w:r>
        <w:rPr>
          <w:rFonts w:hint="eastAsia"/>
        </w:rPr>
        <w:t>　　8.5 NFC微控制器销售渠道分析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NFC微控制器行业发展机遇及主要驱动因素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NFC微控制器行业发展面临的风险</w:t>
      </w:r>
      <w:r>
        <w:rPr>
          <w:rFonts w:hint="eastAsia"/>
        </w:rPr>
        <w:br/>
      </w:r>
      <w:r>
        <w:rPr>
          <w:rFonts w:hint="eastAsia"/>
        </w:rPr>
        <w:t>　　9.3 NFC微控制器行业政策分析</w:t>
      </w:r>
      <w:r>
        <w:rPr>
          <w:rFonts w:hint="eastAsia"/>
        </w:rPr>
        <w:br/>
      </w:r>
      <w:r>
        <w:rPr>
          <w:rFonts w:hint="eastAsia"/>
        </w:rPr>
        <w:t>　　9.4 NFC微控制器中国企业SWOT分析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全球不同产品类型NFC微控制器销售额增长（CAGR）趋势2020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NFC微控制器行业目前发展现状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NFC微控制器发展趋势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全球主要地区NFC微控制器产量增速（CAGR）：（2020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全球主要地区NFC微控制器产量（2020-2025）&amp;（百万颗）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全球主要地区NFC微控制器产量（2026-2031）&amp;（百万颗）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全球主要地区NFC微控制器产量市场份额（2020-2025）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全球主要地区NFC微控制器产量（2026-2031）&amp;（百万颗）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全球主要地区NFC微控制器销售收入增速：（2020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全球主要地区NFC微控制器销售收入（2020-2025）&amp;（百万美元）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全球主要地区NFC微控制器销售收入市场份额（2020-2025）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全球主要地区NFC微控制器收入（2026-2031）&amp;（百万美元）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全球主要地区NFC微控制器收入市场份额（2026-2031）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全球主要地区NFC微控制器销量（百万颗）：2020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全球主要地区NFC微控制器销量（2020-2025）&amp;（百万颗）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全球主要地区NFC微控制器销量市场份额（2020-2025）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全球主要地区NFC微控制器销量（2026-2031）&amp;（百万颗）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全球主要地区NFC微控制器销量份额（2026-2031）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全球市场主要厂商NFC微控制器产能（2024-2025）&amp;（百万颗）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全球市场主要厂商NFC微控制器销量（2020-2025）&amp;（百万颗）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全球市场主要厂商NFC微控制器销量市场份额（2020-2025）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全球市场主要厂商NFC微控制器销售收入（2020-2025）&amp;（百万美元）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全球市场主要厂商NFC微控制器销售收入市场份额（2020-2025）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全球市场主要厂商NFC微控制器销售价格（2020-2025）&amp;（美元/颗）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2024年全球主要生产商NFC微控制器收入排名（百万美元）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中国市场主要厂商NFC微控制器销量（2020-2025）&amp;（百万颗）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中国市场主要厂商NFC微控制器销量市场份额（2020-2025）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中国市场主要厂商NFC微控制器销售收入（2020-2025）&amp;（百万美元）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中国市场主要厂商NFC微控制器销售收入市场份额（2020-2025）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2024年中国主要生产商NFC微控制器收入排名（百万美元）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中国市场主要厂商NFC微控制器销售价格（2020-2025）&amp;（美元/颗）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全球主要厂商NFC微控制器总部及产地分布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全球主要厂商成立时间及NFC微控制器商业化日期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全球主要厂商NFC微控制器产品类型及应用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2024年全球NFC微控制器主要厂商市场地位（第一梯队、第二梯队和第三梯队）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全球NFC微控制器市场投资、并购等现状分析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NFC微控制器生产基地、销售区域、竞争对手及市场地位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NFC微控制器产品规格、参数及市场应用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NFC微控制器销量（百万颗）、收入（百万美元）、价格（美元/颗）及毛利率（2020-2025）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全球不同产品类型NFC微控制器销量（2020-2025年）&amp;（百万颗）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全球不同产品类型NFC微控制器销量市场份额（2020-2025）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全球不同产品类型NFC微控制器销量预测（2026-2031）&amp;（百万颗）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全球市场不同产品类型NFC微控制器销量市场份额预测（2026-2031）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全球不同产品类型NFC微控制器收入（2020-2025年）&amp;（百万美元）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全球不同产品类型NFC微控制器收入市场份额（2020-2025）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全球不同产品类型NFC微控制器收入预测（2026-2031）&amp;（百万美元）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全球不同产品类型NFC微控制器收入市场份额预测（2026-2031）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全球不同应用NFC微控制器销量（2020-2025年）&amp;（百万颗）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全球不同应用NFC微控制器销量市场份额（2020-2025）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全球不同应用NFC微控制器销量预测（2026-2031）&amp;（百万颗）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全球市场不同应用NFC微控制器销量市场份额预测（2026-2031）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全球不同应用NFC微控制器收入（2020-2025年）&amp;（百万美元）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全球不同应用NFC微控制器收入市场份额（2020-2025）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全球不同应用NFC微控制器收入预测（2026-2031）&amp;（百万美元）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全球不同应用NFC微控制器收入市场份额预测（2026-2031）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NFC微控制器上游原料供应商及联系方式列表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NFC微控制器典型客户列表</w:t>
      </w:r>
      <w:r>
        <w:rPr>
          <w:rFonts w:hint="eastAsia"/>
        </w:rPr>
        <w:br/>
      </w:r>
      <w:r>
        <w:rPr>
          <w:rFonts w:hint="eastAsia"/>
        </w:rPr>
        <w:t>　　表 121： NFC微控制器主要销售模式及销售渠道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NFC微控制器行业发展机遇及主要驱动因素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NFC微控制器行业发展面临的风险</w:t>
      </w:r>
      <w:r>
        <w:rPr>
          <w:rFonts w:hint="eastAsia"/>
        </w:rPr>
        <w:br/>
      </w:r>
      <w:r>
        <w:rPr>
          <w:rFonts w:hint="eastAsia"/>
        </w:rPr>
        <w:t>　　表 124： NFC微控制器行业政策分析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全球不同产品类型NFC微控制器销售额2020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全球不同产品类型NFC微控制器市场份额2024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80kb闪存产品图片</w:t>
      </w:r>
      <w:r>
        <w:rPr>
          <w:rFonts w:hint="eastAsia"/>
        </w:rPr>
        <w:br/>
      </w:r>
      <w:r>
        <w:rPr>
          <w:rFonts w:hint="eastAsia"/>
        </w:rPr>
        <w:t>　　图 5： 160kb闪存产品图片</w:t>
      </w:r>
      <w:r>
        <w:rPr>
          <w:rFonts w:hint="eastAsia"/>
        </w:rPr>
        <w:br/>
      </w:r>
      <w:r>
        <w:rPr>
          <w:rFonts w:hint="eastAsia"/>
        </w:rPr>
        <w:t>　　图 6： 256kb闪存产品图片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全球不同应用NFC微控制器市场份额2024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门禁系统</w:t>
      </w:r>
      <w:r>
        <w:rPr>
          <w:rFonts w:hint="eastAsia"/>
        </w:rPr>
        <w:br/>
      </w:r>
      <w:r>
        <w:rPr>
          <w:rFonts w:hint="eastAsia"/>
        </w:rPr>
        <w:t>　　图 12： 支付设备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全球NFC微控制器产能、产量、产能利用率及发展趋势（2020-2031）&amp;（百万颗）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全球NFC微控制器产量、需求量及发展趋势（2020-2031）&amp;（百万颗）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全球主要地区NFC微控制器产量（2020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全球主要地区NFC微控制器产量市场份额（2020-2031）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中国NFC微控制器产能、产量、产能利用率及发展趋势（2020-2031）&amp;（百万颗）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中国NFC微控制器产量、市场需求量及发展趋势（2020-2031）&amp;（百万颗）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20： 全球NFC微控制器市场销售额及增长率：（2020-2031）&amp;（百万美元）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全球市场NFC微控制器市场规模：2020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全球市场NFC微控制器价格趋势（2020-2031）&amp;（美元/颗）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24： 全球主要地区NFC微控制器销售收入（2020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全球主要地区NFC微控制器销售收入市场份额（2020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北美市场NFC微控制器收入及增长率（2020-2031）&amp;（百万美元）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欧洲市场NFC微控制器收入及增长率（2020-2031）&amp;（百万美元）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中国市场NFC微控制器收入及增长率（2020-2031）&amp;（百万美元）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日本市场NFC微控制器收入及增长率（2020-2031）&amp;（百万美元）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东南亚市场NFC微控制器收入及增长率（2020-2031）&amp;（百万美元）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印度市场NFC微控制器销量及增长率（2020-2031）&amp;（百万颗）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印度市场NFC微控制器收入及增长率（2020-2031）&amp;（百万美元）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2024年全球市场主要厂商NFC微控制器销量市场份额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2024年全球市场主要厂商NFC微控制器收入市场份额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2024年中国市场主要厂商NFC微控制器销量市场份额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2024年中国市场主要厂商NFC微控制器收入市场份额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2024年全球前五大生产商NFC微控制器市场份额</w:t>
      </w:r>
      <w:r>
        <w:rPr>
          <w:rFonts w:hint="eastAsia"/>
        </w:rPr>
        <w:br/>
      </w:r>
      <w:r>
        <w:rPr>
          <w:rFonts w:hint="eastAsia"/>
        </w:rPr>
        <w:t>　　图 43： 2024年全球NFC微控制器第一梯队、第二梯队和第三梯队厂商及市场份额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全球不同产品类型NFC微控制器价格走势（2020-2031）&amp;（美元/颗）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全球不同应用NFC微控制器价格走势（2020-2031）&amp;（美元/颗）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46： NFC微控制器产业链</w:t>
      </w:r>
      <w:r>
        <w:rPr>
          <w:rFonts w:hint="eastAsia"/>
        </w:rPr>
        <w:br/>
      </w:r>
      <w:r>
        <w:rPr>
          <w:rFonts w:hint="eastAsia"/>
        </w:rPr>
        <w:t>　　图 47： NFC微控制器中国企业SWOT分析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fd1ec3da4771" w:history="1">
        <w:r>
          <w:rPr>
            <w:rStyle w:val="Hyperlink"/>
          </w:rPr>
          <w:t>2025-2031年全球与中国NFC微控制器行业分析及发展前景预测报告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fd1ec3da4771" w:history="1">
        <w:r>
          <w:rPr>
            <w:rStyle w:val="Hyperlink"/>
          </w:rPr>
          <w:t>https://www.20087.com/1/79/NFCWeiKongZhiQiFaZhanXianZhuangQianJing.html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7445c5624f33" w:history="1">
      <w:r>
        <w:rPr>
          <w:rStyle w:val="Hyperlink"/>
        </w:rPr>
        <w:t>2025-2031年全球与中国NFC微控制器行业分析及发展前景预测报告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FCWeiKongZhiQiFaZhanXianZhuangQianJing.html" TargetMode="External" Id="R3ceafd1ec3da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FCWeiKongZhiQiFaZhanXianZhuangQianJing.html" TargetMode="External" Id="R5b407445c56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2025-06-27T05:33:36Z</dcterms:created>
  <dcterms:modified xsi:type="dcterms:W3CDTF">2025-06-27T06:33:36Z</dcterms:modified>
  <dc:subject>2025-2031年全球与中国NFC微控制器行业分析及发展前景预测报告</dc:subject>
  <dc:title>2025-2031年全球与中国NFC微控制器行业分析及发展前景预测报告</dc:title>
  <cp:keywords>2025-2031年全球与中国NFC微控制器行业分析及发展前景预测报告</cp:keywords>
  <dc:description>2025-2031年全球与中国NFC微控制器行业分析及发展前景预测报告</dc:description>
</cp:coreProperties>
</file>