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186d4afaf4f00" w:history="1">
              <w:r>
                <w:rPr>
                  <w:rStyle w:val="Hyperlink"/>
                </w:rPr>
                <w:t>中国二极管行业市场调研与发展前景预测报告（2026-2032年）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186d4afaf4f00" w:history="1">
              <w:r>
                <w:rPr>
                  <w:rStyle w:val="Hyperlink"/>
                </w:rPr>
                <w:t>中国二极管行业市场调研与发展前景预测报告（2026-2032年）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186d4afaf4f00" w:history="1">
                <w:r>
                  <w:rPr>
                    <w:rStyle w:val="Hyperlink"/>
                  </w:rPr>
                  <w:t>https://www.20087.com/1/59/ErJiGuanHangYeQianJingFenXi.html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基础半导体器件，在电源管理、信号整流、保护电路等电子系统中扮演关键角色。目前，二极管产品种类繁多，涵盖肖特基二极管、快恢复二极管、齐纳二极管及碳化硅（SiC）二极管等，分别适用于高频、高压或高效率应用场景。随着新能源汽车、5G通信及可再生能源发电等新兴领域的快速发展，对二极管的开关速度、耐压能力与热稳定性提出更高要求，促使材料与封装技术持续革新。尤其是宽禁带半导体材料的应用，显著提升了二极管在高温、高频工况下的性能表现。然而，传统硅基二极管凭借成熟工艺与成本优势，仍在中低端市场占据主导地位，形成高低端并存的产业格局。</w:t>
      </w:r>
      <w:r>
        <w:rPr>
          <w:rFonts w:hint="eastAsia"/>
        </w:rPr>
        <w:br/>
      </w:r>
      <w:r>
        <w:rPr>
          <w:rFonts w:hint="eastAsia"/>
        </w:rPr>
        <w:t>　　未来，二极管的技术演进将紧密围绕能效提升与系统集成两大主线展开。市场调研网指出，碳化硅与氮化镓等第三代半导体材料将进一步渗透至主流应用，推动二极管在电动汽车车载充电器、光伏逆变器及数据中心电源等高价值场景中实现性能突破。同时，封装技术将向小型化、高散热与多功能集成方向发展，例如采用芯片级封装（CSP）或嵌入式技术，以满足终端设备对空间与可靠性的严苛要求。此外，随着电力电子系统对电磁兼容性与瞬态响应能力的关注加深，具备智能保护与状态反馈功能的“智能二极管”概念可能逐步萌芽。长期来看，二极管虽为被动元件，但其创新仍将深度支撑能源转换效率的整体提升，并在绿色电子生态构建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186d4afaf4f00" w:history="1">
        <w:r>
          <w:rPr>
            <w:rStyle w:val="Hyperlink"/>
          </w:rPr>
          <w:t>中国二极管行业市场调研与发展前景预测报告（2026-2032年）</w:t>
        </w:r>
      </w:hyperlink>
      <w:r>
        <w:rPr>
          <w:rFonts w:hint="eastAsia"/>
        </w:rPr>
        <w:t>》，2025年二极管行业市场规模达 亿元，预计2032年市场规模将达 亿元，期间年均复合增长率（CAGR）达 %。报告从市场规模、需求变化及价格动态等维度，系统解析了二极管行业的现状与发展趋势。报告深入分析了二极管产业链各环节，科学预测了市场前景与技术发展方向，同时聚焦二极管细分市场特点及重点企业的经营表现，揭示了二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快恢复二极管（FRD）</w:t>
      </w:r>
      <w:r>
        <w:rPr>
          <w:rFonts w:hint="eastAsia"/>
        </w:rPr>
        <w:br/>
      </w:r>
      <w:r>
        <w:rPr>
          <w:rFonts w:hint="eastAsia"/>
        </w:rPr>
        <w:t>　　　　1.2.3 瞬态抑制二极管（TVS）</w:t>
      </w:r>
      <w:r>
        <w:rPr>
          <w:rFonts w:hint="eastAsia"/>
        </w:rPr>
        <w:br/>
      </w:r>
      <w:r>
        <w:rPr>
          <w:rFonts w:hint="eastAsia"/>
        </w:rPr>
        <w:t>　　　　1.2.4 开关二极管</w:t>
      </w:r>
      <w:r>
        <w:rPr>
          <w:rFonts w:hint="eastAsia"/>
        </w:rPr>
        <w:br/>
      </w:r>
      <w:r>
        <w:rPr>
          <w:rFonts w:hint="eastAsia"/>
        </w:rPr>
        <w:t>　　　　1.2.5 肖特二极管SBD</w:t>
      </w:r>
      <w:r>
        <w:rPr>
          <w:rFonts w:hint="eastAsia"/>
        </w:rPr>
        <w:br/>
      </w:r>
      <w:r>
        <w:rPr>
          <w:rFonts w:hint="eastAsia"/>
        </w:rPr>
        <w:t>　　　　1.2.6 齐纳二极管</w:t>
      </w:r>
      <w:r>
        <w:rPr>
          <w:rFonts w:hint="eastAsia"/>
        </w:rPr>
        <w:br/>
      </w:r>
      <w:r>
        <w:rPr>
          <w:rFonts w:hint="eastAsia"/>
        </w:rPr>
        <w:t>　　　　1.2.7 小信号/开关二极管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按照不同技术，二极管主要可以分为如下几个类别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硅基二极管</w:t>
      </w:r>
      <w:r>
        <w:rPr>
          <w:rFonts w:hint="eastAsia"/>
        </w:rPr>
        <w:br/>
      </w:r>
      <w:r>
        <w:rPr>
          <w:rFonts w:hint="eastAsia"/>
        </w:rPr>
        <w:t>　　　　1.3.3 碳化硅二极管</w:t>
      </w:r>
      <w:r>
        <w:rPr>
          <w:rFonts w:hint="eastAsia"/>
        </w:rPr>
        <w:br/>
      </w:r>
      <w:r>
        <w:rPr>
          <w:rFonts w:hint="eastAsia"/>
        </w:rPr>
        <w:t>　　1.4 从不同应用，二极管主要包括如下几个方面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汽车及交通</w:t>
      </w:r>
      <w:r>
        <w:rPr>
          <w:rFonts w:hint="eastAsia"/>
        </w:rPr>
        <w:br/>
      </w:r>
      <w:r>
        <w:rPr>
          <w:rFonts w:hint="eastAsia"/>
        </w:rPr>
        <w:t>　　　　1.4.3 能源及电网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通信领域</w:t>
      </w:r>
      <w:r>
        <w:rPr>
          <w:rFonts w:hint="eastAsia"/>
        </w:rPr>
        <w:br/>
      </w:r>
      <w:r>
        <w:rPr>
          <w:rFonts w:hint="eastAsia"/>
        </w:rPr>
        <w:t>　　　　1.4.7 航空军事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中国二极管发展现状及未来趋势（2021-2032）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2.7 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二极管中国企业SWOT分析</w:t>
      </w:r>
      <w:r>
        <w:rPr>
          <w:rFonts w:hint="eastAsia"/>
        </w:rPr>
        <w:br/>
      </w:r>
      <w:r>
        <w:rPr>
          <w:rFonts w:hint="eastAsia"/>
        </w:rPr>
        <w:t>　　6.6 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二极管行业产业链简介</w:t>
      </w:r>
      <w:r>
        <w:rPr>
          <w:rFonts w:hint="eastAsia"/>
        </w:rPr>
        <w:br/>
      </w:r>
      <w:r>
        <w:rPr>
          <w:rFonts w:hint="eastAsia"/>
        </w:rPr>
        <w:t>　　7.2 二极管产业链分析-上游</w:t>
      </w:r>
      <w:r>
        <w:rPr>
          <w:rFonts w:hint="eastAsia"/>
        </w:rPr>
        <w:br/>
      </w:r>
      <w:r>
        <w:rPr>
          <w:rFonts w:hint="eastAsia"/>
        </w:rPr>
        <w:t>　　7.3 二极管产业链分析-中游</w:t>
      </w:r>
      <w:r>
        <w:rPr>
          <w:rFonts w:hint="eastAsia"/>
        </w:rPr>
        <w:br/>
      </w:r>
      <w:r>
        <w:rPr>
          <w:rFonts w:hint="eastAsia"/>
        </w:rPr>
        <w:t>　　7.4 二极管产业链分析-下游</w:t>
      </w:r>
      <w:r>
        <w:rPr>
          <w:rFonts w:hint="eastAsia"/>
        </w:rPr>
        <w:br/>
      </w:r>
      <w:r>
        <w:rPr>
          <w:rFonts w:hint="eastAsia"/>
        </w:rPr>
        <w:t>　　7.5 二极管行业采购模式</w:t>
      </w:r>
      <w:r>
        <w:rPr>
          <w:rFonts w:hint="eastAsia"/>
        </w:rPr>
        <w:br/>
      </w:r>
      <w:r>
        <w:rPr>
          <w:rFonts w:hint="eastAsia"/>
        </w:rPr>
        <w:t>　　7.6 二极管行业生产模式</w:t>
      </w:r>
      <w:r>
        <w:rPr>
          <w:rFonts w:hint="eastAsia"/>
        </w:rPr>
        <w:br/>
      </w:r>
      <w:r>
        <w:rPr>
          <w:rFonts w:hint="eastAsia"/>
        </w:rPr>
        <w:t>　　7.7 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中国本土二极管产能、产量分析</w:t>
      </w:r>
      <w:r>
        <w:rPr>
          <w:rFonts w:hint="eastAsia"/>
        </w:rPr>
        <w:br/>
      </w:r>
      <w:r>
        <w:rPr>
          <w:rFonts w:hint="eastAsia"/>
        </w:rPr>
        <w:t>　　8.1 中国二极管供需现状及预测（2021-2032）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5： 中国市场主要厂商二极管销量市场份额（2021-2026）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中国市场主要厂商二极管收入份额（2021-2026）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2025年中国主要生产商二极管收入排名（万元）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中国市场主要厂商二极管价格（2021-2026）&amp;（元/千只）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10： 中国市场主要厂商二极管总部及产地分布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中国市场主要厂商成立时间及二极管商业化日期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中国市场主要厂商二极管产品类型及应用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中国市场不同产品类型二极管销量（2021-2026）&amp;（百万只）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219： 中国市场不同应用二极管销量市场份额（2021-2026）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221： 中国市场不同应用二极管销量市场份额预测（2027-2032）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中国市场不同应用二极管规模市场份额（2021-2026）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中国市场不同应用二极管规模市场份额预测（2027-2032）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227： 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228： 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229： 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230： 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231： 二极管行业供应链分析</w:t>
      </w:r>
      <w:r>
        <w:rPr>
          <w:rFonts w:hint="eastAsia"/>
        </w:rPr>
        <w:br/>
      </w:r>
      <w:r>
        <w:rPr>
          <w:rFonts w:hint="eastAsia"/>
        </w:rPr>
        <w:t>　　表 232： 二极管上游原料供应商</w:t>
      </w:r>
      <w:r>
        <w:rPr>
          <w:rFonts w:hint="eastAsia"/>
        </w:rPr>
        <w:br/>
      </w:r>
      <w:r>
        <w:rPr>
          <w:rFonts w:hint="eastAsia"/>
        </w:rPr>
        <w:t>　　表 233： 二极管行业主要下游客户</w:t>
      </w:r>
      <w:r>
        <w:rPr>
          <w:rFonts w:hint="eastAsia"/>
        </w:rPr>
        <w:br/>
      </w:r>
      <w:r>
        <w:rPr>
          <w:rFonts w:hint="eastAsia"/>
        </w:rPr>
        <w:t>　　表 234： 二极管典型经销商</w:t>
      </w:r>
      <w:r>
        <w:rPr>
          <w:rFonts w:hint="eastAsia"/>
        </w:rPr>
        <w:br/>
      </w:r>
      <w:r>
        <w:rPr>
          <w:rFonts w:hint="eastAsia"/>
        </w:rPr>
        <w:t>　　表 235： 中国二极管产量、销量、进口量及出口量（2021-2026）&amp;（百万只）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236： 中国二极管产量、销量、进口量及出口量预测（2027-2032）&amp;（百万只）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237： 中国市场二极管主要进口来源</w:t>
      </w:r>
      <w:r>
        <w:rPr>
          <w:rFonts w:hint="eastAsia"/>
        </w:rPr>
        <w:br/>
      </w:r>
      <w:r>
        <w:rPr>
          <w:rFonts w:hint="eastAsia"/>
        </w:rPr>
        <w:t>　　表 238： 中国市场二极管主要出口目的地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快恢复二极管（FRD）产品图片</w:t>
      </w:r>
      <w:r>
        <w:rPr>
          <w:rFonts w:hint="eastAsia"/>
        </w:rPr>
        <w:br/>
      </w:r>
      <w:r>
        <w:rPr>
          <w:rFonts w:hint="eastAsia"/>
        </w:rPr>
        <w:t>　　图 4： 瞬态抑制二极管（TVS）产品图片</w:t>
      </w:r>
      <w:r>
        <w:rPr>
          <w:rFonts w:hint="eastAsia"/>
        </w:rPr>
        <w:br/>
      </w:r>
      <w:r>
        <w:rPr>
          <w:rFonts w:hint="eastAsia"/>
        </w:rPr>
        <w:t>　　图 5： 开关二极管产品图片</w:t>
      </w:r>
      <w:r>
        <w:rPr>
          <w:rFonts w:hint="eastAsia"/>
        </w:rPr>
        <w:br/>
      </w:r>
      <w:r>
        <w:rPr>
          <w:rFonts w:hint="eastAsia"/>
        </w:rPr>
        <w:t>　　图 6： 肖特二极管SBD产品图片</w:t>
      </w:r>
      <w:r>
        <w:rPr>
          <w:rFonts w:hint="eastAsia"/>
        </w:rPr>
        <w:br/>
      </w:r>
      <w:r>
        <w:rPr>
          <w:rFonts w:hint="eastAsia"/>
        </w:rPr>
        <w:t>　　图 7： 齐纳二极管产品图片</w:t>
      </w:r>
      <w:r>
        <w:rPr>
          <w:rFonts w:hint="eastAsia"/>
        </w:rPr>
        <w:br/>
      </w:r>
      <w:r>
        <w:rPr>
          <w:rFonts w:hint="eastAsia"/>
        </w:rPr>
        <w:t>　　图 8： 小信号/开关二极管产品图片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中国不同技术二极管市场规模市场份额2025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硅基二极管产品图片</w:t>
      </w:r>
      <w:r>
        <w:rPr>
          <w:rFonts w:hint="eastAsia"/>
        </w:rPr>
        <w:br/>
      </w:r>
      <w:r>
        <w:rPr>
          <w:rFonts w:hint="eastAsia"/>
        </w:rPr>
        <w:t>　　图 12： 碳化硅二极管产品图片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中国不同应用二极管市场份额2025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汽车及交通</w:t>
      </w:r>
      <w:r>
        <w:rPr>
          <w:rFonts w:hint="eastAsia"/>
        </w:rPr>
        <w:br/>
      </w:r>
      <w:r>
        <w:rPr>
          <w:rFonts w:hint="eastAsia"/>
        </w:rPr>
        <w:t>　　图 15： 能源及电网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工业领域</w:t>
      </w:r>
      <w:r>
        <w:rPr>
          <w:rFonts w:hint="eastAsia"/>
        </w:rPr>
        <w:br/>
      </w:r>
      <w:r>
        <w:rPr>
          <w:rFonts w:hint="eastAsia"/>
        </w:rPr>
        <w:t>　　图 18： 通信领域</w:t>
      </w:r>
      <w:r>
        <w:rPr>
          <w:rFonts w:hint="eastAsia"/>
        </w:rPr>
        <w:br/>
      </w:r>
      <w:r>
        <w:rPr>
          <w:rFonts w:hint="eastAsia"/>
        </w:rPr>
        <w:t>　　图 19： 航空军事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中国市场二极管市场规模，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2025年中国市场主要厂商二极管销量市场份额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2025年中国市场主要厂商二极管收入市场份额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2025年中国市场前五大厂商二极管市场份额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29： 中国市场不同应用二极管价格走势（2021-2032）&amp;（元/千只）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30： 二极管中国企业SWOT分析</w:t>
      </w:r>
      <w:r>
        <w:rPr>
          <w:rFonts w:hint="eastAsia"/>
        </w:rPr>
        <w:br/>
      </w:r>
      <w:r>
        <w:rPr>
          <w:rFonts w:hint="eastAsia"/>
        </w:rPr>
        <w:t>　　图 31： 二极管产业链</w:t>
      </w:r>
      <w:r>
        <w:rPr>
          <w:rFonts w:hint="eastAsia"/>
        </w:rPr>
        <w:br/>
      </w:r>
      <w:r>
        <w:rPr>
          <w:rFonts w:hint="eastAsia"/>
        </w:rPr>
        <w:t>　　图 32： 二极管行业采购模式分析</w:t>
      </w:r>
      <w:r>
        <w:rPr>
          <w:rFonts w:hint="eastAsia"/>
        </w:rPr>
        <w:br/>
      </w:r>
      <w:r>
        <w:rPr>
          <w:rFonts w:hint="eastAsia"/>
        </w:rPr>
        <w:t>　　图 33： 二极管行业生产模式分析</w:t>
      </w:r>
      <w:r>
        <w:rPr>
          <w:rFonts w:hint="eastAsia"/>
        </w:rPr>
        <w:br/>
      </w:r>
      <w:r>
        <w:rPr>
          <w:rFonts w:hint="eastAsia"/>
        </w:rPr>
        <w:t>　　图 34： 二极管行业销售模式分析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中国二极管产量、市场需求量及发展趋势（2021-2032）&amp;（百万只）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186d4afaf4f00" w:history="1">
        <w:r>
          <w:rPr>
            <w:rStyle w:val="Hyperlink"/>
          </w:rPr>
          <w:t>中国二极管行业市场调研与发展前景预测报告（2026-2032年）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186d4afaf4f00" w:history="1">
        <w:r>
          <w:rPr>
            <w:rStyle w:val="Hyperlink"/>
          </w:rPr>
          <w:t>https://www.20087.com/1/59/ErJiGuanHangYeQianJingFenXi.html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热点：二极管性格是啥意思、二极管的作用和工作原理、二极管是啥、二极管怎么测量好坏、二极管是单极还是双极、二极管正负极、骂人二极管是什么意思、二极管是指什么人、二极管电流方向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66cd86164679" w:history="1">
      <w:r>
        <w:rPr>
          <w:rStyle w:val="Hyperlink"/>
        </w:rPr>
        <w:t>中国二极管行业市场调研与发展前景预测报告（2026-2032年）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rJiGuanHangYeQianJingFenXi.html" TargetMode="External" Id="R285186d4afa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rJiGuanHangYeQianJingFenXi.html" TargetMode="External" Id="Rba5266cd8616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2026-02-06T04:05:19Z</dcterms:created>
  <dcterms:modified xsi:type="dcterms:W3CDTF">2026-02-06T05:05:19Z</dcterms:modified>
  <dc:subject>中国二极管行业市场调研与发展前景预测报告（2026-2032年）</dc:subject>
  <dc:title>中国二极管行业市场调研与发展前景预测报告（2026-2032年）</dc:title>
  <cp:keywords>中国二极管行业市场调研与发展前景预测报告（2026-2032年）</cp:keywords>
  <dc:description>中国二极管行业市场调研与发展前景预测报告（2026-2032年）</dc:description>
</cp:coreProperties>
</file>