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572cd05146fd" w:history="1">
              <w:r>
                <w:rPr>
                  <w:rStyle w:val="Hyperlink"/>
                </w:rPr>
                <w:t>2025-2031年全球与中国低温蒸馏系统行业市场调研及发展前景预测报告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572cd05146fd" w:history="1">
              <w:r>
                <w:rPr>
                  <w:rStyle w:val="Hyperlink"/>
                </w:rPr>
                <w:t>2025-2031年全球与中国低温蒸馏系统行业市场调研及发展前景预测报告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1572cd05146fd" w:history="1">
                <w:r>
                  <w:rPr>
                    <w:rStyle w:val="Hyperlink"/>
                  </w:rPr>
                  <w:t>https://www.20087.com/1/19/DiWenZhengLiuXiTongDeFaZhanQianJing.html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蒸馏系统是一种基于低温操作条件下的分离与提纯装置，广泛应用于食品加工、医药提取、香精香料、生物燃料、化工溶剂回收等领域，特别适用于对热敏性物质的处理。低温蒸馏系统通常采用减压或分子蒸馏方式，以降低沸点，避免高温破坏目标成分。目前，低温蒸馏技术已在精油提取、中药浓缩、油脂脱酸等场景中取得成熟应用，并逐步向连续化、自动化方向升级。然而，由于设备投资较高、运行能耗较大以及操作维护要求较高等因素，限制了其在中小企业的普及。</w:t>
      </w:r>
      <w:r>
        <w:rPr>
          <w:rFonts w:hint="eastAsia"/>
        </w:rPr>
        <w:br/>
      </w:r>
      <w:r>
        <w:rPr>
          <w:rFonts w:hint="eastAsia"/>
        </w:rPr>
        <w:t>　　未来，低温蒸馏系统将向高效节能、模块化与智能化方向演进。通过引入新型换热材料、优化真空系统与改进冷凝回收结构，可显著降低能耗并提高分离效率，增强经济适用性。同时，结合物联网与自动控制技术，新一代低温蒸馏系统将实现远程监控、参数自适应调节与故障预警，提升生产过程的稳定性与可追溯性。此外，在绿色制造与循环经济政策引导下，低温蒸馏技术将在天然产物提取、废液资源化利用等领域发挥更大作用。预计在未来精细化加工需求增长与环保法规趋严的双重驱动下，低温蒸馏系统将持续优化升级并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572cd05146fd" w:history="1">
        <w:r>
          <w:rPr>
            <w:rStyle w:val="Hyperlink"/>
          </w:rPr>
          <w:t>2025-2031年全球与中国低温蒸馏系统行业市场调研及发展前景预测报告</w:t>
        </w:r>
      </w:hyperlink>
      <w:r>
        <w:rPr>
          <w:rFonts w:hint="eastAsia"/>
        </w:rPr>
        <w:t>》依托权威数据资源和长期市场监测，对低温蒸馏系统市场现状进行了系统分析，并结合低温蒸馏系统行业特点对未来发展趋势作出科学预判。报告深入探讨了低温蒸馏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低温蒸馏系统市场概述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按照不同产品类型，低温蒸馏系统主要可以分为如下几个类别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全球不同产品类型低温蒸馏系统销售额增长趋势2020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小型装置（&lt;50 吨/天）</w:t>
      </w:r>
      <w:r>
        <w:rPr>
          <w:rFonts w:hint="eastAsia"/>
        </w:rPr>
        <w:br/>
      </w:r>
      <w:r>
        <w:rPr>
          <w:rFonts w:hint="eastAsia"/>
        </w:rPr>
        <w:t>　　　　1.2.3 中型装置（50-600 吨/天）</w:t>
      </w:r>
      <w:r>
        <w:rPr>
          <w:rFonts w:hint="eastAsia"/>
        </w:rPr>
        <w:br/>
      </w:r>
      <w:r>
        <w:rPr>
          <w:rFonts w:hint="eastAsia"/>
        </w:rPr>
        <w:t>　　　　1.2.4 大型装置（&gt;600 吨/天）</w:t>
      </w:r>
      <w:r>
        <w:rPr>
          <w:rFonts w:hint="eastAsia"/>
        </w:rPr>
        <w:br/>
      </w:r>
      <w:r>
        <w:rPr>
          <w:rFonts w:hint="eastAsia"/>
        </w:rPr>
        <w:t>　　1.3 从不同应用，低温蒸馏系统主要包括如下几个方面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全球不同应用低温蒸馏系统销售额增长趋势2020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工业气体生产</w:t>
      </w:r>
      <w:r>
        <w:rPr>
          <w:rFonts w:hint="eastAsia"/>
        </w:rPr>
        <w:br/>
      </w:r>
      <w:r>
        <w:rPr>
          <w:rFonts w:hint="eastAsia"/>
        </w:rPr>
        <w:t>　　　　1.3.3 石油天然气行业</w:t>
      </w:r>
      <w:r>
        <w:rPr>
          <w:rFonts w:hint="eastAsia"/>
        </w:rPr>
        <w:br/>
      </w:r>
      <w:r>
        <w:rPr>
          <w:rFonts w:hint="eastAsia"/>
        </w:rPr>
        <w:t>　　　　1.3.4 钢铁冶金行业</w:t>
      </w:r>
      <w:r>
        <w:rPr>
          <w:rFonts w:hint="eastAsia"/>
        </w:rPr>
        <w:br/>
      </w:r>
      <w:r>
        <w:rPr>
          <w:rFonts w:hint="eastAsia"/>
        </w:rPr>
        <w:t>　　　　1.3.5 电子半导体行业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食品行业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低温蒸馏系统行业背景、发展历史、现状及趋势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低温蒸馏系统行业目前现状分析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低温蒸馏系统发展趋势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全球低温蒸馏系统总体规模分析</w:t>
      </w:r>
      <w:r>
        <w:rPr>
          <w:rFonts w:hint="eastAsia"/>
        </w:rPr>
        <w:br/>
      </w:r>
      <w:r>
        <w:rPr>
          <w:rFonts w:hint="eastAsia"/>
        </w:rPr>
        <w:t>　　2.1 全球低温蒸馏系统供需现状及预测（2020-2031）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全球低温蒸馏系统产能、产量、产能利用率及发展趋势（2020-2031）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全球低温蒸馏系统产量、需求量及发展趋势（2020-2031）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全球主要地区低温蒸馏系统产量及发展趋势（2020-2031）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全球主要地区低温蒸馏系统产量（2020-2025）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全球主要地区低温蒸馏系统产量（2026-2031）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全球主要地区低温蒸馏系统产量市场份额（2020-2031）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中国低温蒸馏系统供需现状及预测（2020-2031）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中国低温蒸馏系统产能、产量、产能利用率及发展趋势（2020-2031）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中国低温蒸馏系统产量、市场需求量及发展趋势（2020-2031）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全球低温蒸馏系统销量及销售额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全球市场低温蒸馏系统销售额（2020-2031）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全球市场低温蒸馏系统销量（2020-2031）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全球市场低温蒸馏系统价格趋势（2020-2031）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全球低温蒸馏系统主要地区分析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全球主要地区低温蒸馏系统市场规模分析：2020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全球主要地区低温蒸馏系统销售收入及市场份额（2020-2025年）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全球主要地区低温蒸馏系统销售收入预测（2026-2031年）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全球主要地区低温蒸馏系统销量分析：2020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全球主要地区低温蒸馏系统销量及市场份额（2020-2025年）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全球主要地区低温蒸馏系统销量及市场份额预测（2026-2031）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北美市场低温蒸馏系统销量、收入及增长率（2020-2031）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欧洲市场低温蒸馏系统销量、收入及增长率（2020-2031）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中国市场低温蒸馏系统销量、收入及增长率（2020-2031）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日本市场低温蒸馏系统销量、收入及增长率（2020-2031）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东南亚市场低温蒸馏系统销量、收入及增长率（2020-2031）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印度市场低温蒸馏系统销量、收入及增长率（2020-2031）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全球市场主要厂商低温蒸馏系统产能市场份额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全球市场主要厂商低温蒸馏系统销量（2020-2025）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全球市场主要厂商低温蒸馏系统销量（2020-2025）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全球市场主要厂商低温蒸馏系统销售收入（2020-2025）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全球市场主要厂商低温蒸馏系统销售价格（2020-2025）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2024年全球主要生产商低温蒸馏系统收入排名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中国市场主要厂商低温蒸馏系统销量（2020-2025）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中国市场主要厂商低温蒸馏系统销量（2020-2025）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中国市场主要厂商低温蒸馏系统销售收入（2020-2025）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2024年中国主要生产商低温蒸馏系统收入排名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中国市场主要厂商低温蒸馏系统销售价格（2020-2025）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全球主要厂商低温蒸馏系统总部及产地分布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全球主要厂商成立时间及低温蒸馏系统商业化日期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全球主要厂商低温蒸馏系统产品类型及应用</w:t>
      </w:r>
      <w:r>
        <w:rPr>
          <w:rFonts w:hint="eastAsia"/>
        </w:rPr>
        <w:br/>
      </w:r>
      <w:r>
        <w:rPr>
          <w:rFonts w:hint="eastAsia"/>
        </w:rPr>
        <w:t>　　4.7 低温蒸馏系统行业集中度、竞争程度分析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低温蒸馏系统行业集中度分析：2024年全球Top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全球低温蒸馏系统第一梯队、第二梯队和第三梯队生产商（品牌）及市场份额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低温蒸馏系统销量、收入、价格及毛利率（2020-2025）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不同产品类型低温蒸馏系统分析</w:t>
      </w:r>
      <w:r>
        <w:rPr>
          <w:rFonts w:hint="eastAsia"/>
        </w:rPr>
        <w:br/>
      </w:r>
      <w:r>
        <w:rPr>
          <w:rFonts w:hint="eastAsia"/>
        </w:rPr>
        <w:t>　　6.1 全球不同产品类型低温蒸馏系统销量（2020-2031）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全球不同产品类型低温蒸馏系统销量及市场份额（2020-2025）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全球不同产品类型低温蒸馏系统销量预测（2026-2031）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全球不同产品类型低温蒸馏系统收入（2020-2031）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全球不同产品类型低温蒸馏系统收入及市场份额（2020-2025）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全球不同产品类型低温蒸馏系统收入预测（2026-2031）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全球不同产品类型低温蒸馏系统价格走势（2020-2031）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不同应用低温蒸馏系统分析</w:t>
      </w:r>
      <w:r>
        <w:rPr>
          <w:rFonts w:hint="eastAsia"/>
        </w:rPr>
        <w:br/>
      </w:r>
      <w:r>
        <w:rPr>
          <w:rFonts w:hint="eastAsia"/>
        </w:rPr>
        <w:t>　　7.1 全球不同应用低温蒸馏系统销量（2020-2031）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全球不同应用低温蒸馏系统销量及市场份额（2020-2025）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全球不同应用低温蒸馏系统销量预测（2026-2031）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全球不同应用低温蒸馏系统收入（2020-2031）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全球不同应用低温蒸馏系统收入及市场份额（2020-2025）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全球不同应用低温蒸馏系统收入预测（2026-2031）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全球不同应用低温蒸馏系统价格走势（2020-2031）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低温蒸馏系统产业链分析</w:t>
      </w:r>
      <w:r>
        <w:rPr>
          <w:rFonts w:hint="eastAsia"/>
        </w:rPr>
        <w:br/>
      </w:r>
      <w:r>
        <w:rPr>
          <w:rFonts w:hint="eastAsia"/>
        </w:rPr>
        <w:t>　　8.2 低温蒸馏系统工艺制造技术分析</w:t>
      </w:r>
      <w:r>
        <w:rPr>
          <w:rFonts w:hint="eastAsia"/>
        </w:rPr>
        <w:br/>
      </w:r>
      <w:r>
        <w:rPr>
          <w:rFonts w:hint="eastAsia"/>
        </w:rPr>
        <w:t>　　8.3 低温蒸馏系统产业上游供应分析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低温蒸馏系统下游客户分析</w:t>
      </w:r>
      <w:r>
        <w:rPr>
          <w:rFonts w:hint="eastAsia"/>
        </w:rPr>
        <w:br/>
      </w:r>
      <w:r>
        <w:rPr>
          <w:rFonts w:hint="eastAsia"/>
        </w:rPr>
        <w:t>　　8.5 低温蒸馏系统销售渠道分析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低温蒸馏系统行业发展机遇及主要驱动因素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低温蒸馏系统行业发展面临的风险</w:t>
      </w:r>
      <w:r>
        <w:rPr>
          <w:rFonts w:hint="eastAsia"/>
        </w:rPr>
        <w:br/>
      </w:r>
      <w:r>
        <w:rPr>
          <w:rFonts w:hint="eastAsia"/>
        </w:rPr>
        <w:t>　　9.3 低温蒸馏系统行业政策分析</w:t>
      </w:r>
      <w:r>
        <w:rPr>
          <w:rFonts w:hint="eastAsia"/>
        </w:rPr>
        <w:br/>
      </w:r>
      <w:r>
        <w:rPr>
          <w:rFonts w:hint="eastAsia"/>
        </w:rPr>
        <w:t>　　9.4 低温蒸馏系统中国企业SWOT分析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全球不同产品类型低温蒸馏系统销售额增长（CAGR）趋势2020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低温蒸馏系统行业目前发展现状</w:t>
      </w:r>
      <w:r>
        <w:rPr>
          <w:rFonts w:hint="eastAsia"/>
        </w:rPr>
        <w:br/>
      </w:r>
      <w:r>
        <w:rPr>
          <w:rFonts w:hint="eastAsia"/>
        </w:rPr>
        <w:t>　　表 4： 低温蒸馏系统发展趋势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全球主要地区低温蒸馏系统产量增速（CAGR）：（2020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全球主要地区低温蒸馏系统产量（2020-2025）&amp;（千台）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全球主要地区低温蒸馏系统产量（2026-2031）&amp;（千台）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全球主要地区低温蒸馏系统产量市场份额（2020-2025）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全球主要地区低温蒸馏系统产量（2026-2031）&amp;（千台）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全球主要地区低温蒸馏系统销售收入增速：（2020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全球主要地区低温蒸馏系统销售收入（2020-2025）&amp;（百万美元）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全球主要地区低温蒸馏系统销售收入市场份额（2020-2025）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全球主要地区低温蒸馏系统收入（2026-2031）&amp;（百万美元）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全球主要地区低温蒸馏系统收入市场份额（2026-2031）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全球主要地区低温蒸馏系统销量（千台）：2020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全球主要地区低温蒸馏系统销量（2020-2025）&amp;（千台）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全球主要地区低温蒸馏系统销量市场份额（2020-2025）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全球主要地区低温蒸馏系统销量（2026-2031）&amp;（千台）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全球主要地区低温蒸馏系统销量份额（2026-2031）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全球市场主要厂商低温蒸馏系统产能（2024-2025）&amp;（千台）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全球市场主要厂商低温蒸馏系统销量（2020-2025）&amp;（千台）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全球市场主要厂商低温蒸馏系统销量市场份额（2020-2025）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全球市场主要厂商低温蒸馏系统销售收入（2020-2025）&amp;（百万美元）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全球市场主要厂商低温蒸馏系统销售收入市场份额（2020-2025）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全球市场主要厂商低温蒸馏系统销售价格（2020-2025）&amp;（美元/台）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2024年全球主要生产商低温蒸馏系统收入排名（百万美元）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中国市场主要厂商低温蒸馏系统销量（2020-2025）&amp;（千台）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中国市场主要厂商低温蒸馏系统销量市场份额（2020-2025）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中国市场主要厂商低温蒸馏系统销售收入（2020-2025）&amp;（百万美元）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中国市场主要厂商低温蒸馏系统销售收入市场份额（2020-2025）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2024年中国主要生产商低温蒸馏系统收入排名（百万美元）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中国市场主要厂商低温蒸馏系统销售价格（2020-2025）&amp;（美元/台）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全球主要厂商低温蒸馏系统总部及产地分布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全球主要厂商成立时间及低温蒸馏系统商业化日期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全球主要厂商低温蒸馏系统产品类型及应用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2024年全球低温蒸馏系统主要厂商市场地位（第一梯队、第二梯队和第三梯队）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全球低温蒸馏系统市场投资、并购等现状分析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低温蒸馏系统生产基地、销售区域、竞争对手及市场地位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低温蒸馏系统产品规格、参数及市场应用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低温蒸馏系统销量（千台）、收入（百万美元）、价格（美元/台）及毛利率（2020-2025）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全球不同产品类型低温蒸馏系统销量（2020-2025年）&amp;（千台）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全球不同产品类型低温蒸馏系统销量市场份额（2020-2025）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全球不同产品类型低温蒸馏系统销量预测（2026-2031）&amp;（千台）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全球市场不同产品类型低温蒸馏系统销量市场份额预测（2026-2031）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全球不同产品类型低温蒸馏系统收入（2020-2025年）&amp;（百万美元）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全球不同产品类型低温蒸馏系统收入市场份额（2020-2025）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全球不同产品类型低温蒸馏系统收入预测（2026-2031）&amp;（百万美元）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全球不同产品类型低温蒸馏系统收入市场份额预测（2026-2031）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全球不同应用低温蒸馏系统销量（2020-2025年）&amp;（千台）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全球不同应用低温蒸馏系统销量市场份额（2020-2025）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全球不同应用低温蒸馏系统销量预测（2026-2031）&amp;（千台）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全球市场不同应用低温蒸馏系统销量市场份额预测（2026-2031）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全球不同应用低温蒸馏系统收入（2020-2025年）&amp;（百万美元）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全球不同应用低温蒸馏系统收入市场份额（2020-2025）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全球不同应用低温蒸馏系统收入预测（2026-2031）&amp;（百万美元）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全球不同应用低温蒸馏系统收入市场份额预测（2026-2031）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低温蒸馏系统上游原料供应商及联系方式列表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低温蒸馏系统典型客户列表</w:t>
      </w:r>
      <w:r>
        <w:rPr>
          <w:rFonts w:hint="eastAsia"/>
        </w:rPr>
        <w:br/>
      </w:r>
      <w:r>
        <w:rPr>
          <w:rFonts w:hint="eastAsia"/>
        </w:rPr>
        <w:t>　　表 146： 低温蒸馏系统主要销售模式及销售渠道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低温蒸馏系统行业发展机遇及主要驱动因素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低温蒸馏系统行业发展面临的风险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低温蒸馏系统行业政策分析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低温蒸馏系统产品图片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全球不同产品类型低温蒸馏系统销售额2020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全球不同产品类型低温蒸馏系统市场份额2024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小型装置（&lt;50 吨/天）产品图片</w:t>
      </w:r>
      <w:r>
        <w:rPr>
          <w:rFonts w:hint="eastAsia"/>
        </w:rPr>
        <w:br/>
      </w:r>
      <w:r>
        <w:rPr>
          <w:rFonts w:hint="eastAsia"/>
        </w:rPr>
        <w:t>　　图 5： 中型装置（50-600 吨/天）产品图片</w:t>
      </w:r>
      <w:r>
        <w:rPr>
          <w:rFonts w:hint="eastAsia"/>
        </w:rPr>
        <w:br/>
      </w:r>
      <w:r>
        <w:rPr>
          <w:rFonts w:hint="eastAsia"/>
        </w:rPr>
        <w:t>　　图 6： 大型装置（&gt;600 吨/天）产品图片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全球不同应用低温蒸馏系统市场份额2024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工业气体生产</w:t>
      </w:r>
      <w:r>
        <w:rPr>
          <w:rFonts w:hint="eastAsia"/>
        </w:rPr>
        <w:br/>
      </w:r>
      <w:r>
        <w:rPr>
          <w:rFonts w:hint="eastAsia"/>
        </w:rPr>
        <w:t>　　图 10： 石油天然气行业</w:t>
      </w:r>
      <w:r>
        <w:rPr>
          <w:rFonts w:hint="eastAsia"/>
        </w:rPr>
        <w:br/>
      </w:r>
      <w:r>
        <w:rPr>
          <w:rFonts w:hint="eastAsia"/>
        </w:rPr>
        <w:t>　　图 11： 钢铁冶金行业</w:t>
      </w:r>
      <w:r>
        <w:rPr>
          <w:rFonts w:hint="eastAsia"/>
        </w:rPr>
        <w:br/>
      </w:r>
      <w:r>
        <w:rPr>
          <w:rFonts w:hint="eastAsia"/>
        </w:rPr>
        <w:t>　　图 12： 电子半导体行业</w:t>
      </w:r>
      <w:r>
        <w:rPr>
          <w:rFonts w:hint="eastAsia"/>
        </w:rPr>
        <w:br/>
      </w:r>
      <w:r>
        <w:rPr>
          <w:rFonts w:hint="eastAsia"/>
        </w:rPr>
        <w:t>　　图 13： 医疗行业</w:t>
      </w:r>
      <w:r>
        <w:rPr>
          <w:rFonts w:hint="eastAsia"/>
        </w:rPr>
        <w:br/>
      </w:r>
      <w:r>
        <w:rPr>
          <w:rFonts w:hint="eastAsia"/>
        </w:rPr>
        <w:t>　　图 14： 食品行业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全球低温蒸馏系统产能、产量、产能利用率及发展趋势（2020-2031）&amp;（千台）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全球低温蒸馏系统产量、需求量及发展趋势（2020-2031）&amp;（千台）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全球主要地区低温蒸馏系统产量（2020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全球主要地区低温蒸馏系统产量市场份额（2020-2031）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中国低温蒸馏系统产能、产量、产能利用率及发展趋势（2020-2031）&amp;（千台）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中国低温蒸馏系统产量、市场需求量及发展趋势（2020-2031）&amp;（千台）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全球低温蒸馏系统市场销售额及增长率：（2020-2031）&amp;（百万美元）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全球市场低温蒸馏系统市场规模：2020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全球市场低温蒸馏系统价格趋势（2020-2031）&amp;（美元/台）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全球主要地区低温蒸馏系统销售收入（2020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全球主要地区低温蒸馏系统销售收入市场份额（2020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北美市场低温蒸馏系统收入及增长率（2020-2031）&amp;（百万美元）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欧洲市场低温蒸馏系统收入及增长率（2020-2031）&amp;（百万美元）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中国市场低温蒸馏系统收入及增长率（2020-2031）&amp;（百万美元）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日本市场低温蒸馏系统收入及增长率（2020-2031）&amp;（百万美元）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东南亚市场低温蒸馏系统收入及增长率（2020-2031）&amp;（百万美元）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印度市场低温蒸馏系统销量及增长率（2020-2031）&amp;（千台）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印度市场低温蒸馏系统收入及增长率（2020-2031）&amp;（百万美元）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2024年全球市场主要厂商低温蒸馏系统销量市场份额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2024年全球市场主要厂商低温蒸馏系统收入市场份额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2024年中国市场主要厂商低温蒸馏系统销量市场份额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2024年中国市场主要厂商低温蒸馏系统收入市场份额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2024年全球前五大生产商低温蒸馏系统市场份额</w:t>
      </w:r>
      <w:r>
        <w:rPr>
          <w:rFonts w:hint="eastAsia"/>
        </w:rPr>
        <w:br/>
      </w:r>
      <w:r>
        <w:rPr>
          <w:rFonts w:hint="eastAsia"/>
        </w:rPr>
        <w:t>　　图 45： 2024年全球低温蒸馏系统第一梯队、第二梯队和第三梯队厂商及市场份额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全球不同产品类型低温蒸馏系统价格走势（2020-2031）&amp;（美元/台）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全球不同应用低温蒸馏系统价格走势（2020-2031）&amp;（美元/台）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低温蒸馏系统产业链</w:t>
      </w:r>
      <w:r>
        <w:rPr>
          <w:rFonts w:hint="eastAsia"/>
        </w:rPr>
        <w:br/>
      </w:r>
      <w:r>
        <w:rPr>
          <w:rFonts w:hint="eastAsia"/>
        </w:rPr>
        <w:t>　　图 49： 低温蒸馏系统中国企业SWOT分析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572cd05146fd" w:history="1">
        <w:r>
          <w:rPr>
            <w:rStyle w:val="Hyperlink"/>
          </w:rPr>
          <w:t>2025-2031年全球与中国低温蒸馏系统行业市场调研及发展前景预测报告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1572cd05146fd" w:history="1">
        <w:r>
          <w:rPr>
            <w:rStyle w:val="Hyperlink"/>
          </w:rPr>
          <w:t>https://www.20087.com/1/19/DiWenZhengLiuXiTongDeFaZhanQianJing.html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7db8e38af498e" w:history="1">
      <w:r>
        <w:rPr>
          <w:rStyle w:val="Hyperlink"/>
        </w:rPr>
        <w:t>2025-2031年全球与中国低温蒸馏系统行业市场调研及发展前景预测报告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WenZhengLiuXiTongDeFaZhanQianJing.html" TargetMode="External" Id="R0201572cd051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WenZhengLiuXiTongDeFaZhanQianJing.html" TargetMode="External" Id="Re1a7db8e38a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2025-06-08T05:42:18Z</dcterms:created>
  <dcterms:modified xsi:type="dcterms:W3CDTF">2025-06-08T06:42:18Z</dcterms:modified>
  <dc:subject>2025-2031年全球与中国低温蒸馏系统行业市场调研及发展前景预测报告</dc:subject>
  <dc:title>2025-2031年全球与中国低温蒸馏系统行业市场调研及发展前景预测报告</dc:title>
  <cp:keywords>2025-2031年全球与中国低温蒸馏系统行业市场调研及发展前景预测报告</cp:keywords>
  <dc:description>2025-2031年全球与中国低温蒸馏系统行业市场调研及发展前景预测报告</dc:description>
</cp:coreProperties>
</file>