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4033fd074337" w:history="1">
              <w:r>
                <w:rPr>
                  <w:rStyle w:val="Hyperlink"/>
                </w:rPr>
                <w:t>2024-2030年中国可折叠手机行业市场分析与前景趋势预测报告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4033fd074337" w:history="1">
              <w:r>
                <w:rPr>
                  <w:rStyle w:val="Hyperlink"/>
                </w:rPr>
                <w:t>2024-2030年中国可折叠手机行业市场分析与前景趋势预测报告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04033fd074337" w:history="1">
                <w:r>
                  <w:rPr>
                    <w:rStyle w:val="Hyperlink"/>
                  </w:rPr>
                  <w:t>https://www.20087.com/1/69/KeZheDieShouJiHangYeFaZhanQianJing.html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手机是消费电子领域的新宠，凭借其独特的屏幕设计和便携性，吸引了大量消费者的兴趣。随着柔性OLED屏幕技术的成熟，可折叠手机的耐用性和用户体验得到显著提升。各大手机厂商纷纷推出自己的可折叠产品线，市场竞争日趋激烈。</w:t>
      </w:r>
      <w:r>
        <w:rPr>
          <w:rFonts w:hint="eastAsia"/>
        </w:rPr>
        <w:br/>
      </w:r>
      <w:r>
        <w:rPr>
          <w:rFonts w:hint="eastAsia"/>
        </w:rPr>
        <w:t>　　未来，可折叠手机将致力于解决现有技术瓶颈，如屏幕折痕和铰链耐久性问题，以提高产品的整体质量和用户接受度。同时，随着5G网络和AR/VR技术的融合，可折叠手机将为用户提供更加沉浸式的多媒体体验，成为移动计算和娱乐的新平台。此外，折叠形态的创新，如多折屏和卷轴屏，将拓展可折叠设备的使用场景，激发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4033fd074337" w:history="1">
        <w:r>
          <w:rPr>
            <w:rStyle w:val="Hyperlink"/>
          </w:rPr>
          <w:t>2024-2030年中国可折叠手机行业市场分析与前景趋势预测报告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可折叠手机行业的市场规模、需求变化、价格波动以及产业链构成。可折叠手机报告深入剖析了当前市场现状，科学预测了未来可折叠手机市场前景与发展趋势，特别关注了可折叠手机细分市场的机会与挑战。同时，对可折叠手机重点企业的竞争地位、品牌影响力和市场集中度进行了全面评估。可折叠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可折叠手机行业界定</w:t>
      </w:r>
      <w:r>
        <w:rPr>
          <w:rFonts w:hint="eastAsia"/>
        </w:rPr>
        <w:br/>
      </w:r>
      <w:r>
        <w:rPr>
          <w:rFonts w:hint="eastAsia"/>
        </w:rPr>
        <w:t>　　第一节 可折叠手机行业定义</w:t>
      </w:r>
      <w:r>
        <w:rPr>
          <w:rFonts w:hint="eastAsia"/>
        </w:rPr>
        <w:br/>
      </w:r>
      <w:r>
        <w:rPr>
          <w:rFonts w:hint="eastAsia"/>
        </w:rPr>
        <w:t>　　第二节 可折叠手机行业特点分析</w:t>
      </w:r>
      <w:r>
        <w:rPr>
          <w:rFonts w:hint="eastAsia"/>
        </w:rPr>
        <w:br/>
      </w:r>
      <w:r>
        <w:rPr>
          <w:rFonts w:hint="eastAsia"/>
        </w:rPr>
        <w:t>　　第三节 可折叠手机产业链分析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2024年世界可折叠手机行业市场运行形势分析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2024年全球可折叠手机行业发展概况</w:t>
      </w:r>
      <w:r>
        <w:rPr>
          <w:rFonts w:hint="eastAsia"/>
        </w:rPr>
        <w:br/>
      </w:r>
      <w:r>
        <w:rPr>
          <w:rFonts w:hint="eastAsia"/>
        </w:rPr>
        <w:t>　　第二节 世界可折叠手机行业发展走势</w:t>
      </w:r>
      <w:r>
        <w:rPr>
          <w:rFonts w:hint="eastAsia"/>
        </w:rPr>
        <w:br/>
      </w:r>
      <w:r>
        <w:rPr>
          <w:rFonts w:hint="eastAsia"/>
        </w:rPr>
        <w:t>　　　　二、全球可折叠手机行业市场分布情况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三、全球可折叠手机行业发展趋势分析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全球可折叠手机行业重点国家和区域分析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中国可折叠手机行业发展环境分析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2024年可折叠手机行业技术发展现状及趋势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当前我国可折叠手机技术发展现状</w:t>
      </w:r>
      <w:r>
        <w:rPr>
          <w:rFonts w:hint="eastAsia"/>
        </w:rPr>
        <w:br/>
      </w:r>
      <w:r>
        <w:rPr>
          <w:rFonts w:hint="eastAsia"/>
        </w:rPr>
        <w:t>　　第二节 中外可折叠手机技术差距及产生差距的主要原因分析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提高我国可折叠手机技术的对策</w:t>
      </w:r>
      <w:r>
        <w:rPr>
          <w:rFonts w:hint="eastAsia"/>
        </w:rPr>
        <w:br/>
      </w:r>
      <w:r>
        <w:rPr>
          <w:rFonts w:hint="eastAsia"/>
        </w:rPr>
        <w:t>　　第四节 我国可折叠手机研发、设计发展趋势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中国可折叠手机发展现状调研</w:t>
      </w:r>
      <w:r>
        <w:rPr>
          <w:rFonts w:hint="eastAsia"/>
        </w:rPr>
        <w:br/>
      </w:r>
      <w:r>
        <w:rPr>
          <w:rFonts w:hint="eastAsia"/>
        </w:rPr>
        <w:t>　　第一节 中国可折叠手机市场现状分析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中国可折叠手机产量分析及预测</w:t>
      </w:r>
      <w:r>
        <w:rPr>
          <w:rFonts w:hint="eastAsia"/>
        </w:rPr>
        <w:br/>
      </w:r>
      <w:r>
        <w:rPr>
          <w:rFonts w:hint="eastAsia"/>
        </w:rPr>
        <w:t>　　　　一、可折叠手机总体产能规模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三、2019-2024年中国可折叠手机产量统计</w:t>
      </w:r>
      <w:r>
        <w:rPr>
          <w:rFonts w:hint="eastAsia"/>
        </w:rPr>
        <w:br/>
      </w:r>
      <w:r>
        <w:rPr>
          <w:rFonts w:hint="eastAsia"/>
        </w:rPr>
        <w:t>　　　　二、可折叠手机生产区域分布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三、2024-2030年中国可折叠手机产量预测分析</w:t>
      </w:r>
      <w:r>
        <w:rPr>
          <w:rFonts w:hint="eastAsia"/>
        </w:rPr>
        <w:br/>
      </w:r>
      <w:r>
        <w:rPr>
          <w:rFonts w:hint="eastAsia"/>
        </w:rPr>
        <w:t>　　第三节 中国可折叠手机市场需求分析及预测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三、2024-2030年中国可折叠手机市场需求量预测分析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2019-2024年中国可折叠手机行业进出口情况分析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二、2019-2024年中国可折叠手机行业出口分析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2024-2030年中国可折叠手机行业进出口情况预测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一、2024-2030年中国可折叠手机行业进口预测分析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二、2024-2030年中国可折叠手机行业出口预测分析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影响可折叠手机行业进出口变化的主要原因分析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2019-2024年中国可折叠手机行业重点地区调研分析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一、中国可折叠手机行业重点区域市场结构调研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二、**地区可折叠手机市场调研分析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三、**地区可折叠手机市场调研分析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四、**地区可折叠手机市场调研分析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五、**地区可折叠手机市场调研分析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六、**地区可折叠手机市场调研分析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可折叠手机行业竞争格局分析</w:t>
      </w:r>
      <w:r>
        <w:rPr>
          <w:rFonts w:hint="eastAsia"/>
        </w:rPr>
        <w:br/>
      </w:r>
      <w:r>
        <w:rPr>
          <w:rFonts w:hint="eastAsia"/>
        </w:rPr>
        <w:t>　　第一节 可折叠手机行业集中度分析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一、可折叠手机市场集中度分析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二、可折叠手机企业集中度分析</w:t>
      </w:r>
      <w:r>
        <w:rPr>
          <w:rFonts w:hint="eastAsia"/>
        </w:rPr>
        <w:br/>
      </w:r>
      <w:r>
        <w:rPr>
          <w:rFonts w:hint="eastAsia"/>
        </w:rPr>
        <w:t>　　　　三、可折叠手机区域集中度分析</w:t>
      </w:r>
      <w:r>
        <w:rPr>
          <w:rFonts w:hint="eastAsia"/>
        </w:rPr>
        <w:br/>
      </w:r>
      <w:r>
        <w:rPr>
          <w:rFonts w:hint="eastAsia"/>
        </w:rPr>
        <w:t>　　第二节 可折叠手机行业主要企业竞争力分析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可折叠手机行业竞争格局分析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一、2024年可折叠手机行业竞争分析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二、2024年中外可折叠手机产品竞争分析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三、2019-2024年我国可折叠手机市场竞争分析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四、2024-2030年国内主要可折叠手机企业动向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可折叠手机重点企业（一）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可折叠手机重点企业（二）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可折叠手机重点企业（三）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可折叠手机重点企业（四）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可折叠手机重点企业（五）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可折叠手机重点企业（六）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提高可折叠手机企业竞争力的策略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一、提高中国可折叠手机企业核心竞争力的对策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二、可折叠手机企业提升竞争力的主要方向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三、影响可折叠手机企业核心竞争力的因素及提升途径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四、提高可折叠手机企业竞争力的策略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对我国可折叠手机品牌的战略思考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二、可折叠手机企业品牌的现状分析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三、我国可折叠手机企业的品牌战略</w:t>
      </w:r>
      <w:r>
        <w:rPr>
          <w:rFonts w:hint="eastAsia"/>
        </w:rPr>
        <w:br/>
      </w:r>
      <w:r>
        <w:rPr>
          <w:rFonts w:hint="eastAsia"/>
        </w:rPr>
        <w:t>　　　　四、可折叠手机品牌战略管理的策略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2024-2030年中国可折叠手机行业前景与风险预测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2024年中国可折叠手机市场前景分析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2024-2030年中国可折叠手机发展趋势预测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2024-2030年中国可折叠手机行业投资特性分析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一、2024-2030年中国可折叠手机行业进入壁垒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二、2024-2030年中国可折叠手机行业盈利模式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三、2024-2030年中国可折叠手机行业盈利因素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2024-2030年中国可折叠手机行业投资机会分析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一、2024-2030年中国可折叠手机细分市场投资机会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二、2024-2030年中国可折叠手机行业区域市场投资潜力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2024-2030年中国可折叠手机行业投资风险分析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一、2024-2030年中国可折叠手机行业市场竞争风险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二、2024-2030年中国可折叠手机行业技术风险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三、2024-2030年中国可折叠手机行业政策风险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四、2024-2030年中国可折叠手机行业进入退出风险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可折叠手机行业研究结论</w:t>
      </w:r>
      <w:r>
        <w:rPr>
          <w:rFonts w:hint="eastAsia"/>
        </w:rPr>
        <w:br/>
      </w:r>
      <w:r>
        <w:rPr>
          <w:rFonts w:hint="eastAsia"/>
        </w:rPr>
        <w:t>　　第二节 可折叠手机行业投资价值评估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中:智林:：可折叠手机行业投资建议</w:t>
      </w:r>
      <w:r>
        <w:rPr>
          <w:rFonts w:hint="eastAsia"/>
        </w:rPr>
        <w:br/>
      </w:r>
      <w:r>
        <w:rPr>
          <w:rFonts w:hint="eastAsia"/>
        </w:rPr>
        <w:t>　　　　一、可折叠手机行业投资策略建议</w:t>
      </w:r>
      <w:r>
        <w:rPr>
          <w:rFonts w:hint="eastAsia"/>
        </w:rPr>
        <w:br/>
      </w:r>
      <w:r>
        <w:rPr>
          <w:rFonts w:hint="eastAsia"/>
        </w:rPr>
        <w:t>　　　　二、可折叠手机行业投资方向建议</w:t>
      </w:r>
      <w:r>
        <w:rPr>
          <w:rFonts w:hint="eastAsia"/>
        </w:rPr>
        <w:br/>
      </w:r>
      <w:r>
        <w:rPr>
          <w:rFonts w:hint="eastAsia"/>
        </w:rPr>
        <w:t>　　　　三、可折叠手机行业投资方式建议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可折叠手机行业历程</w:t>
      </w:r>
      <w:r>
        <w:rPr>
          <w:rFonts w:hint="eastAsia"/>
        </w:rPr>
        <w:br/>
      </w:r>
      <w:r>
        <w:rPr>
          <w:rFonts w:hint="eastAsia"/>
        </w:rPr>
        <w:t>　　图表 可折叠手机行业生命周期</w:t>
      </w:r>
      <w:r>
        <w:rPr>
          <w:rFonts w:hint="eastAsia"/>
        </w:rPr>
        <w:br/>
      </w:r>
      <w:r>
        <w:rPr>
          <w:rFonts w:hint="eastAsia"/>
        </w:rPr>
        <w:t>　　图表 可折叠手机行业产业链分析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2024年中国可折叠手机行业需求领域分布格局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2024年中国可折叠手机进口国家及地区分析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2024年中国可折叠手机出口国家及地区分析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可折叠手机企业信息</w:t>
      </w:r>
      <w:r>
        <w:rPr>
          <w:rFonts w:hint="eastAsia"/>
        </w:rPr>
        <w:br/>
      </w:r>
      <w:r>
        <w:rPr>
          <w:rFonts w:hint="eastAsia"/>
        </w:rPr>
        <w:t>　　图表 可折叠手机企业经营情况分析</w:t>
      </w:r>
      <w:r>
        <w:rPr>
          <w:rFonts w:hint="eastAsia"/>
        </w:rPr>
        <w:br/>
      </w:r>
      <w:r>
        <w:rPr>
          <w:rFonts w:hint="eastAsia"/>
        </w:rPr>
        <w:t>　　图表 可折叠手机重点企业（三）主要经济指标情况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2024-2030年中国可折叠手机行业产量预测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2024-2030年中国可折叠手机市场前景分析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2024-2030年中国可折叠手机发展趋势预测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4033fd074337" w:history="1">
        <w:r>
          <w:rPr>
            <w:rStyle w:val="Hyperlink"/>
          </w:rPr>
          <w:t>2024-2030年中国可折叠手机行业市场分析与前景趋势预测报告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04033fd074337" w:history="1">
        <w:r>
          <w:rPr>
            <w:rStyle w:val="Hyperlink"/>
          </w:rPr>
          <w:t>https://www.20087.com/1/69/KeZheDieShouJiHangYeFaZhanQianJing.html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b4acdbf404b4a" w:history="1">
      <w:r>
        <w:rPr>
          <w:rStyle w:val="Hyperlink"/>
        </w:rPr>
        <w:t>2024-2030年中国可折叠手机行业市场分析与前景趋势预测报告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eZheDieShouJiHangYeFaZhanQianJing.html" TargetMode="External" Id="R35604033fd07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eZheDieShouJiHangYeFaZhanQianJing.html" TargetMode="External" Id="Rf1cb4acdbf40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2024-04-29T04:45:00Z</dcterms:created>
  <dcterms:modified xsi:type="dcterms:W3CDTF">2024-04-29T05:45:00Z</dcterms:modified>
  <dc:subject>2024-2030年中国可折叠手机行业市场分析与前景趋势预测报告</dc:subject>
  <dc:title>2024-2030年中国可折叠手机行业市场分析与前景趋势预测报告</dc:title>
  <cp:keywords>2024-2030年中国可折叠手机行业市场分析与前景趋势预测报告</cp:keywords>
  <dc:description>2024-2030年中国可折叠手机行业市场分析与前景趋势预测报告</dc:description>
</cp:coreProperties>
</file>