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23b6948af464b" w:history="1">
              <w:r>
                <w:rPr>
                  <w:rStyle w:val="Hyperlink"/>
                </w:rPr>
                <w:t>2024-2030年中国壁灯市场现状与发展前景分析报告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23b6948af464b" w:history="1">
              <w:r>
                <w:rPr>
                  <w:rStyle w:val="Hyperlink"/>
                </w:rPr>
                <w:t>2024-2030年中国壁灯市场现状与发展前景分析报告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23b6948af464b" w:history="1">
                <w:r>
                  <w:rPr>
                    <w:rStyle w:val="Hyperlink"/>
                  </w:rPr>
                  <w:t>https://www.20087.com/1/69/BiDengHangYeQianJing.html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作为室内装饰照明的重要组成部分，近年来在设计和功能上经历了重大变革。LED技术的成熟应用不仅提升了壁灯的能效，还赋予了其更灵活的色彩和亮度调节能力。同时，智能家居系统的普及使得壁灯可以通过手机APP、语音助手等方式进行远程控制，实现了照明的智能化管理。设计上，壁灯正向着简约而不失艺术感的方向发展，满足不同风格的室内装修需求。</w:t>
      </w:r>
      <w:r>
        <w:rPr>
          <w:rFonts w:hint="eastAsia"/>
        </w:rPr>
        <w:br/>
      </w:r>
      <w:r>
        <w:rPr>
          <w:rFonts w:hint="eastAsia"/>
        </w:rPr>
        <w:t>　　未来，壁灯将更加注重人性化和互动性。通过集成传感器和AI算法，壁灯能够感知人的存在和行为，自动调整光线强度和色温，营造舒适的居住环境。同时，壁灯的设计将融入更多的文化元素和艺术创意，成为家居装饰的亮点。随着可持续发展理念的深入，壁灯将更多采用可回收材料和可替换光源设计，减少对环境的影响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23b6948af464b" w:history="1">
        <w:r>
          <w:rPr>
            <w:rStyle w:val="Hyperlink"/>
          </w:rPr>
          <w:t>2024-2030年中国壁灯市场现状与发展前景分析报告</w:t>
        </w:r>
      </w:hyperlink>
      <w:r>
        <w:rPr>
          <w:rFonts w:hint="eastAsia"/>
        </w:rPr>
        <w:t>》主要分析了壁灯行业的市场规模、壁灯市场供需状况、壁灯市场竞争状况和壁灯主要企业经营情况，同时对壁灯行业的未来发展做出了科学预测。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23b6948af464b" w:history="1">
        <w:r>
          <w:rPr>
            <w:rStyle w:val="Hyperlink"/>
          </w:rPr>
          <w:t>2024-2030年中国壁灯市场现状与发展前景分析报告</w:t>
        </w:r>
      </w:hyperlink>
      <w:r>
        <w:rPr>
          <w:rFonts w:hint="eastAsia"/>
        </w:rPr>
        <w:t>》在多年壁灯行业研究的基础上，结合中国壁灯行业市场的发展现状，通过资深研究团队对壁灯市场各类资讯进行整理分析，并依托国家权威数据资源和长期市场监测的数据库，进行了全面、细致的研究。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23b6948af464b" w:history="1">
        <w:r>
          <w:rPr>
            <w:rStyle w:val="Hyperlink"/>
          </w:rPr>
          <w:t>2024-2030年中国壁灯市场现状与发展前景分析报告</w:t>
        </w:r>
      </w:hyperlink>
      <w:r>
        <w:rPr>
          <w:rFonts w:hint="eastAsia"/>
        </w:rPr>
        <w:t>》可以帮助投资者准确把握壁灯行业的市场现状，为投资者进行投资作出壁灯行业前景预判，挖掘壁灯行业投资价值，同时提出壁灯行业投资策略、生产策略、营销策略等方面的建议。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一、壁灯行业定义及分类</w:t>
      </w:r>
      <w:r>
        <w:rPr>
          <w:rFonts w:hint="eastAsia"/>
        </w:rPr>
        <w:br/>
      </w:r>
      <w:r>
        <w:rPr>
          <w:rFonts w:hint="eastAsia"/>
        </w:rPr>
        <w:t>　　　　二、壁灯行业经济特性</w:t>
      </w:r>
      <w:r>
        <w:rPr>
          <w:rFonts w:hint="eastAsia"/>
        </w:rPr>
        <w:br/>
      </w:r>
      <w:r>
        <w:rPr>
          <w:rFonts w:hint="eastAsia"/>
        </w:rPr>
        <w:t>　　　　三、壁灯行业产业链简介</w:t>
      </w:r>
      <w:r>
        <w:rPr>
          <w:rFonts w:hint="eastAsia"/>
        </w:rPr>
        <w:br/>
      </w:r>
      <w:r>
        <w:rPr>
          <w:rFonts w:hint="eastAsia"/>
        </w:rPr>
        <w:t>　　第二节 壁灯行业发展成熟度</w:t>
      </w:r>
      <w:r>
        <w:rPr>
          <w:rFonts w:hint="eastAsia"/>
        </w:rPr>
        <w:br/>
      </w:r>
      <w:r>
        <w:rPr>
          <w:rFonts w:hint="eastAsia"/>
        </w:rPr>
        <w:t>　　　　一、壁灯行业发展周期分析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壁灯行业相关产业动态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2023-2024年壁灯行业发展环境分析</w:t>
      </w:r>
      <w:r>
        <w:rPr>
          <w:rFonts w:hint="eastAsia"/>
        </w:rPr>
        <w:br/>
      </w:r>
      <w:r>
        <w:rPr>
          <w:rFonts w:hint="eastAsia"/>
        </w:rPr>
        <w:t>　　第一节 壁灯行业环境分析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当前我国壁灯技术发展现状</w:t>
      </w:r>
      <w:r>
        <w:rPr>
          <w:rFonts w:hint="eastAsia"/>
        </w:rPr>
        <w:br/>
      </w:r>
      <w:r>
        <w:rPr>
          <w:rFonts w:hint="eastAsia"/>
        </w:rPr>
        <w:t>　　第二节 中外壁灯技术差距及产生差距的主要原因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提高我国壁灯技术的对策</w:t>
      </w:r>
      <w:r>
        <w:rPr>
          <w:rFonts w:hint="eastAsia"/>
        </w:rPr>
        <w:br/>
      </w:r>
      <w:r>
        <w:rPr>
          <w:rFonts w:hint="eastAsia"/>
        </w:rPr>
        <w:t>　　第四节 我国壁灯产品研发、设计发展趋势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中国壁灯市场发展调研</w:t>
      </w:r>
      <w:r>
        <w:rPr>
          <w:rFonts w:hint="eastAsia"/>
        </w:rPr>
        <w:br/>
      </w:r>
      <w:r>
        <w:rPr>
          <w:rFonts w:hint="eastAsia"/>
        </w:rPr>
        <w:t>　　第一节 壁灯市场现状分析及预测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二、2024-2030年中国壁灯市场规模预测</w:t>
      </w:r>
      <w:r>
        <w:rPr>
          <w:rFonts w:hint="eastAsia"/>
        </w:rPr>
        <w:br/>
      </w:r>
      <w:r>
        <w:rPr>
          <w:rFonts w:hint="eastAsia"/>
        </w:rPr>
        <w:t>　　第二节 壁灯行业产能分析及预测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二、2024-2030年中国壁灯行业产能预测</w:t>
      </w:r>
      <w:r>
        <w:rPr>
          <w:rFonts w:hint="eastAsia"/>
        </w:rPr>
        <w:br/>
      </w:r>
      <w:r>
        <w:rPr>
          <w:rFonts w:hint="eastAsia"/>
        </w:rPr>
        <w:t>　　第三节 壁灯行业产量分析及预测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二、2024-2030年中国壁灯行业产量预测</w:t>
      </w:r>
      <w:r>
        <w:rPr>
          <w:rFonts w:hint="eastAsia"/>
        </w:rPr>
        <w:br/>
      </w:r>
      <w:r>
        <w:rPr>
          <w:rFonts w:hint="eastAsia"/>
        </w:rPr>
        <w:t>　　第四节 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二、2024-2030年中国壁灯市场需求预测</w:t>
      </w:r>
      <w:r>
        <w:rPr>
          <w:rFonts w:hint="eastAsia"/>
        </w:rPr>
        <w:br/>
      </w:r>
      <w:r>
        <w:rPr>
          <w:rFonts w:hint="eastAsia"/>
        </w:rPr>
        <w:t>　　第五节 壁灯进出口数据分析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一、2019-2024年中国壁灯进出口数据分析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二、2024-2030年国内壁灯进出口情况预测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中国壁灯行业规模情况分析</w:t>
      </w:r>
      <w:r>
        <w:rPr>
          <w:rFonts w:hint="eastAsia"/>
        </w:rPr>
        <w:br/>
      </w:r>
      <w:r>
        <w:rPr>
          <w:rFonts w:hint="eastAsia"/>
        </w:rPr>
        <w:t>　　　　一、壁灯行业单位规模情况分析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五、壁灯行业敏感性分析</w:t>
      </w:r>
      <w:r>
        <w:rPr>
          <w:rFonts w:hint="eastAsia"/>
        </w:rPr>
        <w:br/>
      </w:r>
      <w:r>
        <w:rPr>
          <w:rFonts w:hint="eastAsia"/>
        </w:rPr>
        <w:t>　　第二节 中国壁灯行业财务能力分析</w:t>
      </w:r>
      <w:r>
        <w:rPr>
          <w:rFonts w:hint="eastAsia"/>
        </w:rPr>
        <w:br/>
      </w:r>
      <w:r>
        <w:rPr>
          <w:rFonts w:hint="eastAsia"/>
        </w:rPr>
        <w:t>　　　　一、壁灯行业盈利能力分析</w:t>
      </w:r>
      <w:r>
        <w:rPr>
          <w:rFonts w:hint="eastAsia"/>
        </w:rPr>
        <w:br/>
      </w:r>
      <w:r>
        <w:rPr>
          <w:rFonts w:hint="eastAsia"/>
        </w:rPr>
        <w:t>　　　　二、壁灯行业偿债能力分析</w:t>
      </w:r>
      <w:r>
        <w:rPr>
          <w:rFonts w:hint="eastAsia"/>
        </w:rPr>
        <w:br/>
      </w:r>
      <w:r>
        <w:rPr>
          <w:rFonts w:hint="eastAsia"/>
        </w:rPr>
        <w:t>　　　　三、壁灯行业营运能力分析</w:t>
      </w:r>
      <w:r>
        <w:rPr>
          <w:rFonts w:hint="eastAsia"/>
        </w:rPr>
        <w:br/>
      </w:r>
      <w:r>
        <w:rPr>
          <w:rFonts w:hint="eastAsia"/>
        </w:rPr>
        <w:t>　　　　四、壁灯行业发展能力分析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一、中国壁灯行业重点区域市场结构变化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二、重点地区（一）壁灯行业发展分析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三、重点地区（二）壁灯行业发展分析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四、重点地区（三）壁灯行业发展分析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五、重点地区（四）壁灯行业发展分析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六、重点地区（五）壁灯行业发展分析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三、主要壁灯品牌产品价位分析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五、价格在壁灯行业竞争中的重要性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2023-2024年中国壁灯行业上下游行业发展分析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壁灯上游行业分析</w:t>
      </w:r>
      <w:r>
        <w:rPr>
          <w:rFonts w:hint="eastAsia"/>
        </w:rPr>
        <w:br/>
      </w:r>
      <w:r>
        <w:rPr>
          <w:rFonts w:hint="eastAsia"/>
        </w:rPr>
        <w:t>　　　　一、壁灯产品成本构成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四、上游供给对壁灯行业的影响</w:t>
      </w:r>
      <w:r>
        <w:rPr>
          <w:rFonts w:hint="eastAsia"/>
        </w:rPr>
        <w:br/>
      </w:r>
      <w:r>
        <w:rPr>
          <w:rFonts w:hint="eastAsia"/>
        </w:rPr>
        <w:t>　　第二节 壁灯下游行业分析</w:t>
      </w:r>
      <w:r>
        <w:rPr>
          <w:rFonts w:hint="eastAsia"/>
        </w:rPr>
        <w:br/>
      </w:r>
      <w:r>
        <w:rPr>
          <w:rFonts w:hint="eastAsia"/>
        </w:rPr>
        <w:t>　　　　一、壁灯下游行业分布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四、下游需求对壁灯行业的影响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2023-2024年中国壁灯产业市场竞争格局分析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2023-2024年中国壁灯产业竞争现状分析</w:t>
      </w:r>
      <w:r>
        <w:rPr>
          <w:rFonts w:hint="eastAsia"/>
        </w:rPr>
        <w:br/>
      </w:r>
      <w:r>
        <w:rPr>
          <w:rFonts w:hint="eastAsia"/>
        </w:rPr>
        <w:t>　　　　一、壁灯竞争力分析</w:t>
      </w:r>
      <w:r>
        <w:rPr>
          <w:rFonts w:hint="eastAsia"/>
        </w:rPr>
        <w:br/>
      </w:r>
      <w:r>
        <w:rPr>
          <w:rFonts w:hint="eastAsia"/>
        </w:rPr>
        <w:t>　　　　二、壁灯技术竞争分析</w:t>
      </w:r>
      <w:r>
        <w:rPr>
          <w:rFonts w:hint="eastAsia"/>
        </w:rPr>
        <w:br/>
      </w:r>
      <w:r>
        <w:rPr>
          <w:rFonts w:hint="eastAsia"/>
        </w:rPr>
        <w:t>　　　　三、壁灯价格竞争分析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2024年中国壁灯产业集中度分析</w:t>
      </w:r>
      <w:r>
        <w:rPr>
          <w:rFonts w:hint="eastAsia"/>
        </w:rPr>
        <w:br/>
      </w:r>
      <w:r>
        <w:rPr>
          <w:rFonts w:hint="eastAsia"/>
        </w:rPr>
        <w:t>　　　　一、壁灯市场集中度分析</w:t>
      </w:r>
      <w:r>
        <w:rPr>
          <w:rFonts w:hint="eastAsia"/>
        </w:rPr>
        <w:br/>
      </w:r>
      <w:r>
        <w:rPr>
          <w:rFonts w:hint="eastAsia"/>
        </w:rPr>
        <w:t>　　　　二、壁灯企业集中度分析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2024-2030年提高壁灯企业竞争力的策略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五、我国壁灯行业发展面临的机遇</w:t>
      </w:r>
      <w:r>
        <w:rPr>
          <w:rFonts w:hint="eastAsia"/>
        </w:rPr>
        <w:br/>
      </w:r>
      <w:r>
        <w:rPr>
          <w:rFonts w:hint="eastAsia"/>
        </w:rPr>
        <w:t>　　第二节 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2024-2030年壁灯市场发展潜力分析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2024-2030年壁灯行业发展趋势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2024-2030年壁灯行业投资前景研究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中.智.林.：对我国壁灯品牌的战略思考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四、我国壁灯企业的品牌战略</w:t>
      </w:r>
      <w:r>
        <w:rPr>
          <w:rFonts w:hint="eastAsia"/>
        </w:rPr>
        <w:br/>
      </w:r>
      <w:r>
        <w:rPr>
          <w:rFonts w:hint="eastAsia"/>
        </w:rPr>
        <w:t>　　　　五、壁灯品牌战略管理的策略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2024-2030年中国壁灯行业市场需求预测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2019-2024年中国壁灯行业利润及增长情况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2024-2030年中国壁灯行业产品市场价格走势预测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2024-2030年中国壁灯市场规模预测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2024-2030年中国壁灯行业利润预测</w:t>
      </w:r>
      <w:r>
        <w:rPr>
          <w:rFonts w:hint="eastAsia"/>
        </w:rPr>
        <w:br/>
      </w:r>
      <w:r>
        <w:rPr>
          <w:rFonts w:hint="eastAsia"/>
        </w:rPr>
        <w:t>　　图表 2024年壁灯行业壁垒</w:t>
      </w:r>
      <w:r>
        <w:rPr>
          <w:rFonts w:hint="eastAsia"/>
        </w:rPr>
        <w:br/>
      </w:r>
      <w:r>
        <w:rPr>
          <w:rFonts w:hint="eastAsia"/>
        </w:rPr>
        <w:t>　　图表 2024年壁灯市场前景分析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2024-2030年中国壁灯市场需求预测</w:t>
      </w:r>
      <w:r>
        <w:rPr>
          <w:rFonts w:hint="eastAsia"/>
        </w:rPr>
        <w:br/>
      </w:r>
      <w:r>
        <w:rPr>
          <w:rFonts w:hint="eastAsia"/>
        </w:rPr>
        <w:t>　　图表 2024年壁灯发展趋势预测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23b6948af464b" w:history="1">
        <w:r>
          <w:rPr>
            <w:rStyle w:val="Hyperlink"/>
          </w:rPr>
          <w:t>2024-2030年中国壁灯市场现状与发展前景分析报告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23b6948af464b" w:history="1">
        <w:r>
          <w:rPr>
            <w:rStyle w:val="Hyperlink"/>
          </w:rPr>
          <w:t>https://www.20087.com/1/69/BiDengHangYeQianJing.html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8115f74304149" w:history="1">
      <w:r>
        <w:rPr>
          <w:rStyle w:val="Hyperlink"/>
        </w:rPr>
        <w:t>2024-2030年中国壁灯市场现状与发展前景分析报告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iDengHangYeQianJing.html" TargetMode="External" Id="R1c423b6948af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iDengHangYeQianJing.html" TargetMode="External" Id="Ra6c8115f7430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2024-03-29T08:59:00Z</dcterms:created>
  <dcterms:modified xsi:type="dcterms:W3CDTF">2024-03-29T09:59:00Z</dcterms:modified>
  <dc:subject>2024-2030年中国壁灯市场现状与发展前景分析报告</dc:subject>
  <dc:title>2024-2030年中国壁灯市场现状与发展前景分析报告</dc:title>
  <cp:keywords>2024-2030年中国壁灯市场现状与发展前景分析报告</cp:keywords>
  <dc:description>2024-2030年中国壁灯市场现状与发展前景分析报告</dc:description>
</cp:coreProperties>
</file>