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8256be9364b49" w:history="1">
              <w:r>
                <w:rPr>
                  <w:rStyle w:val="Hyperlink"/>
                </w:rPr>
                <w:t>2025-2031年中国干燥箱行业分析与前景趋势预测报告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8256be9364b49" w:history="1">
              <w:r>
                <w:rPr>
                  <w:rStyle w:val="Hyperlink"/>
                </w:rPr>
                <w:t>2025-2031年中国干燥箱行业分析与前景趋势预测报告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8256be9364b49" w:history="1">
                <w:r>
                  <w:rPr>
                    <w:rStyle w:val="Hyperlink"/>
                  </w:rPr>
                  <w:t>https://www.20087.com/1/79/GanZaoXiangFaZhanQuShi.html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箱是实验室、制药和工业生产中的基础设备，用于材料干燥、固化、灭菌和保存等过程。目前，随着自动化和智能化技术的应用，干燥箱的操作便捷性和过程控制精度得到显著提升。通过精确的温度和湿度控制，以及远程监控和数据记录功能，干燥箱能够确保样品处理的一致性和可追溯性。同时，节能设计和环保材料的使用，减少了能源消耗和对环境的影响。</w:t>
      </w:r>
      <w:r>
        <w:rPr>
          <w:rFonts w:hint="eastAsia"/>
        </w:rPr>
        <w:br/>
      </w:r>
      <w:r>
        <w:rPr>
          <w:rFonts w:hint="eastAsia"/>
        </w:rPr>
        <w:t>　　未来，干燥箱将更加注重高效能和多功能。通过采用更先进的加热技术和优化的空气循环系统，干燥箱将实现更快的干燥速度和更低的能耗。同时，多功能干燥箱将集成更多处理能力，如真空干燥、冷冻干燥和热风循环干燥，满足不同材料和样品的特殊处理需求，提高实验室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8256be9364b49" w:history="1">
        <w:r>
          <w:rPr>
            <w:rStyle w:val="Hyperlink"/>
          </w:rPr>
          <w:t>2025-2031年中国干燥箱行业分析与前景趋势预测报告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燥箱行业的发展现状、市场规模、供需动态及进出口情况。报告详细解读了干燥箱产业链上下游、重点区域市场、竞争格局及领先企业的表现，同时评估了干燥箱行业风险与投资机会。通过对干燥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干燥箱行业界定及应用领域</w:t>
      </w:r>
      <w:r>
        <w:rPr>
          <w:rFonts w:hint="eastAsia"/>
        </w:rPr>
        <w:br/>
      </w:r>
      <w:r>
        <w:rPr>
          <w:rFonts w:hint="eastAsia"/>
        </w:rPr>
        <w:t>　　第一节 干燥箱行业定义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全球干燥箱行业经济环境分析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全球干燥箱市场总体情况分析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一、全球干燥箱行业的发展特点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二、全球干燥箱市场结构</w:t>
      </w:r>
      <w:r>
        <w:rPr>
          <w:rFonts w:hint="eastAsia"/>
        </w:rPr>
        <w:br/>
      </w:r>
      <w:r>
        <w:rPr>
          <w:rFonts w:hint="eastAsia"/>
        </w:rPr>
        <w:t>　　　　三、全球干燥箱行业竞争格局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全球主要国家（地区）干燥箱市场分析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2025-2031年全球干燥箱行业发展趋势预测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干燥箱行业环境分析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干燥箱行业相关政策、法规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2024-2025年中国干燥箱市场现状</w:t>
      </w:r>
      <w:r>
        <w:rPr>
          <w:rFonts w:hint="eastAsia"/>
        </w:rPr>
        <w:br/>
      </w:r>
      <w:r>
        <w:rPr>
          <w:rFonts w:hint="eastAsia"/>
        </w:rPr>
        <w:t>　　第二节 中国干燥箱行业产量情况分析及预测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、2019-2024年中国干燥箱产量统计分析</w:t>
      </w:r>
      <w:r>
        <w:rPr>
          <w:rFonts w:hint="eastAsia"/>
        </w:rPr>
        <w:br/>
      </w:r>
      <w:r>
        <w:rPr>
          <w:rFonts w:hint="eastAsia"/>
        </w:rPr>
        <w:t>　　　　三、干燥箱生产区域分布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四、2025-2031年中国干燥箱产量预测分析</w:t>
      </w:r>
      <w:r>
        <w:rPr>
          <w:rFonts w:hint="eastAsia"/>
        </w:rPr>
        <w:br/>
      </w:r>
      <w:r>
        <w:rPr>
          <w:rFonts w:hint="eastAsia"/>
        </w:rPr>
        <w:t>　　第三节 中国干燥箱市场需求情况分析及预测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一、中国干燥箱市场需求特点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二、2019-2024年中国干燥箱市场需求统计</w:t>
      </w:r>
      <w:r>
        <w:rPr>
          <w:rFonts w:hint="eastAsia"/>
        </w:rPr>
        <w:br/>
      </w:r>
      <w:r>
        <w:rPr>
          <w:rFonts w:hint="eastAsia"/>
        </w:rPr>
        <w:t>　　　　三、干燥箱市场饱和度</w:t>
      </w:r>
      <w:r>
        <w:rPr>
          <w:rFonts w:hint="eastAsia"/>
        </w:rPr>
        <w:br/>
      </w:r>
      <w:r>
        <w:rPr>
          <w:rFonts w:hint="eastAsia"/>
        </w:rPr>
        <w:t>　　　　四、影响干燥箱市场需求的因素</w:t>
      </w:r>
      <w:r>
        <w:rPr>
          <w:rFonts w:hint="eastAsia"/>
        </w:rPr>
        <w:br/>
      </w:r>
      <w:r>
        <w:rPr>
          <w:rFonts w:hint="eastAsia"/>
        </w:rPr>
        <w:t>　　　　五、干燥箱市场潜力分析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六、2025-2031年中国干燥箱市场需求预测分析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一、2019-2024年干燥箱进口量及增速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三、2025-2031年干燥箱进口量及增速预测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一、2019-2024年干燥箱出口量及增速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三、2025-2031年干燥箱出口量及增速预测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二、**地区干燥箱行业市场需求规模情况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三、**地区干燥箱行业市场需求规模情况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四、**地区干燥箱行业市场需求规模情况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五、**地区干燥箱行业市场需求规模情况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六、**地区干燥箱行业市场需求规模情况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2024-2025年中国干燥箱细分行业调研</w:t>
      </w:r>
      <w:r>
        <w:rPr>
          <w:rFonts w:hint="eastAsia"/>
        </w:rPr>
        <w:br/>
      </w:r>
      <w:r>
        <w:rPr>
          <w:rFonts w:hint="eastAsia"/>
        </w:rPr>
        <w:t>　　第一节 主要干燥箱细分行业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2025年中国干燥箱企业营销及发展建议</w:t>
      </w:r>
      <w:r>
        <w:rPr>
          <w:rFonts w:hint="eastAsia"/>
        </w:rPr>
        <w:br/>
      </w:r>
      <w:r>
        <w:rPr>
          <w:rFonts w:hint="eastAsia"/>
        </w:rPr>
        <w:t>　　第一节 干燥箱企业营销策略分析及建议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干燥箱企业营销策略分析</w:t>
      </w:r>
      <w:r>
        <w:rPr>
          <w:rFonts w:hint="eastAsia"/>
        </w:rPr>
        <w:br/>
      </w:r>
      <w:r>
        <w:rPr>
          <w:rFonts w:hint="eastAsia"/>
        </w:rPr>
        <w:t>　　　　一、干燥箱企业营销策略</w:t>
      </w:r>
      <w:r>
        <w:rPr>
          <w:rFonts w:hint="eastAsia"/>
        </w:rPr>
        <w:br/>
      </w:r>
      <w:r>
        <w:rPr>
          <w:rFonts w:hint="eastAsia"/>
        </w:rPr>
        <w:t>　　　　二、干燥箱企业经验借鉴</w:t>
      </w:r>
      <w:r>
        <w:rPr>
          <w:rFonts w:hint="eastAsia"/>
        </w:rPr>
        <w:br/>
      </w:r>
      <w:r>
        <w:rPr>
          <w:rFonts w:hint="eastAsia"/>
        </w:rPr>
        <w:t>　　第三节 干燥箱企业营销模式演化与创新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干燥箱企业经营发展分析及建议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一、干燥箱企业存在的问题</w:t>
      </w:r>
      <w:r>
        <w:rPr>
          <w:rFonts w:hint="eastAsia"/>
        </w:rPr>
        <w:br/>
      </w:r>
      <w:r>
        <w:rPr>
          <w:rFonts w:hint="eastAsia"/>
        </w:rPr>
        <w:t>　　　　二、干燥箱企业应对的策略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2025年干燥箱市场前景分析</w:t>
      </w:r>
      <w:r>
        <w:rPr>
          <w:rFonts w:hint="eastAsia"/>
        </w:rPr>
        <w:br/>
      </w:r>
      <w:r>
        <w:rPr>
          <w:rFonts w:hint="eastAsia"/>
        </w:rPr>
        <w:t>　　第二节 2025年干燥箱行业发展趋势预测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干燥箱行业投资战略研究</w:t>
      </w:r>
      <w:r>
        <w:rPr>
          <w:rFonts w:hint="eastAsia"/>
        </w:rPr>
        <w:br/>
      </w:r>
      <w:r>
        <w:rPr>
          <w:rFonts w:hint="eastAsia"/>
        </w:rPr>
        <w:t>　　第一节 干燥箱行业发展战略研究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对我国干燥箱品牌的战略思考</w:t>
      </w:r>
      <w:r>
        <w:rPr>
          <w:rFonts w:hint="eastAsia"/>
        </w:rPr>
        <w:br/>
      </w:r>
      <w:r>
        <w:rPr>
          <w:rFonts w:hint="eastAsia"/>
        </w:rPr>
        <w:t>　　　　一、干燥箱品牌的重要性</w:t>
      </w:r>
      <w:r>
        <w:rPr>
          <w:rFonts w:hint="eastAsia"/>
        </w:rPr>
        <w:br/>
      </w:r>
      <w:r>
        <w:rPr>
          <w:rFonts w:hint="eastAsia"/>
        </w:rPr>
        <w:t>　　　　二、干燥箱实施品牌战略的意义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三、干燥箱企业品牌的现状分析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四、我国干燥箱企业的品牌战略</w:t>
      </w:r>
      <w:r>
        <w:rPr>
          <w:rFonts w:hint="eastAsia"/>
        </w:rPr>
        <w:br/>
      </w:r>
      <w:r>
        <w:rPr>
          <w:rFonts w:hint="eastAsia"/>
        </w:rPr>
        <w:t>　　　　五、干燥箱品牌战略管理的策略</w:t>
      </w:r>
      <w:r>
        <w:rPr>
          <w:rFonts w:hint="eastAsia"/>
        </w:rPr>
        <w:br/>
      </w:r>
      <w:r>
        <w:rPr>
          <w:rFonts w:hint="eastAsia"/>
        </w:rPr>
        <w:t>　　第三节 干燥箱经营策略分析</w:t>
      </w:r>
      <w:r>
        <w:rPr>
          <w:rFonts w:hint="eastAsia"/>
        </w:rPr>
        <w:br/>
      </w:r>
      <w:r>
        <w:rPr>
          <w:rFonts w:hint="eastAsia"/>
        </w:rPr>
        <w:t>　　　　一、干燥箱市场细分策略</w:t>
      </w:r>
      <w:r>
        <w:rPr>
          <w:rFonts w:hint="eastAsia"/>
        </w:rPr>
        <w:br/>
      </w:r>
      <w:r>
        <w:rPr>
          <w:rFonts w:hint="eastAsia"/>
        </w:rPr>
        <w:t>　　　　二、干燥箱市场创新策略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四、干燥箱新产品差异化战略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[.中.智.林.]干燥箱行业投资战略研究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一、2025-2031年干燥箱行业投资战略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干燥箱行业历程</w:t>
      </w:r>
      <w:r>
        <w:rPr>
          <w:rFonts w:hint="eastAsia"/>
        </w:rPr>
        <w:br/>
      </w:r>
      <w:r>
        <w:rPr>
          <w:rFonts w:hint="eastAsia"/>
        </w:rPr>
        <w:t>　　图表 干燥箱行业生命周期</w:t>
      </w:r>
      <w:r>
        <w:rPr>
          <w:rFonts w:hint="eastAsia"/>
        </w:rPr>
        <w:br/>
      </w:r>
      <w:r>
        <w:rPr>
          <w:rFonts w:hint="eastAsia"/>
        </w:rPr>
        <w:t>　　图表 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2025年中国干燥箱市场前景分析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8256be9364b49" w:history="1">
        <w:r>
          <w:rPr>
            <w:rStyle w:val="Hyperlink"/>
          </w:rPr>
          <w:t>2025-2031年中国干燥箱行业分析与前景趋势预测报告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8256be9364b49" w:history="1">
        <w:r>
          <w:rPr>
            <w:rStyle w:val="Hyperlink"/>
          </w:rPr>
          <w:t>https://www.20087.com/1/79/GanZaoXiangFaZhanQuShi.html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热点：大型干燥箱、干燥箱的使用温度范围为、干燥箱干燥柜、干燥箱和恒温箱、箱式干燥箱、干燥箱图片、化学干燥箱、干燥箱是干什么用的、器皿干燥箱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ac58c988e4e5a" w:history="1">
      <w:r>
        <w:rPr>
          <w:rStyle w:val="Hyperlink"/>
        </w:rPr>
        <w:t>2025-2031年中国干燥箱行业分析与前景趋势预测报告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ZaoXiangFaZhanQuShi.html" TargetMode="External" Id="R83e8256be93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ZaoXiangFaZhanQuShi.html" TargetMode="External" Id="R630ac58c988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2025-01-12T01:53:00Z</dcterms:created>
  <dcterms:modified xsi:type="dcterms:W3CDTF">2025-01-12T02:53:00Z</dcterms:modified>
  <dc:subject>2025-2031年中国干燥箱行业分析与前景趋势预测报告</dc:subject>
  <dc:title>2025-2031年中国干燥箱行业分析与前景趋势预测报告</dc:title>
  <cp:keywords>2025-2031年中国干燥箱行业分析与前景趋势预测报告</cp:keywords>
  <dc:description>2025-2031年中国干燥箱行业分析与前景趋势预测报告</dc:description>
</cp:coreProperties>
</file>