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417be60af4d15" w:history="1">
              <w:r>
                <w:rPr>
                  <w:rStyle w:val="Hyperlink"/>
                </w:rPr>
                <w:t>2026-2032年中国建筑工程机械租赁市场研究分析与前景趋势报告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417be60af4d15" w:history="1">
              <w:r>
                <w:rPr>
                  <w:rStyle w:val="Hyperlink"/>
                </w:rPr>
                <w:t>2026-2032年中国建筑工程机械租赁市场研究分析与前景趋势报告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417be60af4d15" w:history="1">
                <w:r>
                  <w:rPr>
                    <w:rStyle w:val="Hyperlink"/>
                  </w:rPr>
                  <w:t>https://www.20087.com/1/19/JianZhuGongChengJiXieZuLinDeQianJingQuShi.html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机械租赁是施工企业通过短期或长期租用方式获取塔吊、挖掘机、装载机、混凝土泵车等大型机械设备的服务模式，具有降低资金压力、灵活调配资源、减少维护负担等优势。随着基建投资持续增长与项目周期缩短，工程机械租赁市场需求不断扩大，已成为建筑行业资源配置的重要方式。行业内头部企业依托完善的设备管理体系、全国性服务网络与数字化调度平台，提供从设备选型、运输安装到维修保养的一站式服务。与此同时，二手设备流通体系逐步健全，融资租赁与经营性租赁并行发展，满足不同客户的多样化需求。然而，行业集中度偏低、服务质量参差不齐、信用风险突出等问题仍需进一步规范。</w:t>
      </w:r>
      <w:r>
        <w:rPr>
          <w:rFonts w:hint="eastAsia"/>
        </w:rPr>
        <w:br/>
      </w:r>
      <w:r>
        <w:rPr>
          <w:rFonts w:hint="eastAsia"/>
        </w:rPr>
        <w:t>　　未来，建筑工程机械租赁将向智能化、集约化、服务化方向发展。市场调研网指出，随着物联网与大数据技术的深入应用，设备运行状态监控、故障预警、远程运维等功能将大幅提升租赁服务的响应速度与管理效率。共享经济理念推动行业资源整合，区域性租赁联盟与平台化运营模式将加速形成，提升设备利用率与市场覆盖率。在政策支持下，绿色租赁将成为新趋势，新能源工程机械占比逐步上升，助力建筑行业实现低碳转型。此外，租赁企业将更加强调全生命周期服务能力建设，从单一设备出租向“设备+技术+金融”综合解决方案转变，增强客户粘性与市场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0417be60af4d15" w:history="1">
        <w:r>
          <w:rPr>
            <w:rStyle w:val="Hyperlink"/>
          </w:rPr>
          <w:t>2026-2032年中国建筑工程机械租赁市场研究分析与前景趋势报告</w:t>
        </w:r>
      </w:hyperlink>
      <w:r>
        <w:rPr>
          <w:rFonts w:hint="eastAsia"/>
        </w:rPr>
        <w:t>》，2025年建筑工程机械租赁行业市场规模达 亿元，预计2032年市场规模将达 亿元，期间年均复合增长率（CAGR）达 %。报告基于国家统计局、相关行业协会的详实数据，系统分析建筑工程机械租赁行业的市场规模、技术现状及竞争格局，梳理建筑工程机械租赁产业链结构和供需变化。报告结合宏观经济环境，研判建筑工程机械租赁行业发展趋势与前景，评估不同细分领域的发展潜力；通过分析建筑工程机械租赁重点企业的市场表现，揭示行业集中度变化与竞争态势，并客观识别建筑工程机械租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建筑工程机械租赁产业概述</w:t>
      </w:r>
      <w:r>
        <w:rPr>
          <w:rFonts w:hint="eastAsia"/>
        </w:rPr>
        <w:br/>
      </w:r>
      <w:r>
        <w:rPr>
          <w:rFonts w:hint="eastAsia"/>
        </w:rPr>
        <w:t>　　第一节 建筑工程机械租赁定义</w:t>
      </w:r>
      <w:r>
        <w:rPr>
          <w:rFonts w:hint="eastAsia"/>
        </w:rPr>
        <w:br/>
      </w:r>
      <w:r>
        <w:rPr>
          <w:rFonts w:hint="eastAsia"/>
        </w:rPr>
        <w:t>　　第二节 建筑工程机械租赁行业特点</w:t>
      </w:r>
      <w:r>
        <w:rPr>
          <w:rFonts w:hint="eastAsia"/>
        </w:rPr>
        <w:br/>
      </w:r>
      <w:r>
        <w:rPr>
          <w:rFonts w:hint="eastAsia"/>
        </w:rPr>
        <w:t>　　第三节 建筑工程机械租赁产业链分析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中国建筑工程机械租赁行业运行环境分析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中国建筑工程机械租赁运行经济环境分析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中国建筑工程机械租赁产业政策环境分析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一、建筑工程机械租赁行业监管体制</w:t>
      </w:r>
      <w:r>
        <w:rPr>
          <w:rFonts w:hint="eastAsia"/>
        </w:rPr>
        <w:br/>
      </w:r>
      <w:r>
        <w:rPr>
          <w:rFonts w:hint="eastAsia"/>
        </w:rPr>
        <w:t>　　　　二、建筑工程机械租赁行业主要法规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三、主要建筑工程机械租赁产业政策</w:t>
      </w:r>
      <w:r>
        <w:rPr>
          <w:rFonts w:hint="eastAsia"/>
        </w:rPr>
        <w:br/>
      </w:r>
      <w:r>
        <w:rPr>
          <w:rFonts w:hint="eastAsia"/>
        </w:rPr>
        <w:t>　　第三节 中国建筑工程机械租赁产业社会环境分析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全球建筑工程机械租赁行业发展态势分析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全球建筑工程机械租赁市场发展现状分析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国外主要国家建筑工程机械租赁市场现状</w:t>
      </w:r>
      <w:r>
        <w:rPr>
          <w:rFonts w:hint="eastAsia"/>
        </w:rPr>
        <w:br/>
      </w:r>
      <w:r>
        <w:rPr>
          <w:rFonts w:hint="eastAsia"/>
        </w:rPr>
        <w:t>　　第三节 全球建筑工程机械租赁行业发展趋势预测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中国建筑工程机械租赁行业市场分析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2020-2025年中国建筑工程机械租赁行业规模情况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2020-2025年中国建筑工程机械租赁市场规模情况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2020-2025年中国建筑工程机械租赁行业盈利情况分析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2020-2025年中国建筑工程机械租赁市场需求状况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2020-2025年中国建筑工程机械租赁行业市场供给状况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2020-2025年建筑工程机械租赁行业市场供需平衡状况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2025-2026年建筑工程机械租赁行业技术发展现状及趋势分析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建筑工程机械租赁行业技术发展现状分析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国内外建筑工程机械租赁行业技术差距分析及差距形成的主要原因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建筑工程机械租赁行业技术发展方向、趋势预测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提升建筑工程机械租赁行业技术能力策略建议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中国重点地区建筑工程机械租赁行业市场调研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重点地区（一）建筑工程机械租赁市场调研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重点地区（二）建筑工程机械租赁市场调研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重点地区（三）建筑工程机械租赁市场调研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重点地区（四）建筑工程机械租赁市场调研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重点地区（五）建筑工程机械租赁市场调研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中国建筑工程机械租赁行业价格走势及影响因素分析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国内建筑工程机械租赁行业价格回顾</w:t>
      </w:r>
      <w:r>
        <w:rPr>
          <w:rFonts w:hint="eastAsia"/>
        </w:rPr>
        <w:br/>
      </w:r>
      <w:r>
        <w:rPr>
          <w:rFonts w:hint="eastAsia"/>
        </w:rPr>
        <w:t>　　第二节 国内建筑工程机械租赁行业价格走势预测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国内建筑工程机械租赁行业价格影响因素分析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中国建筑工程机械租赁行业客户调研</w:t>
      </w:r>
      <w:r>
        <w:rPr>
          <w:rFonts w:hint="eastAsia"/>
        </w:rPr>
        <w:br/>
      </w:r>
      <w:r>
        <w:rPr>
          <w:rFonts w:hint="eastAsia"/>
        </w:rPr>
        <w:t>　　　　一、建筑工程机械租赁行业客户偏好调查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二、客户对建筑工程机械租赁品牌的首要认知渠道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三、建筑工程机械租赁品牌忠诚度调查</w:t>
      </w:r>
      <w:r>
        <w:rPr>
          <w:rFonts w:hint="eastAsia"/>
        </w:rPr>
        <w:br/>
      </w:r>
      <w:r>
        <w:rPr>
          <w:rFonts w:hint="eastAsia"/>
        </w:rPr>
        <w:t>　　　　四、建筑工程机械租赁行业客户消费理念调研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中国建筑工程机械租赁行业竞争格局分析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2025年建筑工程机械租赁行业集中度分析</w:t>
      </w:r>
      <w:r>
        <w:rPr>
          <w:rFonts w:hint="eastAsia"/>
        </w:rPr>
        <w:br/>
      </w:r>
      <w:r>
        <w:rPr>
          <w:rFonts w:hint="eastAsia"/>
        </w:rPr>
        <w:t>　　　　一、建筑工程机械租赁市场集中度分析</w:t>
      </w:r>
      <w:r>
        <w:rPr>
          <w:rFonts w:hint="eastAsia"/>
        </w:rPr>
        <w:br/>
      </w:r>
      <w:r>
        <w:rPr>
          <w:rFonts w:hint="eastAsia"/>
        </w:rPr>
        <w:t>　　　　二、建筑工程机械租赁企业集中度分析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2025-2026年建筑工程机械租赁行业竞争格局分析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一、建筑工程机械租赁行业竞争策略分析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二、建筑工程机械租赁行业竞争格局展望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三、我国建筑工程机械租赁市场竞争趋势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建筑工程机械租赁行业重点企业发展调研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建筑工程机械租赁行业企业经营策略研究分析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建筑工程机械租赁企业多样化经营策略分析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一、建筑工程机械租赁企业多样化经营情况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二、现行建筑工程机械租赁行业多样化经营的方向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大型建筑工程机械租赁企业集团未来发展策略分析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对中小建筑工程机械租赁企业生产经营的建议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建筑工程机械租赁行业投资风险与控制策略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建筑工程机械租赁行业SWOT模型分析</w:t>
      </w:r>
      <w:r>
        <w:rPr>
          <w:rFonts w:hint="eastAsia"/>
        </w:rPr>
        <w:br/>
      </w:r>
      <w:r>
        <w:rPr>
          <w:rFonts w:hint="eastAsia"/>
        </w:rPr>
        <w:t>　　　　一、建筑工程机械租赁行业优势分析</w:t>
      </w:r>
      <w:r>
        <w:rPr>
          <w:rFonts w:hint="eastAsia"/>
        </w:rPr>
        <w:br/>
      </w:r>
      <w:r>
        <w:rPr>
          <w:rFonts w:hint="eastAsia"/>
        </w:rPr>
        <w:t>　　　　二、建筑工程机械租赁行业劣势分析</w:t>
      </w:r>
      <w:r>
        <w:rPr>
          <w:rFonts w:hint="eastAsia"/>
        </w:rPr>
        <w:br/>
      </w:r>
      <w:r>
        <w:rPr>
          <w:rFonts w:hint="eastAsia"/>
        </w:rPr>
        <w:t>　　　　三、建筑工程机械租赁行业机会分析</w:t>
      </w:r>
      <w:r>
        <w:rPr>
          <w:rFonts w:hint="eastAsia"/>
        </w:rPr>
        <w:br/>
      </w:r>
      <w:r>
        <w:rPr>
          <w:rFonts w:hint="eastAsia"/>
        </w:rPr>
        <w:t>　　　　四、建筑工程机械租赁行业风险分析</w:t>
      </w:r>
      <w:r>
        <w:rPr>
          <w:rFonts w:hint="eastAsia"/>
        </w:rPr>
        <w:br/>
      </w:r>
      <w:r>
        <w:rPr>
          <w:rFonts w:hint="eastAsia"/>
        </w:rPr>
        <w:t>　　第二节 建筑工程机械租赁行业投资风险及控制策略分析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一、建筑工程机械租赁市场风险及控制策略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二、建筑工程机械租赁行业政策风险及控制策略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三、建筑工程机械租赁行业经营风险及控制策略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四、建筑工程机械租赁同业竞争风险及控制策略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五、建筑工程机械租赁行业其他风险及控制策略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2026-2032年中国建筑工程机械租赁行业投资潜力及发展趋势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2026-2032年建筑工程机械租赁行业投资潜力分析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一、建筑工程机械租赁行业重点可投资领域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二、建筑工程机械租赁行业目标市场需求潜力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三、建筑工程机械租赁行业投资潜力综合评判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(中智.林)2026-2032年中国建筑工程机械租赁行业发展趋势分析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一、2026年建筑工程机械租赁市场前景分析</w:t>
      </w:r>
      <w:r>
        <w:rPr>
          <w:rFonts w:hint="eastAsia"/>
        </w:rPr>
        <w:br/>
      </w:r>
      <w:r>
        <w:rPr>
          <w:rFonts w:hint="eastAsia"/>
        </w:rPr>
        <w:t>　　　　二、2026年建筑工程机械租赁发展趋势预测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三、2026-2032年我国建筑工程机械租赁行业发展剖析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五、未来建筑工程机械租赁行业发展变局剖析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建筑工程机械租赁行业现状</w:t>
      </w:r>
      <w:r>
        <w:rPr>
          <w:rFonts w:hint="eastAsia"/>
        </w:rPr>
        <w:br/>
      </w:r>
      <w:r>
        <w:rPr>
          <w:rFonts w:hint="eastAsia"/>
        </w:rPr>
        <w:t>　　图表 建筑工程机械租赁行业产业链调研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2020-2025年建筑工程机械租赁行业市场容量统计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2020-2025年中国建筑工程机械租赁行业市场规模情况</w:t>
      </w:r>
      <w:r>
        <w:rPr>
          <w:rFonts w:hint="eastAsia"/>
        </w:rPr>
        <w:br/>
      </w:r>
      <w:r>
        <w:rPr>
          <w:rFonts w:hint="eastAsia"/>
        </w:rPr>
        <w:t>　　图表 建筑工程机械租赁行业动态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2020-2025年中国建筑工程机械租赁行业销售收入统计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2020-2025年中国建筑工程机械租赁行业盈利统计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2020-2025年中国建筑工程机械租赁行业利润总额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2020-2025年中国建筑工程机械租赁行业企业数量统计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2020-2025年中国建筑工程机械租赁行业经营效益分析</w:t>
      </w:r>
      <w:r>
        <w:rPr>
          <w:rFonts w:hint="eastAsia"/>
        </w:rPr>
        <w:br/>
      </w:r>
      <w:r>
        <w:rPr>
          <w:rFonts w:hint="eastAsia"/>
        </w:rPr>
        <w:t>　　图表 建筑工程机械租赁行业竞争对手分析</w:t>
      </w:r>
      <w:r>
        <w:rPr>
          <w:rFonts w:hint="eastAsia"/>
        </w:rPr>
        <w:br/>
      </w:r>
      <w:r>
        <w:rPr>
          <w:rFonts w:hint="eastAsia"/>
        </w:rPr>
        <w:t>　　图表 **地区建筑工程机械租赁市场规模</w:t>
      </w:r>
      <w:r>
        <w:rPr>
          <w:rFonts w:hint="eastAsia"/>
        </w:rPr>
        <w:br/>
      </w:r>
      <w:r>
        <w:rPr>
          <w:rFonts w:hint="eastAsia"/>
        </w:rPr>
        <w:t>　　图表 **地区建筑工程机械租赁行业市场需求</w:t>
      </w:r>
      <w:r>
        <w:rPr>
          <w:rFonts w:hint="eastAsia"/>
        </w:rPr>
        <w:br/>
      </w:r>
      <w:r>
        <w:rPr>
          <w:rFonts w:hint="eastAsia"/>
        </w:rPr>
        <w:t>　　图表 **地区建筑工程机械租赁市场调研</w:t>
      </w:r>
      <w:r>
        <w:rPr>
          <w:rFonts w:hint="eastAsia"/>
        </w:rPr>
        <w:br/>
      </w:r>
      <w:r>
        <w:rPr>
          <w:rFonts w:hint="eastAsia"/>
        </w:rPr>
        <w:t>　　图表 **地区建筑工程机械租赁行业市场需求分析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**地区建筑工程机械租赁市场规模</w:t>
      </w:r>
      <w:r>
        <w:rPr>
          <w:rFonts w:hint="eastAsia"/>
        </w:rPr>
        <w:br/>
      </w:r>
      <w:r>
        <w:rPr>
          <w:rFonts w:hint="eastAsia"/>
        </w:rPr>
        <w:t>　　图表 **地区建筑工程机械租赁行业市场需求</w:t>
      </w:r>
      <w:r>
        <w:rPr>
          <w:rFonts w:hint="eastAsia"/>
        </w:rPr>
        <w:br/>
      </w:r>
      <w:r>
        <w:rPr>
          <w:rFonts w:hint="eastAsia"/>
        </w:rPr>
        <w:t>　　图表 **地区建筑工程机械租赁市场调研</w:t>
      </w:r>
      <w:r>
        <w:rPr>
          <w:rFonts w:hint="eastAsia"/>
        </w:rPr>
        <w:br/>
      </w:r>
      <w:r>
        <w:rPr>
          <w:rFonts w:hint="eastAsia"/>
        </w:rPr>
        <w:t>　　图表 **地区建筑工程机械租赁行业市场需求分析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建筑工程机械租赁重点企业（一）基本信息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建筑工程机械租赁重点企业（一）经营情况分析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建筑工程机械租赁重点企业（一）盈利能力情况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建筑工程机械租赁重点企业（一）偿债能力情况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建筑工程机械租赁重点企业（一）运营能力情况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建筑工程机械租赁重点企业（一）成长能力情况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建筑工程机械租赁重点企业（二）基本信息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建筑工程机械租赁重点企业（二）经营情况分析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建筑工程机械租赁重点企业（二）盈利能力情况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建筑工程机械租赁重点企业（二）偿债能力情况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建筑工程机械租赁重点企业（二）运营能力情况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建筑工程机械租赁重点企业（二）成长能力情况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2026-2032年中国建筑工程机械租赁行业信息化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2026-2032年中国建筑工程机械租赁行业市场容量预测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2026-2032年中国建筑工程机械租赁行业市场规模预测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2026-2032年中国建筑工程机械租赁行业风险分析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2026-2032年中国建筑工程机械租赁市场前景分析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2026-2032年中国建筑工程机械租赁行业发展趋势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417be60af4d15" w:history="1">
        <w:r>
          <w:rPr>
            <w:rStyle w:val="Hyperlink"/>
          </w:rPr>
          <w:t>2026-2032年中国建筑工程机械租赁市场研究分析与前景趋势报告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417be60af4d15" w:history="1">
        <w:r>
          <w:rPr>
            <w:rStyle w:val="Hyperlink"/>
          </w:rPr>
          <w:t>https://www.20087.com/1/19/JianZhuGongChengJiXieZuLinDeQianJingQuShi.html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同城升降机租赁、建筑工程机械租赁费计入什么科目、工程机械设备租赁平台、建筑工程机械租赁包含哪些、附近的工程机械租赁站、建筑工程机械租赁有限公司、58同城二手机械设备转让、建筑工程机械租赁的开票编码、附近挖机出租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7243d6fea438e" w:history="1">
      <w:r>
        <w:rPr>
          <w:rStyle w:val="Hyperlink"/>
        </w:rPr>
        <w:t>2026-2032年中国建筑工程机械租赁市场研究分析与前景趋势报告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JianZhuGongChengJiXieZuLinDeQianJingQuShi.html" TargetMode="External" Id="R010417be60af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JianZhuGongChengJiXieZuLinDeQianJingQuShi.html" TargetMode="External" Id="Rdc37243d6fea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2026-04-08T04:20:40Z</dcterms:created>
  <dcterms:modified xsi:type="dcterms:W3CDTF">2026-04-08T05:20:40Z</dcterms:modified>
  <dc:subject>2026-2032年中国建筑工程机械租赁市场研究分析与前景趋势报告</dc:subject>
  <dc:title>2026-2032年中国建筑工程机械租赁市场研究分析与前景趋势报告</dc:title>
  <cp:keywords>2026-2032年中国建筑工程机械租赁市场研究分析与前景趋势报告</cp:keywords>
  <dc:description>2026-2032年中国建筑工程机械租赁市场研究分析与前景趋势报告</dc:description>
</cp:coreProperties>
</file>