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7a4d047c8470f" w:history="1">
              <w:r>
                <w:rPr>
                  <w:rStyle w:val="Hyperlink"/>
                </w:rPr>
                <w:t>中国执行元件市场现状调研与发展前景预测分析报告（2025-2031年）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7a4d047c8470f" w:history="1">
              <w:r>
                <w:rPr>
                  <w:rStyle w:val="Hyperlink"/>
                </w:rPr>
                <w:t>中国执行元件市场现状调研与发展前景预测分析报告（2025-2031年）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7a4d047c8470f" w:history="1">
                <w:r>
                  <w:rPr>
                    <w:rStyle w:val="Hyperlink"/>
                  </w:rPr>
                  <w:t>https://www.20087.com/1/69/ZhiXingYuanJianHangYeXianZhuangJiQianJing.html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元件是自动化控制系统中的关键部件，用于将电信号转换为机械运动，广泛应用于工业自动化、机器人及航空航天等领域。近年来，随着智能制造技术的进步和市场需求的变化，执行元件在响应速度、精度控制及集成度方面取得了长足进步。现代执行元件不仅采用了更先进的驱动技术和材料，提高了动态响应能力和负载能力，还通过模块化设计增强了灵活性和可扩展性，满足了复杂多变的应用需求。</w:t>
      </w:r>
      <w:r>
        <w:rPr>
          <w:rFonts w:hint="eastAsia"/>
        </w:rPr>
        <w:br/>
      </w:r>
      <w:r>
        <w:rPr>
          <w:rFonts w:hint="eastAsia"/>
        </w:rPr>
        <w:t>　　未来，执行元件的发展将主要集中在高性能化与智能化方面。一方面，结合纳米技术和新型复合材料的应用，可以进一步提升执行元件的功能特性，适用于更加复杂的工业应用场景如高精度加工或快速响应系统。此外，利用智能控制系统实现对执行元件运行状态的实时监控和故障预测，不仅能提高工作效率，还能延长使用寿命。另一方面，随着全球对智能制造和数字化转型的关注度上升，探索执行元件在这些新兴领域的应用潜力，如参与智能工厂建设或无人化生产车间设计，将是未来研究的一个重要方向。同时，注重标准化建设和国际认证，确保产品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7a4d047c8470f" w:history="1">
        <w:r>
          <w:rPr>
            <w:rStyle w:val="Hyperlink"/>
          </w:rPr>
          <w:t>中国执行元件市场现状调研与发展前景预测分析报告（2025-2031年）</w:t>
        </w:r>
      </w:hyperlink>
      <w:r>
        <w:rPr>
          <w:rFonts w:hint="eastAsia"/>
        </w:rPr>
        <w:t>》基于统计局、相关行业协会及科研机构的详实数据，系统分析了执行元件市场的规模现状、需求特征及价格走势。报告客观评估了执行元件行业技术水平及未来发展方向，对市场前景做出科学预测，并重点分析了执行元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执行元件行业概述</w:t>
      </w:r>
      <w:r>
        <w:rPr>
          <w:rFonts w:hint="eastAsia"/>
        </w:rPr>
        <w:br/>
      </w:r>
      <w:r>
        <w:rPr>
          <w:rFonts w:hint="eastAsia"/>
        </w:rPr>
        <w:t>　　第一节 执行元件定义与分类</w:t>
      </w:r>
      <w:r>
        <w:rPr>
          <w:rFonts w:hint="eastAsia"/>
        </w:rPr>
        <w:br/>
      </w:r>
      <w:r>
        <w:rPr>
          <w:rFonts w:hint="eastAsia"/>
        </w:rPr>
        <w:t>　　第二节 执行元件应用领域</w:t>
      </w:r>
      <w:r>
        <w:rPr>
          <w:rFonts w:hint="eastAsia"/>
        </w:rPr>
        <w:br/>
      </w:r>
      <w:r>
        <w:rPr>
          <w:rFonts w:hint="eastAsia"/>
        </w:rPr>
        <w:t>　　第三节 执行元件行业经济指标分析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执行元件产业链及经营模式分析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三、执行元件销售模式及销售渠道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全球执行元件市场发展综述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2019-2024年全球执行元件市场规模与趋势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主要国家与地区执行元件市场分析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2025-2031年全球执行元件行业发展趋势与前景预测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中国执行元件行业市场分析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2024-2025年执行元件产能与投资动态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一、国内执行元件产能及利用情况</w:t>
      </w:r>
      <w:r>
        <w:rPr>
          <w:rFonts w:hint="eastAsia"/>
        </w:rPr>
        <w:br/>
      </w:r>
      <w:r>
        <w:rPr>
          <w:rFonts w:hint="eastAsia"/>
        </w:rPr>
        <w:t>　　　　二、执行元件产能扩张与投资动态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执行元件行业产量情况分析与趋势预测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一、2019-2024年执行元件行业产量数据统计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1、2019-2024年执行元件产量及增长趋势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2、2019-2024年执行元件细分产品产量及份额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二、影响执行元件产量的关键因素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三、2025-2031年执行元件产量预测</w:t>
      </w:r>
      <w:r>
        <w:rPr>
          <w:rFonts w:hint="eastAsia"/>
        </w:rPr>
        <w:br/>
      </w:r>
      <w:r>
        <w:rPr>
          <w:rFonts w:hint="eastAsia"/>
        </w:rPr>
        <w:t>　　第三节 2025-2031年执行元件市场需求与销售分析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一、2024-2025年执行元件行业需求现状</w:t>
      </w:r>
      <w:r>
        <w:rPr>
          <w:rFonts w:hint="eastAsia"/>
        </w:rPr>
        <w:br/>
      </w:r>
      <w:r>
        <w:rPr>
          <w:rFonts w:hint="eastAsia"/>
        </w:rPr>
        <w:t>　　　　二、执行元件客户群体与需求特点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三、2019-2024年执行元件行业销售规模分析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四、2025-2031年执行元件市场增长潜力与规模预测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2024-2025年执行元件行业技术发展现状及趋势分析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执行元件行业技术发展现状分析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国内外执行元件行业技术差异与原因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执行元件行业技术发展方向、趋势预测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提升执行元件行业技术能力策略建议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执行元件细分市场分析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一、2024-2025年执行元件主要细分产品市场现状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执行元件下游应用与客户群体分析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一、2024-2025年执行元件各应用领域市场现状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执行元件价格机制与竞争策略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一、2019-2024年执行元件市场价格走势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执行元件定价策略与方法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2025-2031年执行元件价格竞争态势与趋势预测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2024-2025年重点区域执行元件市场发展概况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2019-2024年中国执行元件行业进出口情况分析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执行元件行业进口情况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一、2019-2024年执行元件进口规模及增长情况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二、执行元件主要进口来源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执行元件行业出口情况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一、2019-2024年执行元件出口规模及增长情况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二、执行元件主要出口目的地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2019-2024年中国执行元件行业总体发展与财务状况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2019-2024年中国执行元件行业规模情况</w:t>
      </w:r>
      <w:r>
        <w:rPr>
          <w:rFonts w:hint="eastAsia"/>
        </w:rPr>
        <w:br/>
      </w:r>
      <w:r>
        <w:rPr>
          <w:rFonts w:hint="eastAsia"/>
        </w:rPr>
        <w:t>　　　　一、执行元件行业企业数量规模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二、执行元件行业从业人员规模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三、执行元件行业市场敏感性分析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2019-2024年中国执行元件行业财务能力分析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一、执行元件行业盈利能力</w:t>
      </w:r>
      <w:r>
        <w:rPr>
          <w:rFonts w:hint="eastAsia"/>
        </w:rPr>
        <w:br/>
      </w:r>
      <w:r>
        <w:rPr>
          <w:rFonts w:hint="eastAsia"/>
        </w:rPr>
        <w:t>　　　　二、执行元件行业偿债能力</w:t>
      </w:r>
      <w:r>
        <w:rPr>
          <w:rFonts w:hint="eastAsia"/>
        </w:rPr>
        <w:br/>
      </w:r>
      <w:r>
        <w:rPr>
          <w:rFonts w:hint="eastAsia"/>
        </w:rPr>
        <w:t>　　　　三、执行元件行业营运能力</w:t>
      </w:r>
      <w:r>
        <w:rPr>
          <w:rFonts w:hint="eastAsia"/>
        </w:rPr>
        <w:br/>
      </w:r>
      <w:r>
        <w:rPr>
          <w:rFonts w:hint="eastAsia"/>
        </w:rPr>
        <w:t>　　　　四、执行元件行业发展能力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执行元件行业重点企业调研分析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二、企业执行元件业务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二、企业执行元件业务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二、企业执行元件业务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二、企业执行元件业务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二、企业执行元件业务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二、企业执行元件业务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中国执行元件行业竞争格局分析</w:t>
      </w:r>
      <w:r>
        <w:rPr>
          <w:rFonts w:hint="eastAsia"/>
        </w:rPr>
        <w:br/>
      </w:r>
      <w:r>
        <w:rPr>
          <w:rFonts w:hint="eastAsia"/>
        </w:rPr>
        <w:t>　　第一节 执行元件行业竞争格局总览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2024-2025年执行元件行业竞争力分析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2019-2024年执行元件行业企业并购活动分析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2024-2025年执行元件行业会展与招投标活动分析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一、执行元件行业会展活动及其市场影响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2025年中国执行元件企业发展企业发展策略与建议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执行元件销售模式与渠道策略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执行元件品牌与市场推广策略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执行元件研发投入与技术创新能力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执行元件合作联盟与资源整合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中国执行元件行业风险与对策</w:t>
      </w:r>
      <w:r>
        <w:rPr>
          <w:rFonts w:hint="eastAsia"/>
        </w:rPr>
        <w:br/>
      </w:r>
      <w:r>
        <w:rPr>
          <w:rFonts w:hint="eastAsia"/>
        </w:rPr>
        <w:t>　　第一节 执行元件行业SWOT分析</w:t>
      </w:r>
      <w:r>
        <w:rPr>
          <w:rFonts w:hint="eastAsia"/>
        </w:rPr>
        <w:br/>
      </w:r>
      <w:r>
        <w:rPr>
          <w:rFonts w:hint="eastAsia"/>
        </w:rPr>
        <w:t>　　　　一、执行元件行业优势</w:t>
      </w:r>
      <w:r>
        <w:rPr>
          <w:rFonts w:hint="eastAsia"/>
        </w:rPr>
        <w:br/>
      </w:r>
      <w:r>
        <w:rPr>
          <w:rFonts w:hint="eastAsia"/>
        </w:rPr>
        <w:t>　　　　二、执行元件行业劣势</w:t>
      </w:r>
      <w:r>
        <w:rPr>
          <w:rFonts w:hint="eastAsia"/>
        </w:rPr>
        <w:br/>
      </w:r>
      <w:r>
        <w:rPr>
          <w:rFonts w:hint="eastAsia"/>
        </w:rPr>
        <w:t>　　　　三、执行元件市场机会</w:t>
      </w:r>
      <w:r>
        <w:rPr>
          <w:rFonts w:hint="eastAsia"/>
        </w:rPr>
        <w:br/>
      </w:r>
      <w:r>
        <w:rPr>
          <w:rFonts w:hint="eastAsia"/>
        </w:rPr>
        <w:t>　　　　四、执行元件市场威胁</w:t>
      </w:r>
      <w:r>
        <w:rPr>
          <w:rFonts w:hint="eastAsia"/>
        </w:rPr>
        <w:br/>
      </w:r>
      <w:r>
        <w:rPr>
          <w:rFonts w:hint="eastAsia"/>
        </w:rPr>
        <w:t>　　第二节 执行元件行业风险及对策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2025-2031年中国执行元件行业前景与发展趋势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2024-2025年执行元件行业发展环境分析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一、执行元件行业主管部门与监管体制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二、执行元件行业主要法律法规及政策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三、执行元件行业标准与质量监管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2025-2031年执行元件行业发展趋势与方向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2025-2031年执行元件行业发展潜力与机遇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执行元件行业研究结论与建议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中.智.林.执行元件行业发展建议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执行元件行业类别</w:t>
      </w:r>
      <w:r>
        <w:rPr>
          <w:rFonts w:hint="eastAsia"/>
        </w:rPr>
        <w:br/>
      </w:r>
      <w:r>
        <w:rPr>
          <w:rFonts w:hint="eastAsia"/>
        </w:rPr>
        <w:t>　　图表 执行元件行业产业链调研</w:t>
      </w:r>
      <w:r>
        <w:rPr>
          <w:rFonts w:hint="eastAsia"/>
        </w:rPr>
        <w:br/>
      </w:r>
      <w:r>
        <w:rPr>
          <w:rFonts w:hint="eastAsia"/>
        </w:rPr>
        <w:t>　　图表 执行元件行业现状</w:t>
      </w:r>
      <w:r>
        <w:rPr>
          <w:rFonts w:hint="eastAsia"/>
        </w:rPr>
        <w:br/>
      </w:r>
      <w:r>
        <w:rPr>
          <w:rFonts w:hint="eastAsia"/>
        </w:rPr>
        <w:t>　　图表 执行元件行业标准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2025年中国执行元件行业产能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2019-2024年中国执行元件行业产量统计</w:t>
      </w:r>
      <w:r>
        <w:rPr>
          <w:rFonts w:hint="eastAsia"/>
        </w:rPr>
        <w:br/>
      </w:r>
      <w:r>
        <w:rPr>
          <w:rFonts w:hint="eastAsia"/>
        </w:rPr>
        <w:t>　　图表 执行元件行业动态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2019-2024年中国执行元件市场需求量</w:t>
      </w:r>
      <w:r>
        <w:rPr>
          <w:rFonts w:hint="eastAsia"/>
        </w:rPr>
        <w:br/>
      </w:r>
      <w:r>
        <w:rPr>
          <w:rFonts w:hint="eastAsia"/>
        </w:rPr>
        <w:t>　　图表 2025年中国执行元件行业需求区域调研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2019-2024年中国执行元件行情</w:t>
      </w:r>
      <w:r>
        <w:rPr>
          <w:rFonts w:hint="eastAsia"/>
        </w:rPr>
        <w:br/>
      </w:r>
      <w:r>
        <w:rPr>
          <w:rFonts w:hint="eastAsia"/>
        </w:rPr>
        <w:t>　　图表 2019-2024年中国执行元件价格走势图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2019-2024年中国执行元件出口统计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**地区执行元件市场规模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</w:t>
      </w:r>
      <w:r>
        <w:rPr>
          <w:rFonts w:hint="eastAsia"/>
        </w:rPr>
        <w:br/>
      </w:r>
      <w:r>
        <w:rPr>
          <w:rFonts w:hint="eastAsia"/>
        </w:rPr>
        <w:t>　　图表 **地区执行元件市场调研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**地区执行元件市场规模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</w:t>
      </w:r>
      <w:r>
        <w:rPr>
          <w:rFonts w:hint="eastAsia"/>
        </w:rPr>
        <w:br/>
      </w:r>
      <w:r>
        <w:rPr>
          <w:rFonts w:hint="eastAsia"/>
        </w:rPr>
        <w:t>　　图表 **地区执行元件市场调研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执行元件行业竞争对手分析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2025-2031年中国执行元件行业市场规模预测</w:t>
      </w:r>
      <w:r>
        <w:rPr>
          <w:rFonts w:hint="eastAsia"/>
        </w:rPr>
        <w:br/>
      </w:r>
      <w:r>
        <w:rPr>
          <w:rFonts w:hint="eastAsia"/>
        </w:rPr>
        <w:t>　　图表 执行元件行业准入条件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2025-2031年中国执行元件市场前景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7a4d047c8470f" w:history="1">
        <w:r>
          <w:rPr>
            <w:rStyle w:val="Hyperlink"/>
          </w:rPr>
          <w:t>中国执行元件市场现状调研与发展前景预测分析报告（2025-2031年）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7a4d047c8470f" w:history="1">
        <w:r>
          <w:rPr>
            <w:rStyle w:val="Hyperlink"/>
          </w:rPr>
          <w:t>https://www.20087.com/1/69/ZhiXingYuanJianHangYeXianZhuangJiQianJing.html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元件、执行元件的运动速度取决于、辅助元件的作用、执行元件名词解释、控制元件有几种类型、执行元件受什么控制、传感器和交换电路是什么元件、执行元件指的是什么、常用的液压执行元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03947b8ae426a" w:history="1">
      <w:r>
        <w:rPr>
          <w:rStyle w:val="Hyperlink"/>
        </w:rPr>
        <w:t>中国执行元件市场现状调研与发展前景预测分析报告（2025-2031年）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XingYuanJianHangYeXianZhuangJiQianJing.html" TargetMode="External" Id="Rd5d7a4d047c8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XingYuanJianHangYeXianZhuangJiQianJing.html" TargetMode="External" Id="R02803947b8ae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2024-10-31T01:12:18Z</dcterms:created>
  <dcterms:modified xsi:type="dcterms:W3CDTF">2024-10-31T02:12:18Z</dcterms:modified>
  <dc:subject>中国执行元件市场现状调研与发展前景预测分析报告（2025-2031年）</dc:subject>
  <dc:title>中国执行元件市场现状调研与发展前景预测分析报告（2025-2031年）</dc:title>
  <cp:keywords>中国执行元件市场现状调研与发展前景预测分析报告（2025-2031年）</cp:keywords>
  <dc:description>中国执行元件市场现状调研与发展前景预测分析报告（2025-2031年）</dc:description>
</cp:coreProperties>
</file>