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bc2520814c17" w:history="1">
              <w:r>
                <w:rPr>
                  <w:rStyle w:val="Hyperlink"/>
                </w:rPr>
                <w:t>中国无油离心压缩机行业发展分析与前景趋势报告（2025-2031年）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bc2520814c17" w:history="1">
              <w:r>
                <w:rPr>
                  <w:rStyle w:val="Hyperlink"/>
                </w:rPr>
                <w:t>中国无油离心压缩机行业发展分析与前景趋势报告（2025-2031年）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5bc2520814c17" w:history="1">
                <w:r>
                  <w:rPr>
                    <w:rStyle w:val="Hyperlink"/>
                  </w:rPr>
                  <w:t>https://www.20087.com/1/79/WuYouLiXinYaSuoJiShiChangXianZhuangHeQianJing.html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离心压缩机是一种无需润滑油的压缩机，广泛应用于食品、医疗、电子等行业。近年来，随着对清洁空气质量和高效能要求的提高，无油离心压缩机的技术得到了快速发展。目前市场上的无油离心压缩机不仅在压缩效率、噪音控制方面有了显著提升，而且在维护简便性、运行稳定性方面也表现优秀。</w:t>
      </w:r>
      <w:r>
        <w:rPr>
          <w:rFonts w:hint="eastAsia"/>
        </w:rPr>
        <w:br/>
      </w:r>
      <w:r>
        <w:rPr>
          <w:rFonts w:hint="eastAsia"/>
        </w:rPr>
        <w:t>　　未来，无油离心压缩机的发展将更加注重高效节能和智能化。一方面，通过采用更先进的气动设计和制造工艺，提高压缩效率，降低能耗。另一方面，随着工业互联网技术的发展，无油离心压缩机将集成更多的智能监控和控制功能，实现远程监控和故障预测，提高设备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5bc2520814c17" w:history="1">
        <w:r>
          <w:rPr>
            <w:rStyle w:val="Hyperlink"/>
          </w:rPr>
          <w:t>中国无油离心压缩机行业发展分析与前景趋势报告（2025-2031年）</w:t>
        </w:r>
      </w:hyperlink>
      <w:r>
        <w:rPr>
          <w:rFonts w:hint="eastAsia"/>
        </w:rPr>
        <w:t>》基于多年无油离心压缩机行业研究积累，结合无油离心压缩机行业市场现状，通过资深研究团队对无油离心压缩机市场资讯的系统整理与分析，依托权威数据资源及长期市场监测数据库，对无油离心压缩机行业进行了全面调研。报告详细分析了无油离心压缩机市场规模、市场前景、技术现状及未来发展方向，重点评估了无油离心压缩机行业内企业的竞争格局及经营表现，并通过SWOT分析揭示了无油离心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e5bc2520814c17" w:history="1">
        <w:r>
          <w:rPr>
            <w:rStyle w:val="Hyperlink"/>
          </w:rPr>
          <w:t>中国无油离心压缩机行业发展分析与前景趋势报告（2025-2031年）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》为投资者提供了准确的市场现状分析及前景预判，帮助挖掘行业投资价值，并提出投资策略与营销策略建议，是把握无油离心压缩机行业动态、优化决策的重要工具。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无油离心压缩机行业界定</w:t>
      </w:r>
      <w:r>
        <w:rPr>
          <w:rFonts w:hint="eastAsia"/>
        </w:rPr>
        <w:br/>
      </w:r>
      <w:r>
        <w:rPr>
          <w:rFonts w:hint="eastAsia"/>
        </w:rPr>
        <w:t>　　第一节 无油离心压缩机行业定义</w:t>
      </w:r>
      <w:r>
        <w:rPr>
          <w:rFonts w:hint="eastAsia"/>
        </w:rPr>
        <w:br/>
      </w:r>
      <w:r>
        <w:rPr>
          <w:rFonts w:hint="eastAsia"/>
        </w:rPr>
        <w:t>　　第二节 无油离心压缩机行业特点分析</w:t>
      </w:r>
      <w:r>
        <w:rPr>
          <w:rFonts w:hint="eastAsia"/>
        </w:rPr>
        <w:br/>
      </w:r>
      <w:r>
        <w:rPr>
          <w:rFonts w:hint="eastAsia"/>
        </w:rPr>
        <w:t>　　第三节 无油离心压缩机产业链分析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2024-2025年全球无油离心压缩机行业市场运行形势分析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2024-2025年全球无油离心压缩机行业发展概况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世界无油离心压缩机行业发展走势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二、全球无油离心压缩机行业市场分布情况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三、全球无油离心压缩机行业发展趋势分析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全球无油离心压缩机行业重点国家和区域分析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中国无油离心压缩机行业发展环境分析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2024-2025年无油离心压缩机行业技术发展现状及趋势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当前我国无油离心压缩机技术发展现状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中外无油离心压缩机技术差距及产生差距的主要原因分析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提高我国无油离心压缩机技术的对策</w:t>
      </w:r>
      <w:r>
        <w:rPr>
          <w:rFonts w:hint="eastAsia"/>
        </w:rPr>
        <w:br/>
      </w:r>
      <w:r>
        <w:rPr>
          <w:rFonts w:hint="eastAsia"/>
        </w:rPr>
        <w:t>　　第四节 我国无油离心压缩机研发、设计发展趋势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中国无油离心压缩机发展现状调研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中国无油离心压缩机市场现状分析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中国无油离心压缩机行业产量情况分析及预测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一、无油离心压缩机总体产能规模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三、2019-2024年中国无油离心压缩机产量统计</w:t>
      </w:r>
      <w:r>
        <w:rPr>
          <w:rFonts w:hint="eastAsia"/>
        </w:rPr>
        <w:br/>
      </w:r>
      <w:r>
        <w:rPr>
          <w:rFonts w:hint="eastAsia"/>
        </w:rPr>
        <w:t>　　　　二、无油离心压缩机生产区域分布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三、2025-2031年中国无油离心压缩机产量预测分析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中国无油离心压缩机市场需求分析及预测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一、中国无油离心压缩机市场需求特点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二、2019-2024年中国无油离心压缩机市场需求量统计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三、2025-2031年中国无油离心压缩机市场需求量预测分析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中国无油离心压缩机行业进出口情况分析预测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2019-2024年中国无油离心压缩机行业进出口情况分析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一、2019-2024年中国无油离心压缩机行业进口分析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二、2019-2024年中国无油离心压缩机行业出口分析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2025-2031年中国无油离心压缩机行业进出口情况预测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一、2025-2031年中国无油离心压缩机行业进口预测分析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二、2025-2031年中国无油离心压缩机行业出口预测分析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影响无油离心压缩机行业进出口变化的主要原因分析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2019-2024年中国无油离心压缩机行业重点地区调研分析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一、中国无油离心压缩机行业重点区域市场结构调研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六、**地区无油离心压缩机市场调研分析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无油离心压缩机行业集中度分析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一、无油离心压缩机市场集中度分析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二、无油离心压缩机企业集中度分析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三、无油离心压缩机区域集中度分析</w:t>
      </w:r>
      <w:r>
        <w:rPr>
          <w:rFonts w:hint="eastAsia"/>
        </w:rPr>
        <w:br/>
      </w:r>
      <w:r>
        <w:rPr>
          <w:rFonts w:hint="eastAsia"/>
        </w:rPr>
        <w:t>　　第二节 无油离心压缩机行业主要企业竞争力分析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无油离心压缩机行业竞争格局分析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一、2024-2025年无油离心压缩机行业竞争分析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二、2024-2025年中外无油离心压缩机产品竞争分析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三、2024-2025年我国无油离心压缩机市场竞争分析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四、2024-2025年国内主要无油离心压缩机企业动向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无油离心压缩机行业细分产品市场调研分析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无油离心压缩机行业上、下游市场分析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无油离心压缩机行业上游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无油离心压缩机行业下游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无油离心压缩机行业重点企业发展调研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无油离心压缩机重点企业（一）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无油离心压缩机重点企业（二）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无油离心压缩机重点企业（三）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无油离心压缩机重点企业（四）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无油离心压缩机重点企业（五）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无油离心压缩机重点企业（六）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2025年无油离心压缩机企业管理策略建议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提高无油离心压缩机企业竞争力的策略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一、提高中国无油离心压缩机企业核心竞争力的对策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二、无油离心压缩机企业提升竞争力的主要方向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三、影响无油离心压缩机企业核心竞争力的因素及提升途径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四、提高无油离心压缩机企业竞争力的策略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对我国无油离心压缩机品牌的战略思考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一、无油离心压缩机实施品牌战略的意义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二、无油离心压缩机企业品牌的现状分析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三、我国无油离心压缩机企业的品牌战略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四、无油离心压缩机品牌战略管理的策略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2025-2031年中国无油离心压缩机行业前景与风险预测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2025年中国无油离心压缩机市场前景分析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2025-2031年中国无油离心压缩机发展趋势预测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2025-2031年中国无油离心压缩机行业投资特性分析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一、2025-2031年中国无油离心压缩机行业进入壁垒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二、2025-2031年中国无油离心压缩机行业盈利模式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三、2025-2031年中国无油离心压缩机行业盈利因素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2025-2031年中国无油离心压缩机行业投资机会分析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一、2025-2031年中国无油离心压缩机细分市场投资机会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二、2025-2031年中国无油离心压缩机行业区域市场投资潜力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2025-2031年中国无油离心压缩机行业投资风险分析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一、2025-2031年中国无油离心压缩机行业市场竞争风险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二、2025-2031年中国无油离心压缩机行业技术风险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三、2025-2031年中国无油离心压缩机行业政策风险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四、2025-2031年中国无油离心压缩机行业进入退出风险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无油离心压缩机行业研究结论</w:t>
      </w:r>
      <w:r>
        <w:rPr>
          <w:rFonts w:hint="eastAsia"/>
        </w:rPr>
        <w:br/>
      </w:r>
      <w:r>
        <w:rPr>
          <w:rFonts w:hint="eastAsia"/>
        </w:rPr>
        <w:t>　　第二节 无油离心压缩机行业投资价值评估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中.智.林.－无油离心压缩机行业投资建议</w:t>
      </w:r>
      <w:r>
        <w:rPr>
          <w:rFonts w:hint="eastAsia"/>
        </w:rPr>
        <w:br/>
      </w:r>
      <w:r>
        <w:rPr>
          <w:rFonts w:hint="eastAsia"/>
        </w:rPr>
        <w:t>　　　　一、无油离心压缩机行业投资策略建议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二、无油离心压缩机行业投资方向建议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三、无油离心压缩机行业投资方式建议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无油离心压缩机图片</w:t>
      </w:r>
      <w:r>
        <w:rPr>
          <w:rFonts w:hint="eastAsia"/>
        </w:rPr>
        <w:br/>
      </w:r>
      <w:r>
        <w:rPr>
          <w:rFonts w:hint="eastAsia"/>
        </w:rPr>
        <w:t>　　图表 无油离心压缩机种类 分类</w:t>
      </w:r>
      <w:r>
        <w:rPr>
          <w:rFonts w:hint="eastAsia"/>
        </w:rPr>
        <w:br/>
      </w:r>
      <w:r>
        <w:rPr>
          <w:rFonts w:hint="eastAsia"/>
        </w:rPr>
        <w:t>　　图表 无油离心压缩机用途 应用</w:t>
      </w:r>
      <w:r>
        <w:rPr>
          <w:rFonts w:hint="eastAsia"/>
        </w:rPr>
        <w:br/>
      </w:r>
      <w:r>
        <w:rPr>
          <w:rFonts w:hint="eastAsia"/>
        </w:rPr>
        <w:t>　　图表 无油离心压缩机主要特点</w:t>
      </w:r>
      <w:r>
        <w:rPr>
          <w:rFonts w:hint="eastAsia"/>
        </w:rPr>
        <w:br/>
      </w:r>
      <w:r>
        <w:rPr>
          <w:rFonts w:hint="eastAsia"/>
        </w:rPr>
        <w:t>　　图表 无油离心压缩机产业链分析</w:t>
      </w:r>
      <w:r>
        <w:rPr>
          <w:rFonts w:hint="eastAsia"/>
        </w:rPr>
        <w:br/>
      </w:r>
      <w:r>
        <w:rPr>
          <w:rFonts w:hint="eastAsia"/>
        </w:rPr>
        <w:t>　　图表 无油离心压缩机政策分析</w:t>
      </w:r>
      <w:r>
        <w:rPr>
          <w:rFonts w:hint="eastAsia"/>
        </w:rPr>
        <w:br/>
      </w:r>
      <w:r>
        <w:rPr>
          <w:rFonts w:hint="eastAsia"/>
        </w:rPr>
        <w:t>　　图表 无油离心压缩机技术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2019-2024年无油离心压缩机行业市场容量分析</w:t>
      </w:r>
      <w:r>
        <w:rPr>
          <w:rFonts w:hint="eastAsia"/>
        </w:rPr>
        <w:br/>
      </w:r>
      <w:r>
        <w:rPr>
          <w:rFonts w:hint="eastAsia"/>
        </w:rPr>
        <w:t>　　图表 无油离心压缩机生产现状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无油离心压缩机行业动态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2024年中国无油离心压缩机行业需求领域分布格局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2019-2024年中国无油离心压缩机价格走势</w:t>
      </w:r>
      <w:r>
        <w:rPr>
          <w:rFonts w:hint="eastAsia"/>
        </w:rPr>
        <w:br/>
      </w:r>
      <w:r>
        <w:rPr>
          <w:rFonts w:hint="eastAsia"/>
        </w:rPr>
        <w:t>　　图表 2024年无油离心压缩机成本和利润分析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无油离心压缩机品牌</w:t>
      </w:r>
      <w:r>
        <w:rPr>
          <w:rFonts w:hint="eastAsia"/>
        </w:rPr>
        <w:br/>
      </w:r>
      <w:r>
        <w:rPr>
          <w:rFonts w:hint="eastAsia"/>
        </w:rPr>
        <w:t>　　图表 无油离心压缩机企业（一）概况</w:t>
      </w:r>
      <w:r>
        <w:rPr>
          <w:rFonts w:hint="eastAsia"/>
        </w:rPr>
        <w:br/>
      </w:r>
      <w:r>
        <w:rPr>
          <w:rFonts w:hint="eastAsia"/>
        </w:rPr>
        <w:t>　　图表 企业无油离心压缩机型号 规格</w:t>
      </w:r>
      <w:r>
        <w:rPr>
          <w:rFonts w:hint="eastAsia"/>
        </w:rPr>
        <w:br/>
      </w:r>
      <w:r>
        <w:rPr>
          <w:rFonts w:hint="eastAsia"/>
        </w:rPr>
        <w:t>　　图表 无油离心压缩机企业（一）经营分析</w:t>
      </w:r>
      <w:r>
        <w:rPr>
          <w:rFonts w:hint="eastAsia"/>
        </w:rPr>
        <w:br/>
      </w:r>
      <w:r>
        <w:rPr>
          <w:rFonts w:hint="eastAsia"/>
        </w:rPr>
        <w:t>　　图表 无油离心压缩机企业（一）盈利能力情况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无油离心压缩机上游现状</w:t>
      </w:r>
      <w:r>
        <w:rPr>
          <w:rFonts w:hint="eastAsia"/>
        </w:rPr>
        <w:br/>
      </w:r>
      <w:r>
        <w:rPr>
          <w:rFonts w:hint="eastAsia"/>
        </w:rPr>
        <w:t>　　图表 无油离心压缩机下游调研</w:t>
      </w:r>
      <w:r>
        <w:rPr>
          <w:rFonts w:hint="eastAsia"/>
        </w:rPr>
        <w:br/>
      </w:r>
      <w:r>
        <w:rPr>
          <w:rFonts w:hint="eastAsia"/>
        </w:rPr>
        <w:t>　　图表 无油离心压缩机企业（二）概况</w:t>
      </w:r>
      <w:r>
        <w:rPr>
          <w:rFonts w:hint="eastAsia"/>
        </w:rPr>
        <w:br/>
      </w:r>
      <w:r>
        <w:rPr>
          <w:rFonts w:hint="eastAsia"/>
        </w:rPr>
        <w:t>　　图表 企业无油离心压缩机型号 规格</w:t>
      </w:r>
      <w:r>
        <w:rPr>
          <w:rFonts w:hint="eastAsia"/>
        </w:rPr>
        <w:br/>
      </w:r>
      <w:r>
        <w:rPr>
          <w:rFonts w:hint="eastAsia"/>
        </w:rPr>
        <w:t>　　图表 无油离心压缩机企业（二）经营分析</w:t>
      </w:r>
      <w:r>
        <w:rPr>
          <w:rFonts w:hint="eastAsia"/>
        </w:rPr>
        <w:br/>
      </w:r>
      <w:r>
        <w:rPr>
          <w:rFonts w:hint="eastAsia"/>
        </w:rPr>
        <w:t>　　图表 无油离心压缩机企业（二）盈利能力情况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企业无油离心压缩机型号 规格</w:t>
      </w:r>
      <w:r>
        <w:rPr>
          <w:rFonts w:hint="eastAsia"/>
        </w:rPr>
        <w:br/>
      </w:r>
      <w:r>
        <w:rPr>
          <w:rFonts w:hint="eastAsia"/>
        </w:rPr>
        <w:t>　　图表 无油离心压缩机企业（三）经营分析</w:t>
      </w:r>
      <w:r>
        <w:rPr>
          <w:rFonts w:hint="eastAsia"/>
        </w:rPr>
        <w:br/>
      </w:r>
      <w:r>
        <w:rPr>
          <w:rFonts w:hint="eastAsia"/>
        </w:rPr>
        <w:t>　　图表 无油离心压缩机企业（三）盈利能力情况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无油离心压缩机企业（三）成长能力情况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无油离心压缩机优势</w:t>
      </w:r>
      <w:r>
        <w:rPr>
          <w:rFonts w:hint="eastAsia"/>
        </w:rPr>
        <w:br/>
      </w:r>
      <w:r>
        <w:rPr>
          <w:rFonts w:hint="eastAsia"/>
        </w:rPr>
        <w:t>　　图表 无油离心压缩机劣势</w:t>
      </w:r>
      <w:r>
        <w:rPr>
          <w:rFonts w:hint="eastAsia"/>
        </w:rPr>
        <w:br/>
      </w:r>
      <w:r>
        <w:rPr>
          <w:rFonts w:hint="eastAsia"/>
        </w:rPr>
        <w:t>　　图表 无油离心压缩机机会</w:t>
      </w:r>
      <w:r>
        <w:rPr>
          <w:rFonts w:hint="eastAsia"/>
        </w:rPr>
        <w:br/>
      </w:r>
      <w:r>
        <w:rPr>
          <w:rFonts w:hint="eastAsia"/>
        </w:rPr>
        <w:t>　　图表 无油离心压缩机威胁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2025-2031年中国无油离心压缩机行业发展趋势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bc2520814c17" w:history="1">
        <w:r>
          <w:rPr>
            <w:rStyle w:val="Hyperlink"/>
          </w:rPr>
          <w:t>中国无油离心压缩机行业发展分析与前景趋势报告（2025-2031年）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5bc2520814c17" w:history="1">
        <w:r>
          <w:rPr>
            <w:rStyle w:val="Hyperlink"/>
          </w:rPr>
          <w:t>https://www.20087.com/1/79/WuYouLiXinYaSuoJiShiChangXianZhuangHeQianJing.html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涡旋式空气压缩机、无油离心压缩机的作用、螺杆式空气压缩机、无油离心压缩机怎么接线、150℃以上高温热泵、无油离心空压机、冷干机处理过还是有水、无油压缩机的工作原理、无油空气压缩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4d50db2448c7" w:history="1">
      <w:r>
        <w:rPr>
          <w:rStyle w:val="Hyperlink"/>
        </w:rPr>
        <w:t>中国无油离心压缩机行业发展分析与前景趋势报告（2025-2031年）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YouLiXinYaSuoJiShiChangXianZhuangHeQianJing.html" TargetMode="External" Id="R5ee5bc252081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YouLiXinYaSuoJiShiChangXianZhuangHeQianJing.html" TargetMode="External" Id="Rd9284d50db24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2024-12-21T01:32:00Z</dcterms:created>
  <dcterms:modified xsi:type="dcterms:W3CDTF">2024-12-21T02:32:00Z</dcterms:modified>
  <dc:subject>中国无油离心压缩机行业发展分析与前景趋势报告（2025-2031年）</dc:subject>
  <dc:title>中国无油离心压缩机行业发展分析与前景趋势报告（2025-2031年）</dc:title>
  <cp:keywords>中国无油离心压缩机行业发展分析与前景趋势报告（2025-2031年）</cp:keywords>
  <dc:description>中国无油离心压缩机行业发展分析与前景趋势报告（2025-2031年）</dc:description>
</cp:coreProperties>
</file>