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d0652c1b4144" w:history="1">
              <w:r>
                <w:rPr>
                  <w:rStyle w:val="Hyperlink"/>
                </w:rPr>
                <w:t>2024年版中国机器人减速器市场调研与发展前景预测报告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d0652c1b4144" w:history="1">
              <w:r>
                <w:rPr>
                  <w:rStyle w:val="Hyperlink"/>
                </w:rPr>
                <w:t>2024年版中国机器人减速器市场调研与发展前景预测报告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7d0652c1b4144" w:history="1">
                <w:r>
                  <w:rPr>
                    <w:rStyle w:val="Hyperlink"/>
                  </w:rPr>
                  <w:t>https://www.20087.com/1/39/JiQiRenJianSuQiShiChangJingZheng.html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器作为工业机器人和自动化设备中的关键部件，其性能直接影响到机器人的精度、负载能力和工作效率。目前，机器人减速器正朝着高精度、高效率和低噪声方向发展，通过优化齿轮设计和材料选用，提高减速器的传动效率和承载能力。同时，随着机器人应用场景的多样化，对减速器的小型化和智能化提出更高要求，以适应更复杂的作业环境。</w:t>
      </w:r>
      <w:r>
        <w:rPr>
          <w:rFonts w:hint="eastAsia"/>
        </w:rPr>
        <w:br/>
      </w:r>
      <w:r>
        <w:rPr>
          <w:rFonts w:hint="eastAsia"/>
        </w:rPr>
        <w:t>　　未来，机器人减速器将更加注重模块化设计和自适应控制。一方面，通过模块化设计，减速器将能够实现快速组装和灵活配置，以适应不同类型的机器人和工作负载。另一方面，集成传感器和智能控制算法，减速器将能够根据实时负载变化和工作条件，自动调整传动比和扭矩输出，提高机器人的动态响应能力和作业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d0652c1b4144" w:history="1">
        <w:r>
          <w:rPr>
            <w:rStyle w:val="Hyperlink"/>
          </w:rPr>
          <w:t>2024年版中国机器人减速器市场调研与发展前景预测报告</w:t>
        </w:r>
      </w:hyperlink>
      <w:r>
        <w:rPr>
          <w:rFonts w:hint="eastAsia"/>
        </w:rPr>
        <w:t>》基于科学的市场调研与数据分析，全面解析了机器人减速器行业的市场规模、市场需求及发展现状。报告深入探讨了机器人减速器产业链结构、细分市场特点及技术发展方向，并结合宏观经济环境与消费者需求变化，对机器人减速器行业前景与未来趋势进行了科学预测，揭示了潜在增长空间。通过对机器人减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机器人减速器产品概述</w:t>
      </w:r>
      <w:r>
        <w:rPr>
          <w:rFonts w:hint="eastAsia"/>
        </w:rPr>
        <w:br/>
      </w:r>
      <w:r>
        <w:rPr>
          <w:rFonts w:hint="eastAsia"/>
        </w:rPr>
        <w:t>　　第一节 机器人减速器介绍</w:t>
      </w:r>
      <w:r>
        <w:rPr>
          <w:rFonts w:hint="eastAsia"/>
        </w:rPr>
        <w:br/>
      </w:r>
      <w:r>
        <w:rPr>
          <w:rFonts w:hint="eastAsia"/>
        </w:rPr>
        <w:t>　　第二节 机器人减速器类型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2022-2023年国际机器人减速器行业市场分析</w:t>
      </w:r>
      <w:r>
        <w:rPr>
          <w:rFonts w:hint="eastAsia"/>
        </w:rPr>
        <w:br/>
      </w:r>
      <w:r>
        <w:rPr>
          <w:rFonts w:hint="eastAsia"/>
        </w:rPr>
        <w:t>　　第一节 国际机器人减速器发展现状分析</w:t>
      </w:r>
      <w:r>
        <w:rPr>
          <w:rFonts w:hint="eastAsia"/>
        </w:rPr>
        <w:br/>
      </w:r>
      <w:r>
        <w:rPr>
          <w:rFonts w:hint="eastAsia"/>
        </w:rPr>
        <w:t>　　　　一、国际机器人减速器行业现状分析</w:t>
      </w:r>
      <w:r>
        <w:rPr>
          <w:rFonts w:hint="eastAsia"/>
        </w:rPr>
        <w:br/>
      </w:r>
      <w:r>
        <w:rPr>
          <w:rFonts w:hint="eastAsia"/>
        </w:rPr>
        <w:t>　　　　二、国际机器人减速器产业分布情况</w:t>
      </w:r>
      <w:r>
        <w:rPr>
          <w:rFonts w:hint="eastAsia"/>
        </w:rPr>
        <w:br/>
      </w:r>
      <w:r>
        <w:rPr>
          <w:rFonts w:hint="eastAsia"/>
        </w:rPr>
        <w:t>　　　　三、国际机器人减速器产能及产量分析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四、国际机器人减速器市场份额及销售量分析</w:t>
      </w:r>
      <w:r>
        <w:rPr>
          <w:rFonts w:hint="eastAsia"/>
        </w:rPr>
        <w:br/>
      </w:r>
      <w:r>
        <w:rPr>
          <w:rFonts w:hint="eastAsia"/>
        </w:rPr>
        <w:t>　　　　五、国际机器人减速器市场竞争状况分析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六、国际机器人减速器行业发展前景及预测分析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国际机器人减速器重点区域研究分析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国际机器人减速器部分品牌运行现状分析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一、日本）NABTESCO公司</w:t>
      </w:r>
      <w:r>
        <w:rPr>
          <w:rFonts w:hint="eastAsia"/>
        </w:rPr>
        <w:br/>
      </w:r>
      <w:r>
        <w:rPr>
          <w:rFonts w:hint="eastAsia"/>
        </w:rPr>
        <w:t>　　　　二、日本）Harmonic Drive公司</w:t>
      </w:r>
      <w:r>
        <w:rPr>
          <w:rFonts w:hint="eastAsia"/>
        </w:rPr>
        <w:br/>
      </w:r>
      <w:r>
        <w:rPr>
          <w:rFonts w:hint="eastAsia"/>
        </w:rPr>
        <w:t>　　　　三、德国SEW-传动设备公司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二、外资企业机器人减速器进入中国市场发展现状分析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三、外资企业机器人减速器中国市场最新动态分析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2022-2023年中国机器人减速器行业发展环境分析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2022-2023年中国机器人减速器行业技术环境分析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2022-2023年中国机器人减速器市场发展环境分析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2022-2023年中国机器人减速器行业发展现状分析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一、中国机器人减速器行业现状分析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二、中国机器人减速器产业分布情况</w:t>
      </w:r>
      <w:r>
        <w:rPr>
          <w:rFonts w:hint="eastAsia"/>
        </w:rPr>
        <w:br/>
      </w:r>
      <w:r>
        <w:rPr>
          <w:rFonts w:hint="eastAsia"/>
        </w:rPr>
        <w:t>　　　　三、中国机器人减速器行业发展态势分析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四、中国机器人减速器行业发展模式分析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五、中国机器人减速器行业发展前景及预测分析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2022-2023年中国机器人减速器行业发展优势及存在的问题分析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一、中国机器人减速器发展优势分析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2022-2023年中国机器人减速器市场运行现状分析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三、中国机器人减速器市场价格优势对比分析</w:t>
      </w:r>
      <w:r>
        <w:rPr>
          <w:rFonts w:hint="eastAsia"/>
        </w:rPr>
        <w:br/>
      </w:r>
      <w:r>
        <w:rPr>
          <w:rFonts w:hint="eastAsia"/>
        </w:rPr>
        <w:t>　　　　四、中国机器人减速器市场销量及增速分析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五、中国机器人减速器市场战略及趋势分析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2022-2023年中国机器人减速器行业进出口现状分析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一、中国机器人减速器出口情况分析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二、中国机器人减速器进口情况分析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2022-2023年中国机器人减速器主要产品运行分析</w:t>
      </w:r>
      <w:r>
        <w:rPr>
          <w:rFonts w:hint="eastAsia"/>
        </w:rPr>
        <w:br/>
      </w:r>
      <w:r>
        <w:rPr>
          <w:rFonts w:hint="eastAsia"/>
        </w:rPr>
        <w:t>　　第一节 谐波减速器市场运行分析</w:t>
      </w:r>
      <w:r>
        <w:rPr>
          <w:rFonts w:hint="eastAsia"/>
        </w:rPr>
        <w:br/>
      </w:r>
      <w:r>
        <w:rPr>
          <w:rFonts w:hint="eastAsia"/>
        </w:rPr>
        <w:t>　　　　一、谐波减速器应用现状分析</w:t>
      </w:r>
      <w:r>
        <w:rPr>
          <w:rFonts w:hint="eastAsia"/>
        </w:rPr>
        <w:br/>
      </w:r>
      <w:r>
        <w:rPr>
          <w:rFonts w:hint="eastAsia"/>
        </w:rPr>
        <w:t>　　　　二、谐波减速器市场规模分析</w:t>
      </w:r>
      <w:r>
        <w:rPr>
          <w:rFonts w:hint="eastAsia"/>
        </w:rPr>
        <w:br/>
      </w:r>
      <w:r>
        <w:rPr>
          <w:rFonts w:hint="eastAsia"/>
        </w:rPr>
        <w:t>　　　　三、谐波减速器市场竞争分析</w:t>
      </w:r>
      <w:r>
        <w:rPr>
          <w:rFonts w:hint="eastAsia"/>
        </w:rPr>
        <w:br/>
      </w:r>
      <w:r>
        <w:rPr>
          <w:rFonts w:hint="eastAsia"/>
        </w:rPr>
        <w:t>　　　　四、谐波减速器市场前景及预测分析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变磁阻式机器人减速器市场运行分析</w:t>
      </w:r>
      <w:r>
        <w:rPr>
          <w:rFonts w:hint="eastAsia"/>
        </w:rPr>
        <w:br/>
      </w:r>
      <w:r>
        <w:rPr>
          <w:rFonts w:hint="eastAsia"/>
        </w:rPr>
        <w:t>　　　　一、RV减速器应用现状分析</w:t>
      </w:r>
      <w:r>
        <w:rPr>
          <w:rFonts w:hint="eastAsia"/>
        </w:rPr>
        <w:br/>
      </w:r>
      <w:r>
        <w:rPr>
          <w:rFonts w:hint="eastAsia"/>
        </w:rPr>
        <w:t>　　　　二、RV减速器市场规模分析</w:t>
      </w:r>
      <w:r>
        <w:rPr>
          <w:rFonts w:hint="eastAsia"/>
        </w:rPr>
        <w:br/>
      </w:r>
      <w:r>
        <w:rPr>
          <w:rFonts w:hint="eastAsia"/>
        </w:rPr>
        <w:t>　　　　三、RV减速器市场竞争分析</w:t>
      </w:r>
      <w:r>
        <w:rPr>
          <w:rFonts w:hint="eastAsia"/>
        </w:rPr>
        <w:br/>
      </w:r>
      <w:r>
        <w:rPr>
          <w:rFonts w:hint="eastAsia"/>
        </w:rPr>
        <w:t>　　　　四、RV减速器市场前景及预测分析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其他机器人减速器产品应用及新产品研发分析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2022-2023年中国机器人减速器区域运行情况分析</w:t>
      </w:r>
      <w:r>
        <w:rPr>
          <w:rFonts w:hint="eastAsia"/>
        </w:rPr>
        <w:br/>
      </w:r>
      <w:r>
        <w:rPr>
          <w:rFonts w:hint="eastAsia"/>
        </w:rPr>
        <w:t>　　第一节 机器人减速器“东北地区”分析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三、东北地区机器人减速器前景预测分析</w:t>
      </w:r>
      <w:r>
        <w:rPr>
          <w:rFonts w:hint="eastAsia"/>
        </w:rPr>
        <w:br/>
      </w:r>
      <w:r>
        <w:rPr>
          <w:rFonts w:hint="eastAsia"/>
        </w:rPr>
        <w:t>　　第二节 机器人减速器“华北地区”销售分析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三、华北地区机器人减速器前景预测分析</w:t>
      </w:r>
      <w:r>
        <w:rPr>
          <w:rFonts w:hint="eastAsia"/>
        </w:rPr>
        <w:br/>
      </w:r>
      <w:r>
        <w:rPr>
          <w:rFonts w:hint="eastAsia"/>
        </w:rPr>
        <w:t>　　第三节 机器人减速器“中南地区”销售分析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三、中南地区机器人减速器前景预测分析</w:t>
      </w:r>
      <w:r>
        <w:rPr>
          <w:rFonts w:hint="eastAsia"/>
        </w:rPr>
        <w:br/>
      </w:r>
      <w:r>
        <w:rPr>
          <w:rFonts w:hint="eastAsia"/>
        </w:rPr>
        <w:t>　　第四节 机器人减速器“华东地区”销售分析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三、华东地区机器人减速器前景预测分析</w:t>
      </w:r>
      <w:r>
        <w:rPr>
          <w:rFonts w:hint="eastAsia"/>
        </w:rPr>
        <w:br/>
      </w:r>
      <w:r>
        <w:rPr>
          <w:rFonts w:hint="eastAsia"/>
        </w:rPr>
        <w:t>　　第五节 机器人减速器“西北地区”销售分析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三、西北地区机器人减速器前景预测分析</w:t>
      </w:r>
      <w:r>
        <w:rPr>
          <w:rFonts w:hint="eastAsia"/>
        </w:rPr>
        <w:br/>
      </w:r>
      <w:r>
        <w:rPr>
          <w:rFonts w:hint="eastAsia"/>
        </w:rPr>
        <w:t>　　第六节 机器人减速器“西南地区”销售分析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一、西南区域机器人减速器规模现状分析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二、西南区域机器人减速器占比情况分析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三、西南地区机器人减速器前景预测分析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2022-2023年中国机器人减速器产业链行业市场现状情况分析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2022-2023年中国机器人减速器产业链结构分析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2022-2023年中国机器人减速器供应情况分析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二、中国机器人减速器供应能力预测分析</w:t>
      </w:r>
      <w:r>
        <w:rPr>
          <w:rFonts w:hint="eastAsia"/>
        </w:rPr>
        <w:br/>
      </w:r>
      <w:r>
        <w:rPr>
          <w:rFonts w:hint="eastAsia"/>
        </w:rPr>
        <w:t>　　第四节 2022-2023年中国机器人减速器下游需求情况分析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2022-2023年中国机器人减速器产能及产量分析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2022-2023年中国机器人减速器产能情况分析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一、中国机器人减速器产能现状分析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四、中国机器人减速器产能配置与产能利用率调查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2022-2023年中国机器人减速器产量分析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一、中国机器人减速器产量分析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2022-2023年中国互联网+机器人减速器营销策略分析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二、中国机器人减速器企业互联网+营销的关键点分析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2022-2023年中国互联网+机器人减速器品牌营销思路分析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二、机器人减速器品牌有效营销需建立互联网营销模式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三、互联网+机器人减速器品牌有效营销要注重服务的优势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四、互联网+机器人减速器新品牌的市场培育路径分析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2022-2023年中国机器人减速器行业竞争格局的分析</w:t>
      </w:r>
      <w:r>
        <w:rPr>
          <w:rFonts w:hint="eastAsia"/>
        </w:rPr>
        <w:br/>
      </w:r>
      <w:r>
        <w:rPr>
          <w:rFonts w:hint="eastAsia"/>
        </w:rPr>
        <w:t>　　第一节 2022-2023年中国机器人减速器市场竞争情况分析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一、中国机器人减速器行业竞争力分析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2022-2023年中国机器人减速器行业波特五力模型分析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二、中国机器人减速器供应商议价能力分析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四、中国机器人减速器行业潜在进入者分析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2023年中国机器人减速器行业竞争对手分析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第二节 浙江来福谐波传动股份有限公司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第四节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第六节 巨轮智能装备股份有限公司</w:t>
      </w:r>
      <w:r>
        <w:rPr>
          <w:rFonts w:hint="eastAsia"/>
        </w:rPr>
        <w:br/>
      </w:r>
      <w:r>
        <w:rPr>
          <w:rFonts w:hint="eastAsia"/>
        </w:rPr>
        <w:t>　　第七节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第八节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第九节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第十节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2024-2030年中国机器人减速器投资前景及趋势预测分析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2024-2030年中国机器人减速器市场投资前景及风险分析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一、中国机器人减速器市场投资机会及潜力分析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三、中国机器人减速器制造行业市场投资建议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中智^林^：2024-2030年中国机器人减速器行业发展趋势及预测分析</w:t>
      </w:r>
      <w:r>
        <w:rPr>
          <w:rFonts w:hint="eastAsia"/>
        </w:rPr>
        <w:br/>
      </w:r>
      <w:r>
        <w:rPr>
          <w:rFonts w:hint="eastAsia"/>
        </w:rPr>
        <w:t>　　　　一、中国机器人“十四五”发展规划分析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二、中国机器人减速器行业技术研究趋势分析</w:t>
      </w:r>
      <w:r>
        <w:rPr>
          <w:rFonts w:hint="eastAsia"/>
        </w:rPr>
        <w:br/>
      </w:r>
      <w:r>
        <w:rPr>
          <w:rFonts w:hint="eastAsia"/>
        </w:rPr>
        <w:t>　　　　三、中国机器人减速器行业品牌发展预测分析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机器人减速器行业生命周期</w:t>
      </w:r>
      <w:r>
        <w:rPr>
          <w:rFonts w:hint="eastAsia"/>
        </w:rPr>
        <w:br/>
      </w:r>
      <w:r>
        <w:rPr>
          <w:rFonts w:hint="eastAsia"/>
        </w:rPr>
        <w:t>　　图表 机器人减速器行业产业链结构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2018-2023年全球机器人减速器行业市场规模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2018-2023年中国机器人减速器行业市场规模</w:t>
      </w:r>
      <w:r>
        <w:rPr>
          <w:rFonts w:hint="eastAsia"/>
        </w:rPr>
        <w:br/>
      </w:r>
      <w:r>
        <w:rPr>
          <w:rFonts w:hint="eastAsia"/>
        </w:rPr>
        <w:t>　　图表 2023年机器人减速器行业重要数据指标比较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2023年中国机器人减速器市场占全球份额比较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2018-2023年机器人减速器行业销售收入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2018-2023年机器人减速器行业利润总额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2018-2023年机器人减速器行业资产总计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2018-2023年机器人减速器行业负债总计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2018-2023年机器人减速器行业总资产利润率分析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2022-2023年中国机器人减速器出口数据分析</w:t>
      </w:r>
      <w:r>
        <w:rPr>
          <w:rFonts w:hint="eastAsia"/>
        </w:rPr>
        <w:br/>
      </w:r>
      <w:r>
        <w:rPr>
          <w:rFonts w:hint="eastAsia"/>
        </w:rPr>
        <w:t>　　图表 2022-2023年出口量分析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中国机器人减速器行业集中度分析</w:t>
      </w:r>
      <w:r>
        <w:rPr>
          <w:rFonts w:hint="eastAsia"/>
        </w:rPr>
        <w:br/>
      </w:r>
      <w:r>
        <w:rPr>
          <w:rFonts w:hint="eastAsia"/>
        </w:rPr>
        <w:t>　　图表 中国机器人减速器市场战略及趋势分析</w:t>
      </w:r>
      <w:r>
        <w:rPr>
          <w:rFonts w:hint="eastAsia"/>
        </w:rPr>
        <w:br/>
      </w:r>
      <w:r>
        <w:rPr>
          <w:rFonts w:hint="eastAsia"/>
        </w:rPr>
        <w:t>　　图表 国际机器人减速器行业发展前景及预测分析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2024-2030年电容式机器人减速器市场前景及预测分析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2024-2030年变磁阻式机器人减速器市场前景及预测分析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2024-2030年光纤式机器人减速器市场前景及预测分析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2024-2030年谐振式机器人减速器市场前景及预测分析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2024-2030年中国机器人减速器行业进出口前景预测分析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d0652c1b4144" w:history="1">
        <w:r>
          <w:rPr>
            <w:rStyle w:val="Hyperlink"/>
          </w:rPr>
          <w:t>2024年版中国机器人减速器市场调研与发展前景预测报告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7d0652c1b4144" w:history="1">
        <w:r>
          <w:rPr>
            <w:rStyle w:val="Hyperlink"/>
          </w:rPr>
          <w:t>https://www.20087.com/1/39/JiQiRenJianSuQiShiChangJingZheng.html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热点：减速机分为哪几种、机器人减速器上市公司、巨轮智能rv减速器、机器人减速器龙头股票有哪些、机器人减速器执行什么标准、机器人减速器上市龙头企业、精密减速器的特点、机器人减速器领军企业 增持1180万股、机器人伺服电机上市公司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fde61de7f4460" w:history="1">
      <w:r>
        <w:rPr>
          <w:rStyle w:val="Hyperlink"/>
        </w:rPr>
        <w:t>2024年版中国机器人减速器市场调研与发展前景预测报告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QiRenJianSuQiShiChangJingZheng.html" TargetMode="External" Id="Rabb7d0652c1b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QiRenJianSuQiShiChangJingZheng.html" TargetMode="External" Id="R5e8fde61de7f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2023-08-10T00:02:00Z</dcterms:created>
  <dcterms:modified xsi:type="dcterms:W3CDTF">2023-08-10T01:02:00Z</dcterms:modified>
  <dc:subject>2024年版中国机器人减速器市场调研与发展前景预测报告</dc:subject>
  <dc:title>2024年版中国机器人减速器市场调研与发展前景预测报告</dc:title>
  <cp:keywords>2024年版中国机器人减速器市场调研与发展前景预测报告</cp:keywords>
  <dc:description>2024年版中国机器人减速器市场调研与发展前景预测报告</dc:description>
</cp:coreProperties>
</file>