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665be99e145c2" w:history="1">
              <w:r>
                <w:rPr>
                  <w:rStyle w:val="Hyperlink"/>
                </w:rPr>
                <w:t>2025年版中国校直机市场调研与发展趋势预测报告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665be99e145c2" w:history="1">
              <w:r>
                <w:rPr>
                  <w:rStyle w:val="Hyperlink"/>
                </w:rPr>
                <w:t>2025年版中国校直机市场调研与发展趋势预测报告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665be99e145c2" w:history="1">
                <w:r>
                  <w:rPr>
                    <w:rStyle w:val="Hyperlink"/>
                  </w:rPr>
                  <w:t>https://www.20087.com/1/69/XiaoZhiJiWeiLaiFaZhanQuShiYuCe.html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主要用于金属板材、型材和管材的矫直，是金属加工行业中的重要设备。目前，随着制造业对产品精度和生产效率的更高要求，校直机的设计和制造技术不断进步，如采用高精度滚轮和伺服驱动系统，实现自动化和高精度矫直。同时，智能化校直机的出现，通过集成传感器和数据分析，提高了矫直过程的可控性和一致性。</w:t>
      </w:r>
      <w:r>
        <w:rPr>
          <w:rFonts w:hint="eastAsia"/>
        </w:rPr>
        <w:br/>
      </w:r>
      <w:r>
        <w:rPr>
          <w:rFonts w:hint="eastAsia"/>
        </w:rPr>
        <w:t>　　未来，校直机将更加注重智能化和定制化。智能化体现在通过物联网技术，实现设备的远程监控和维护，以及基于大数据的预测性维护，减少停机时间和维护成本。定制化则是指根据客户特定需求，提供灵活的配置和优化的矫直方案，以适应不同材料特性和产品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665be99e145c2" w:history="1">
        <w:r>
          <w:rPr>
            <w:rStyle w:val="Hyperlink"/>
          </w:rPr>
          <w:t>2025年版中国校直机市场调研与发展趋势预测报告</w:t>
        </w:r>
      </w:hyperlink>
      <w:r>
        <w:rPr>
          <w:rFonts w:hint="eastAsia"/>
        </w:rPr>
        <w:t>》通过详实的数据分析，全面解析了校直机行业的市场规模、需求动态及价格趋势，深入探讨了校直机产业链上下游的协同关系与竞争格局变化。报告对校直机细分市场进行精准划分，结合重点企业研究，揭示了品牌影响力与市场集中度的现状，为行业参与者提供了清晰的竞争态势洞察。同时，报告结合宏观经济环境、技术发展路径及消费者需求演变，科学预测了校直机行业的未来发展方向，并针对潜在风险提出了切实可行的应对策略。报告为校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校直机产业概述</w:t>
      </w:r>
      <w:r>
        <w:rPr>
          <w:rFonts w:hint="eastAsia"/>
        </w:rPr>
        <w:br/>
      </w:r>
      <w:r>
        <w:rPr>
          <w:rFonts w:hint="eastAsia"/>
        </w:rPr>
        <w:t>　　第一节 校直机定义</w:t>
      </w:r>
      <w:r>
        <w:rPr>
          <w:rFonts w:hint="eastAsia"/>
        </w:rPr>
        <w:br/>
      </w:r>
      <w:r>
        <w:rPr>
          <w:rFonts w:hint="eastAsia"/>
        </w:rPr>
        <w:t>　　第二节 校直机分类</w:t>
      </w:r>
      <w:r>
        <w:rPr>
          <w:rFonts w:hint="eastAsia"/>
        </w:rPr>
        <w:br/>
      </w:r>
      <w:r>
        <w:rPr>
          <w:rFonts w:hint="eastAsia"/>
        </w:rPr>
        <w:t>　　第三节 校直机用途</w:t>
      </w:r>
      <w:r>
        <w:rPr>
          <w:rFonts w:hint="eastAsia"/>
        </w:rPr>
        <w:br/>
      </w:r>
      <w:r>
        <w:rPr>
          <w:rFonts w:hint="eastAsia"/>
        </w:rPr>
        <w:t>　　第四节 校直机工作原理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全球及中国校直机市场分析</w:t>
      </w:r>
      <w:r>
        <w:rPr>
          <w:rFonts w:hint="eastAsia"/>
        </w:rPr>
        <w:br/>
      </w:r>
      <w:r>
        <w:rPr>
          <w:rFonts w:hint="eastAsia"/>
        </w:rPr>
        <w:t>　　第一节 全球自动校直设备研究现状</w:t>
      </w:r>
      <w:r>
        <w:rPr>
          <w:rFonts w:hint="eastAsia"/>
        </w:rPr>
        <w:br/>
      </w:r>
      <w:r>
        <w:rPr>
          <w:rFonts w:hint="eastAsia"/>
        </w:rPr>
        <w:t>　　第二节 国内自动校直设备研究现状</w:t>
      </w:r>
      <w:r>
        <w:rPr>
          <w:rFonts w:hint="eastAsia"/>
        </w:rPr>
        <w:br/>
      </w:r>
      <w:r>
        <w:rPr>
          <w:rFonts w:hint="eastAsia"/>
        </w:rPr>
        <w:t>　　第三节 国内外校直机市场发展现状</w:t>
      </w:r>
      <w:r>
        <w:rPr>
          <w:rFonts w:hint="eastAsia"/>
        </w:rPr>
        <w:br/>
      </w:r>
      <w:r>
        <w:rPr>
          <w:rFonts w:hint="eastAsia"/>
        </w:rPr>
        <w:t>　　第四节 国内外校直机行业存在的问题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2025年校直机市场环境分析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一、2025年世界经济运行主要特点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二、2025年世界经济运行发展预测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校直机行业相关政策分析</w:t>
      </w:r>
      <w:r>
        <w:rPr>
          <w:rFonts w:hint="eastAsia"/>
        </w:rPr>
        <w:br/>
      </w:r>
      <w:r>
        <w:rPr>
          <w:rFonts w:hint="eastAsia"/>
        </w:rPr>
        <w:t>　　第一节 校直机行业监管体制</w:t>
      </w:r>
      <w:r>
        <w:rPr>
          <w:rFonts w:hint="eastAsia"/>
        </w:rPr>
        <w:br/>
      </w:r>
      <w:r>
        <w:rPr>
          <w:rFonts w:hint="eastAsia"/>
        </w:rPr>
        <w:t>　　第二节 校直机行业政策分析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校直机技术发展水平分析</w:t>
      </w:r>
      <w:r>
        <w:rPr>
          <w:rFonts w:hint="eastAsia"/>
        </w:rPr>
        <w:br/>
      </w:r>
      <w:r>
        <w:rPr>
          <w:rFonts w:hint="eastAsia"/>
        </w:rPr>
        <w:t>　　第一节 校直机产品技术参数</w:t>
      </w:r>
      <w:r>
        <w:rPr>
          <w:rFonts w:hint="eastAsia"/>
        </w:rPr>
        <w:br/>
      </w:r>
      <w:r>
        <w:rPr>
          <w:rFonts w:hint="eastAsia"/>
        </w:rPr>
        <w:t>　　第二节 校直机技术工艺分析</w:t>
      </w:r>
      <w:r>
        <w:rPr>
          <w:rFonts w:hint="eastAsia"/>
        </w:rPr>
        <w:br/>
      </w:r>
      <w:r>
        <w:rPr>
          <w:rFonts w:hint="eastAsia"/>
        </w:rPr>
        <w:t>　　第三节 校直机技术发展趋势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2020-2025年校直机市场供需分析</w:t>
      </w:r>
      <w:r>
        <w:rPr>
          <w:rFonts w:hint="eastAsia"/>
        </w:rPr>
        <w:br/>
      </w:r>
      <w:r>
        <w:rPr>
          <w:rFonts w:hint="eastAsia"/>
        </w:rPr>
        <w:t>　　第一节 校直机产量分析</w:t>
      </w:r>
      <w:r>
        <w:rPr>
          <w:rFonts w:hint="eastAsia"/>
        </w:rPr>
        <w:br/>
      </w:r>
      <w:r>
        <w:rPr>
          <w:rFonts w:hint="eastAsia"/>
        </w:rPr>
        <w:t>　　第二节 重点厂商产能产量</w:t>
      </w:r>
      <w:r>
        <w:rPr>
          <w:rFonts w:hint="eastAsia"/>
        </w:rPr>
        <w:br/>
      </w:r>
      <w:r>
        <w:rPr>
          <w:rFonts w:hint="eastAsia"/>
        </w:rPr>
        <w:t>　　第三节 校直机市场规模</w:t>
      </w:r>
      <w:r>
        <w:rPr>
          <w:rFonts w:hint="eastAsia"/>
        </w:rPr>
        <w:br/>
      </w:r>
      <w:r>
        <w:rPr>
          <w:rFonts w:hint="eastAsia"/>
        </w:rPr>
        <w:t>　　第四节 校直机市场格局</w:t>
      </w:r>
      <w:r>
        <w:rPr>
          <w:rFonts w:hint="eastAsia"/>
        </w:rPr>
        <w:br/>
      </w:r>
      <w:r>
        <w:rPr>
          <w:rFonts w:hint="eastAsia"/>
        </w:rPr>
        <w:t>　　第五节 校直机市场结构</w:t>
      </w:r>
      <w:r>
        <w:rPr>
          <w:rFonts w:hint="eastAsia"/>
        </w:rPr>
        <w:br/>
      </w:r>
      <w:r>
        <w:rPr>
          <w:rFonts w:hint="eastAsia"/>
        </w:rPr>
        <w:t>　　第六节 校直机市场价格</w:t>
      </w:r>
      <w:r>
        <w:rPr>
          <w:rFonts w:hint="eastAsia"/>
        </w:rPr>
        <w:br/>
      </w:r>
      <w:r>
        <w:rPr>
          <w:rFonts w:hint="eastAsia"/>
        </w:rPr>
        <w:t>　　第七节 校直机进口情况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2025-2031年校直机市场供需前景预测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2025-2031年校直机产量预测</w:t>
      </w:r>
      <w:r>
        <w:rPr>
          <w:rFonts w:hint="eastAsia"/>
        </w:rPr>
        <w:br/>
      </w:r>
      <w:r>
        <w:rPr>
          <w:rFonts w:hint="eastAsia"/>
        </w:rPr>
        <w:t>　　第二节 2025-2031年校直机市场规模预测</w:t>
      </w:r>
      <w:r>
        <w:rPr>
          <w:rFonts w:hint="eastAsia"/>
        </w:rPr>
        <w:br/>
      </w:r>
      <w:r>
        <w:rPr>
          <w:rFonts w:hint="eastAsia"/>
        </w:rPr>
        <w:t>　　第三节 2025-2031年校直机市场前景分析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校直机市场波特五力竞争分析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校直机标杆企业研究分析</w:t>
      </w:r>
      <w:r>
        <w:rPr>
          <w:rFonts w:hint="eastAsia"/>
        </w:rPr>
        <w:br/>
      </w:r>
      <w:r>
        <w:rPr>
          <w:rFonts w:hint="eastAsia"/>
        </w:rPr>
        <w:t>　　第一节 合肥合锻智能制造股份有限公司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湘潭华进科技股份有限公司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长春汇凯科技有限公司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重庆智恒精机科技有限公司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三、企业产品竞争优势</w:t>
      </w:r>
      <w:r>
        <w:rPr>
          <w:rFonts w:hint="eastAsia"/>
        </w:rPr>
        <w:br/>
      </w:r>
      <w:r>
        <w:rPr>
          <w:rFonts w:hint="eastAsia"/>
        </w:rPr>
        <w:t>　　第五节 大连天能（集团）机床有限公司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校直机产业链及供应商联系方式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校直机供应链关系分析</w:t>
      </w:r>
      <w:r>
        <w:rPr>
          <w:rFonts w:hint="eastAsia"/>
        </w:rPr>
        <w:br/>
      </w:r>
      <w:r>
        <w:rPr>
          <w:rFonts w:hint="eastAsia"/>
        </w:rPr>
        <w:t>　　第二节 校直机原料及价格分析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</w:t>
      </w:r>
      <w:r>
        <w:rPr>
          <w:rFonts w:hint="eastAsia"/>
        </w:rPr>
        <w:br/>
      </w:r>
      <w:r>
        <w:rPr>
          <w:rFonts w:hint="eastAsia"/>
        </w:rPr>
        <w:t>　　第三节 校直机需求及应用领域</w:t>
      </w:r>
      <w:r>
        <w:rPr>
          <w:rFonts w:hint="eastAsia"/>
        </w:rPr>
        <w:br/>
      </w:r>
      <w:r>
        <w:rPr>
          <w:rFonts w:hint="eastAsia"/>
        </w:rPr>
        <w:t>　　　　一、汽车工业发展情况</w:t>
      </w:r>
      <w:r>
        <w:rPr>
          <w:rFonts w:hint="eastAsia"/>
        </w:rPr>
        <w:br/>
      </w:r>
      <w:r>
        <w:rPr>
          <w:rFonts w:hint="eastAsia"/>
        </w:rPr>
        <w:t>　　　　　　（一）汽车制造产业规模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（三）汽车保有量分析</w:t>
      </w:r>
      <w:r>
        <w:rPr>
          <w:rFonts w:hint="eastAsia"/>
        </w:rPr>
        <w:br/>
      </w:r>
      <w:r>
        <w:rPr>
          <w:rFonts w:hint="eastAsia"/>
        </w:rPr>
        <w:t>　　　　二、纺织工业发展情况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（一）中国纺织工业运行情况</w:t>
      </w:r>
      <w:r>
        <w:rPr>
          <w:rFonts w:hint="eastAsia"/>
        </w:rPr>
        <w:br/>
      </w:r>
      <w:r>
        <w:rPr>
          <w:rFonts w:hint="eastAsia"/>
        </w:rPr>
        <w:t>　　　　　　（二）中国纺织工业发展成就</w:t>
      </w:r>
      <w:r>
        <w:rPr>
          <w:rFonts w:hint="eastAsia"/>
        </w:rPr>
        <w:br/>
      </w:r>
      <w:r>
        <w:rPr>
          <w:rFonts w:hint="eastAsia"/>
        </w:rPr>
        <w:t>　　　　三、石化工业发展情况</w:t>
      </w:r>
      <w:r>
        <w:rPr>
          <w:rFonts w:hint="eastAsia"/>
        </w:rPr>
        <w:br/>
      </w:r>
      <w:r>
        <w:rPr>
          <w:rFonts w:hint="eastAsia"/>
        </w:rPr>
        <w:t>　　　　　　（一）石化工业总体运行情况</w:t>
      </w:r>
      <w:r>
        <w:rPr>
          <w:rFonts w:hint="eastAsia"/>
        </w:rPr>
        <w:br/>
      </w:r>
      <w:r>
        <w:rPr>
          <w:rFonts w:hint="eastAsia"/>
        </w:rPr>
        <w:t>　　　　　　（二）石化工业存在的主要问题</w:t>
      </w:r>
      <w:r>
        <w:rPr>
          <w:rFonts w:hint="eastAsia"/>
        </w:rPr>
        <w:br/>
      </w:r>
      <w:r>
        <w:rPr>
          <w:rFonts w:hint="eastAsia"/>
        </w:rPr>
        <w:t>　　　　四、冶金工业发展情况</w:t>
      </w:r>
      <w:r>
        <w:rPr>
          <w:rFonts w:hint="eastAsia"/>
        </w:rPr>
        <w:br/>
      </w:r>
      <w:r>
        <w:rPr>
          <w:rFonts w:hint="eastAsia"/>
        </w:rPr>
        <w:t>　　　　　　（一）冶金工业运行情况</w:t>
      </w:r>
      <w:r>
        <w:rPr>
          <w:rFonts w:hint="eastAsia"/>
        </w:rPr>
        <w:br/>
      </w:r>
      <w:r>
        <w:rPr>
          <w:rFonts w:hint="eastAsia"/>
        </w:rPr>
        <w:t>　　　　　　（二）冶金工业存在的主要问题</w:t>
      </w:r>
      <w:r>
        <w:rPr>
          <w:rFonts w:hint="eastAsia"/>
        </w:rPr>
        <w:br/>
      </w:r>
      <w:r>
        <w:rPr>
          <w:rFonts w:hint="eastAsia"/>
        </w:rPr>
        <w:t>　　第四节 校直机产业链供应商联系方式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一、校直机原料供应商及联系方式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二、校直机主要供应商及联系方式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三、校直机客户买家及联系方式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校直机营销模式及渠道分析</w:t>
      </w:r>
      <w:r>
        <w:rPr>
          <w:rFonts w:hint="eastAsia"/>
        </w:rPr>
        <w:br/>
      </w:r>
      <w:r>
        <w:rPr>
          <w:rFonts w:hint="eastAsia"/>
        </w:rPr>
        <w:t>　　第一节 校直机直销模式分析</w:t>
      </w:r>
      <w:r>
        <w:rPr>
          <w:rFonts w:hint="eastAsia"/>
        </w:rPr>
        <w:br/>
      </w:r>
      <w:r>
        <w:rPr>
          <w:rFonts w:hint="eastAsia"/>
        </w:rPr>
        <w:t>　　第二节 校直机代理销售模式</w:t>
      </w:r>
      <w:r>
        <w:rPr>
          <w:rFonts w:hint="eastAsia"/>
        </w:rPr>
        <w:br/>
      </w:r>
      <w:r>
        <w:rPr>
          <w:rFonts w:hint="eastAsia"/>
        </w:rPr>
        <w:t>　　第三节 校直机网络销售模式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校直机行业投资策略及建议</w:t>
      </w:r>
      <w:r>
        <w:rPr>
          <w:rFonts w:hint="eastAsia"/>
        </w:rPr>
        <w:br/>
      </w:r>
      <w:r>
        <w:rPr>
          <w:rFonts w:hint="eastAsia"/>
        </w:rPr>
        <w:t>　　第一节 校直机行业投资环境</w:t>
      </w:r>
      <w:r>
        <w:rPr>
          <w:rFonts w:hint="eastAsia"/>
        </w:rPr>
        <w:br/>
      </w:r>
      <w:r>
        <w:rPr>
          <w:rFonts w:hint="eastAsia"/>
        </w:rPr>
        <w:t>　　第二节 校直机行业投资壁垒</w:t>
      </w:r>
      <w:r>
        <w:rPr>
          <w:rFonts w:hint="eastAsia"/>
        </w:rPr>
        <w:br/>
      </w:r>
      <w:r>
        <w:rPr>
          <w:rFonts w:hint="eastAsia"/>
        </w:rPr>
        <w:t>　　第三节 校直机行业投资风险</w:t>
      </w:r>
      <w:r>
        <w:rPr>
          <w:rFonts w:hint="eastAsia"/>
        </w:rPr>
        <w:br/>
      </w:r>
      <w:r>
        <w:rPr>
          <w:rFonts w:hint="eastAsia"/>
        </w:rPr>
        <w:t>　　第四节 中.智.林.：校直机项目投资策略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2024-2025年世界银行统计的GDP增长率及预测值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“十四五”时期经济社会发展主要指标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5 中国校直机行业法律法规及相关政策性文件</w:t>
      </w:r>
      <w:r>
        <w:rPr>
          <w:rFonts w:hint="eastAsia"/>
        </w:rPr>
        <w:br/>
      </w:r>
      <w:r>
        <w:rPr>
          <w:rFonts w:hint="eastAsia"/>
        </w:rPr>
        <w:t>　　图表 6 长春机械科学研究院有限公司JE系列自动校直机主要技术参数</w:t>
      </w:r>
      <w:r>
        <w:rPr>
          <w:rFonts w:hint="eastAsia"/>
        </w:rPr>
        <w:br/>
      </w:r>
      <w:r>
        <w:rPr>
          <w:rFonts w:hint="eastAsia"/>
        </w:rPr>
        <w:t>　　图表 7 重庆智恒精机科技有限公司智能校直机产品规格型号</w:t>
      </w:r>
      <w:r>
        <w:rPr>
          <w:rFonts w:hint="eastAsia"/>
        </w:rPr>
        <w:br/>
      </w:r>
      <w:r>
        <w:rPr>
          <w:rFonts w:hint="eastAsia"/>
        </w:rPr>
        <w:t>　　图表 8 湘潭华进科技股份有限公司钢管校直机产品参数</w:t>
      </w:r>
      <w:r>
        <w:rPr>
          <w:rFonts w:hint="eastAsia"/>
        </w:rPr>
        <w:br/>
      </w:r>
      <w:r>
        <w:rPr>
          <w:rFonts w:hint="eastAsia"/>
        </w:rPr>
        <w:t>　　图表 9 2020-2025年中国校直机产量变化趋势图</w:t>
      </w:r>
      <w:r>
        <w:rPr>
          <w:rFonts w:hint="eastAsia"/>
        </w:rPr>
        <w:br/>
      </w:r>
      <w:r>
        <w:rPr>
          <w:rFonts w:hint="eastAsia"/>
        </w:rPr>
        <w:t>　　图表 10 中国校直机重点生产厂商产能及产量统计</w:t>
      </w:r>
      <w:r>
        <w:rPr>
          <w:rFonts w:hint="eastAsia"/>
        </w:rPr>
        <w:br/>
      </w:r>
      <w:r>
        <w:rPr>
          <w:rFonts w:hint="eastAsia"/>
        </w:rPr>
        <w:t>　　图表 11 2020-2025年中国校直机市场规模变化趋势图</w:t>
      </w:r>
      <w:r>
        <w:rPr>
          <w:rFonts w:hint="eastAsia"/>
        </w:rPr>
        <w:br/>
      </w:r>
      <w:r>
        <w:rPr>
          <w:rFonts w:hint="eastAsia"/>
        </w:rPr>
        <w:t>　　图表 12 2025年中国校直机重点厂商市场占有率</w:t>
      </w:r>
      <w:r>
        <w:rPr>
          <w:rFonts w:hint="eastAsia"/>
        </w:rPr>
        <w:br/>
      </w:r>
      <w:r>
        <w:rPr>
          <w:rFonts w:hint="eastAsia"/>
        </w:rPr>
        <w:t>　　图表 13 2025年中国校直机应用领域分布</w:t>
      </w:r>
      <w:r>
        <w:rPr>
          <w:rFonts w:hint="eastAsia"/>
        </w:rPr>
        <w:br/>
      </w:r>
      <w:r>
        <w:rPr>
          <w:rFonts w:hint="eastAsia"/>
        </w:rPr>
        <w:t>　　图表 14 中国校直机重点生产厂商校直机产品价格</w:t>
      </w:r>
      <w:r>
        <w:rPr>
          <w:rFonts w:hint="eastAsia"/>
        </w:rPr>
        <w:br/>
      </w:r>
      <w:r>
        <w:rPr>
          <w:rFonts w:hint="eastAsia"/>
        </w:rPr>
        <w:t>　　图表 14 国外品牌校直机在国内市场销售情况</w:t>
      </w:r>
      <w:r>
        <w:rPr>
          <w:rFonts w:hint="eastAsia"/>
        </w:rPr>
        <w:br/>
      </w:r>
      <w:r>
        <w:rPr>
          <w:rFonts w:hint="eastAsia"/>
        </w:rPr>
        <w:t>　　图表 15 2025-2031年中国校直机产量预测趋势图</w:t>
      </w:r>
      <w:r>
        <w:rPr>
          <w:rFonts w:hint="eastAsia"/>
        </w:rPr>
        <w:br/>
      </w:r>
      <w:r>
        <w:rPr>
          <w:rFonts w:hint="eastAsia"/>
        </w:rPr>
        <w:t>　　图表 16 2025-2031年中国校直机市场规模预测趋势图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665be99e145c2" w:history="1">
        <w:r>
          <w:rPr>
            <w:rStyle w:val="Hyperlink"/>
          </w:rPr>
          <w:t>2025年版中国校直机市场调研与发展趋势预测报告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665be99e145c2" w:history="1">
        <w:r>
          <w:rPr>
            <w:rStyle w:val="Hyperlink"/>
          </w:rPr>
          <w:t>https://www.20087.com/1/69/XiaoZhiJiWeiLaiFaZhanQuShiYuCe.html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热点：矫直机生产厂家、校直机原理、钢管校直机多少钱、校直机图片、简易校直机、校直机厂、钢管自动校直机、校直机如何调试、校直机安全操作规程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35b127e2d4652" w:history="1">
      <w:r>
        <w:rPr>
          <w:rStyle w:val="Hyperlink"/>
        </w:rPr>
        <w:t>2025年版中国校直机市场调研与发展趋势预测报告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ZhiJiWeiLaiFaZhanQuShiYuCe.html" TargetMode="External" Id="R4e9665be99e1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ZhiJiWeiLaiFaZhanQuShiYuCe.html" TargetMode="External" Id="R65b35b127e2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2024-12-24T00:16:00Z</dcterms:created>
  <dcterms:modified xsi:type="dcterms:W3CDTF">2024-12-24T01:16:00Z</dcterms:modified>
  <dc:subject>2025年版中国校直机市场调研与发展趋势预测报告</dc:subject>
  <dc:title>2025年版中国校直机市场调研与发展趋势预测报告</dc:title>
  <cp:keywords>2025年版中国校直机市场调研与发展趋势预测报告</cp:keywords>
  <dc:description>2025年版中国校直机市场调研与发展趋势预测报告</dc:description>
</cp:coreProperties>
</file>