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73a5d2bac4058" w:history="1">
              <w:r>
                <w:rPr>
                  <w:rStyle w:val="Hyperlink"/>
                </w:rPr>
                <w:t>2024-2030年中国模拟传感器市场现状与前景趋势预测报告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73a5d2bac4058" w:history="1">
              <w:r>
                <w:rPr>
                  <w:rStyle w:val="Hyperlink"/>
                </w:rPr>
                <w:t>2024-2030年中国模拟传感器市场现状与前景趋势预测报告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373a5d2bac4058" w:history="1">
                <w:r>
                  <w:rPr>
                    <w:rStyle w:val="Hyperlink"/>
                  </w:rPr>
                  <w:t>https://www.20087.com/1/79/MoNiChuanGanQiHangYeFaZhanQianJing.html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传感器在工业自动化、医疗健康、环境监测等多个领域扮演着关键角色，它们能够将物理量（如温度、压力、光照强度）转换为连续的电信号输出。目前，模拟传感器技术正朝着高精度、低功耗、微型化方向发展，通过采用MEMS（微机电系统）技术，提高了传感器的小型化程度和灵敏度。同时，传感器的智能化水平也在提升，具备自校准和自适应功能，增强了其在复杂环境中的适用性。</w:t>
      </w:r>
      <w:r>
        <w:rPr>
          <w:rFonts w:hint="eastAsia"/>
        </w:rPr>
        <w:br/>
      </w:r>
      <w:r>
        <w:rPr>
          <w:rFonts w:hint="eastAsia"/>
        </w:rPr>
        <w:t>　　未来，模拟传感器将与无线通信技术紧密结合，形成大规模传感器网络，实现远程监控和数据分析。集成化传感器模块将更加流行，集感知、处理、传输于一体，简化系统集成难度。此外，新材料的应用，如纳米材料，将推动传感器性能的进一步突破，尤其是在生物医学领域，高灵敏度、高选择性的生物传感器将为精准医疗和健康监测提供强大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73a5d2bac4058" w:history="1">
        <w:r>
          <w:rPr>
            <w:rStyle w:val="Hyperlink"/>
          </w:rPr>
          <w:t>2024-2030年中国模拟传感器市场现状与前景趋势预测报告</w:t>
        </w:r>
      </w:hyperlink>
      <w:r>
        <w:rPr>
          <w:rFonts w:hint="eastAsia"/>
        </w:rPr>
        <w:t>》依托国家统计局、发改委及模拟传感器相关行业协会的详实数据，对模拟传感器行业的现状、市场需求、市场规模、产业链结构、价格变动、细分市场进行了全面调研。模拟传感器报告还详细剖析了模拟传感器市场竞争格局，重点关注了品牌影响力、市场集中度及重点企业运营情况，并在预测模拟传感器市场发展前景和发展趋势的同时，识别了模拟传感器行业潜在的风险与机遇。模拟传感器报告以专业、科学、规范的研究方法和客观、权威的分析，为模拟传感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模拟传感器行业概述</w:t>
      </w:r>
      <w:r>
        <w:rPr>
          <w:rFonts w:hint="eastAsia"/>
        </w:rPr>
        <w:br/>
      </w:r>
      <w:r>
        <w:rPr>
          <w:rFonts w:hint="eastAsia"/>
        </w:rPr>
        <w:t>　　第一节 模拟传感器定义与分类</w:t>
      </w:r>
      <w:r>
        <w:rPr>
          <w:rFonts w:hint="eastAsia"/>
        </w:rPr>
        <w:br/>
      </w:r>
      <w:r>
        <w:rPr>
          <w:rFonts w:hint="eastAsia"/>
        </w:rPr>
        <w:t>　　第二节 模拟传感器应用领域</w:t>
      </w:r>
      <w:r>
        <w:rPr>
          <w:rFonts w:hint="eastAsia"/>
        </w:rPr>
        <w:br/>
      </w:r>
      <w:r>
        <w:rPr>
          <w:rFonts w:hint="eastAsia"/>
        </w:rPr>
        <w:t>　　第三节 模拟传感器行业经济指标分析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一、模拟传感器行业赢利性评估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二、模拟传感器行业成长速度分析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三、模拟传感器附加值提升空间探讨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四、模拟传感器行业进入壁垒分析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五、模拟传感器行业风险性评估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六、模拟传感器行业周期性分析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七、模拟传感器行业竞争程度指标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八、模拟传感器行业成熟度综合分析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模拟传感器产业链及经营模式分析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三、模拟传感器销售模式与渠道策略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全球模拟传感器市场发展分析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2023-2024年全球模拟传感器行业发展分析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一、全球模拟传感器行业市场规模与趋势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二、全球模拟传感器行业发展特点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三、全球模拟传感器行业竞争格局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主要国家与地区模拟传感器市场分析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2024-2030年全球模拟传感器行业发展趋势与前景预测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一、模拟传感器技术发展趋势</w:t>
      </w:r>
      <w:r>
        <w:rPr>
          <w:rFonts w:hint="eastAsia"/>
        </w:rPr>
        <w:br/>
      </w:r>
      <w:r>
        <w:rPr>
          <w:rFonts w:hint="eastAsia"/>
        </w:rPr>
        <w:t>　　　　二、模拟传感器行业发展趋势</w:t>
      </w:r>
      <w:r>
        <w:rPr>
          <w:rFonts w:hint="eastAsia"/>
        </w:rPr>
        <w:br/>
      </w:r>
      <w:r>
        <w:rPr>
          <w:rFonts w:hint="eastAsia"/>
        </w:rPr>
        <w:t>　　　　三、模拟传感器行业发展潜力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中国模拟传感器行业市场分析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2023-2024年模拟传感器产能与投资动态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一、国内模拟传感器产能现状与利用效率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二、模拟传感器产能扩张与投资动态分析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2024-2030年模拟传感器行业产量统计与趋势预测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一、2019-2024年模拟传感器行业数据与增长趋势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1、2019-2024年模拟传感器产量及增长趋势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2、2019-2024年模拟传感器细分产品产量及份额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二、模拟传感器产量影响因素分析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三、2024-2030年模拟传感器产量预测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2024-2030年模拟传感器市场需求与销售分析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一、2023-2024年模拟传感器行业需求现状</w:t>
      </w:r>
      <w:r>
        <w:rPr>
          <w:rFonts w:hint="eastAsia"/>
        </w:rPr>
        <w:br/>
      </w:r>
      <w:r>
        <w:rPr>
          <w:rFonts w:hint="eastAsia"/>
        </w:rPr>
        <w:t>　　　　二、模拟传感器客户群体与需求特点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三、2019-2024年模拟传感器行业销售规模分析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四、2024-2030年模拟传感器市场增长潜力与规模预测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中国模拟传感器细分市场分析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一、2023-2024年模拟传感器主要细分产品市场现状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2023-2024年中国模拟传感器技术发展研究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当前模拟传感器技术发展现状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模拟传感器技术未来发展趋势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模拟传感器价格机制与竞争策略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一、2019-2024年模拟传感器市场价格走势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模拟传感器定价策略与方法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2024-2030年模拟传感器价格竞争态势与趋势预测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中国模拟传感器行业重点区域市场研究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2023-2024年重点区域模拟传感器市场发展概况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三、2024-2030年模拟传感器行业发展潜力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三、2024-2030年模拟传感器行业发展潜力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三、2024-2030年模拟传感器行业发展潜力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三、2024-2030年模拟传感器行业发展潜力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三、2024-2030年模拟传感器行业发展潜力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2019-2024年中国模拟传感器行业进出口情况分析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模拟传感器行业进口规模与来源分析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一、2019-2024年模拟传感器进口规模分析</w:t>
      </w:r>
      <w:r>
        <w:rPr>
          <w:rFonts w:hint="eastAsia"/>
        </w:rPr>
        <w:br/>
      </w:r>
      <w:r>
        <w:rPr>
          <w:rFonts w:hint="eastAsia"/>
        </w:rPr>
        <w:t>　　　　二、模拟传感器主要进口来源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模拟传感器行业出口规模与目的地分析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一、2019-2024年模拟传感器出口规模分析</w:t>
      </w:r>
      <w:r>
        <w:rPr>
          <w:rFonts w:hint="eastAsia"/>
        </w:rPr>
        <w:br/>
      </w:r>
      <w:r>
        <w:rPr>
          <w:rFonts w:hint="eastAsia"/>
        </w:rPr>
        <w:t>　　　　二、模拟传感器主要出口目的地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2019-2024年中国模拟传感器总体规模与财务指标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中国模拟传感器行业总体规模分析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一、模拟传感器企业数量与结构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二、模拟传感器从业人员规模</w:t>
      </w:r>
      <w:r>
        <w:rPr>
          <w:rFonts w:hint="eastAsia"/>
        </w:rPr>
        <w:br/>
      </w:r>
      <w:r>
        <w:rPr>
          <w:rFonts w:hint="eastAsia"/>
        </w:rPr>
        <w:t>　　　　三、模拟传感器行业资产状况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中国模拟传感器行业财务指标总体分析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模拟传感器行业重点企业经营状况分析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模拟传感器重点企业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模拟传感器领先企业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模拟传感器标杆企业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模拟传感器代表企业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模拟传感器龙头企业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模拟传感器重点企业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中国模拟传感器行业竞争格局分析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模拟传感器行业竞争格局总览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2023-2024年模拟传感器行业竞争力分析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一、模拟传感器供应商议价能力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四、模拟传感器替代品威胁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2019-2024年模拟传感器行业企业并购活动分析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2023-2024年模拟传感器行业会展与招投标活动分析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一、模拟传感器行业会展活动及其市场影响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2024年中国模拟传感器企业发展策略分析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模拟传感器市场策略分析</w:t>
      </w:r>
      <w:r>
        <w:rPr>
          <w:rFonts w:hint="eastAsia"/>
        </w:rPr>
        <w:br/>
      </w:r>
      <w:r>
        <w:rPr>
          <w:rFonts w:hint="eastAsia"/>
        </w:rPr>
        <w:t>　　　　一、模拟传感器市场定位与拓展策略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二、模拟传感器市场细分与目标客户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模拟传感器销售策略分析</w:t>
      </w:r>
      <w:r>
        <w:rPr>
          <w:rFonts w:hint="eastAsia"/>
        </w:rPr>
        <w:br/>
      </w:r>
      <w:r>
        <w:rPr>
          <w:rFonts w:hint="eastAsia"/>
        </w:rPr>
        <w:t>　　　　一、模拟传感器销售渠道与网络建设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提高模拟传感器企业竞争力建议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一、模拟传感器技术创新与管理优化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模拟传感器品牌战略思考</w:t>
      </w:r>
      <w:r>
        <w:rPr>
          <w:rFonts w:hint="eastAsia"/>
        </w:rPr>
        <w:br/>
      </w:r>
      <w:r>
        <w:rPr>
          <w:rFonts w:hint="eastAsia"/>
        </w:rPr>
        <w:t>　　　　一、模拟传感器品牌建设与维护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二、模拟传感器品牌影响力与市场竞争力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中国模拟传感器行业风险与对策</w:t>
      </w:r>
      <w:r>
        <w:rPr>
          <w:rFonts w:hint="eastAsia"/>
        </w:rPr>
        <w:br/>
      </w:r>
      <w:r>
        <w:rPr>
          <w:rFonts w:hint="eastAsia"/>
        </w:rPr>
        <w:t>　　第一节 模拟传感器行业SWOT分析</w:t>
      </w:r>
      <w:r>
        <w:rPr>
          <w:rFonts w:hint="eastAsia"/>
        </w:rPr>
        <w:br/>
      </w:r>
      <w:r>
        <w:rPr>
          <w:rFonts w:hint="eastAsia"/>
        </w:rPr>
        <w:t>　　　　一、模拟传感器行业优势分析</w:t>
      </w:r>
      <w:r>
        <w:rPr>
          <w:rFonts w:hint="eastAsia"/>
        </w:rPr>
        <w:br/>
      </w:r>
      <w:r>
        <w:rPr>
          <w:rFonts w:hint="eastAsia"/>
        </w:rPr>
        <w:t>　　　　二、模拟传感器行业劣势分析</w:t>
      </w:r>
      <w:r>
        <w:rPr>
          <w:rFonts w:hint="eastAsia"/>
        </w:rPr>
        <w:br/>
      </w:r>
      <w:r>
        <w:rPr>
          <w:rFonts w:hint="eastAsia"/>
        </w:rPr>
        <w:t>　　　　三、模拟传感器市场机会探索</w:t>
      </w:r>
      <w:r>
        <w:rPr>
          <w:rFonts w:hint="eastAsia"/>
        </w:rPr>
        <w:br/>
      </w:r>
      <w:r>
        <w:rPr>
          <w:rFonts w:hint="eastAsia"/>
        </w:rPr>
        <w:t>　　　　四、模拟传感器市场威胁评估</w:t>
      </w:r>
      <w:r>
        <w:rPr>
          <w:rFonts w:hint="eastAsia"/>
        </w:rPr>
        <w:br/>
      </w:r>
      <w:r>
        <w:rPr>
          <w:rFonts w:hint="eastAsia"/>
        </w:rPr>
        <w:t>　　第二节 模拟传感器行业风险及对策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2024-2030年中国模拟传感器行业前景与发展趋势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模拟传感器行业发展环境分析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2024-2030年模拟传感器行业发展趋势与方向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一、模拟传感器行业发展方向预测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二、模拟传感器发展趋势分析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2024-2030年模拟传感器行业发展潜力与机遇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一、模拟传感器市场发展潜力评估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二、模拟传感器新兴市场与机遇探索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模拟传感器行业研究结论与建议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中^智林^－模拟传感器行业发展建议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2019-2024年中国模拟传感器市场规模及增长情况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2019-2024年中国模拟传感器行业产能及增长趋势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2024-2030年中国模拟传感器行业产能预测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2019-2024年中国模拟传感器行业产量及增长趋势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2024-2030年中国模拟传感器行业产量预测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2024-2030年中国模拟传感器行业市场需求预测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**地区模拟传感器市场规模及增长情况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**地区模拟传感器市场规模及增长情况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2019-2024年中国模拟传感器行业进口量及增速统计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2019-2024年中国模拟传感器行业出口量及增速统计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模拟传感器重点企业经营情况分析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2024年模拟传感器行业壁垒</w:t>
      </w:r>
      <w:r>
        <w:rPr>
          <w:rFonts w:hint="eastAsia"/>
        </w:rPr>
        <w:br/>
      </w:r>
      <w:r>
        <w:rPr>
          <w:rFonts w:hint="eastAsia"/>
        </w:rPr>
        <w:t>　　图表 2024年模拟传感器市场前景分析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2024-2030年中国模拟传感器市场需求预测</w:t>
      </w:r>
      <w:r>
        <w:rPr>
          <w:rFonts w:hint="eastAsia"/>
        </w:rPr>
        <w:br/>
      </w:r>
      <w:r>
        <w:rPr>
          <w:rFonts w:hint="eastAsia"/>
        </w:rPr>
        <w:t>　　图表 2024年模拟传感器发展趋势预测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73a5d2bac4058" w:history="1">
        <w:r>
          <w:rPr>
            <w:rStyle w:val="Hyperlink"/>
          </w:rPr>
          <w:t>2024-2030年中国模拟传感器市场现状与前景趋势预测报告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373a5d2bac4058" w:history="1">
        <w:r>
          <w:rPr>
            <w:rStyle w:val="Hyperlink"/>
          </w:rPr>
          <w:t>https://www.20087.com/1/79/MoNiChuanGanQiHangYeFaZhanQianJing.html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7fb1719f64da8" w:history="1">
      <w:r>
        <w:rPr>
          <w:rStyle w:val="Hyperlink"/>
        </w:rPr>
        <w:t>2024-2030年中国模拟传感器市场现状与前景趋势预测报告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MoNiChuanGanQiHangYeFaZhanQianJing.html" TargetMode="External" Id="R4b373a5d2bac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MoNiChuanGanQiHangYeFaZhanQianJing.html" TargetMode="External" Id="R7df7fb1719f6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2024-07-18T06:48:15Z</dcterms:created>
  <dcterms:modified xsi:type="dcterms:W3CDTF">2024-07-18T07:48:15Z</dcterms:modified>
  <dc:subject>2024-2030年中国模拟传感器市场现状与前景趋势预测报告</dc:subject>
  <dc:title>2024-2030年中国模拟传感器市场现状与前景趋势预测报告</dc:title>
  <cp:keywords>2024-2030年中国模拟传感器市场现状与前景趋势预测报告</cp:keywords>
  <dc:description>2024-2030年中国模拟传感器市场现状与前景趋势预测报告</dc:description>
</cp:coreProperties>
</file>