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a608eea9b4949" w:history="1">
              <w:r>
                <w:rPr>
                  <w:rStyle w:val="Hyperlink"/>
                </w:rPr>
                <w:t>中国测频装置行业分析及市场前景预测报告（2026-2032年）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a608eea9b4949" w:history="1">
              <w:r>
                <w:rPr>
                  <w:rStyle w:val="Hyperlink"/>
                </w:rPr>
                <w:t>中国测频装置行业分析及市场前景预测报告（2026-2032年）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a608eea9b4949" w:history="1">
                <w:r>
                  <w:rPr>
                    <w:rStyle w:val="Hyperlink"/>
                  </w:rPr>
                  <w:t>https://www.20087.com/1/89/CePinZhuangZhiDeFaZhanQianJing.html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频装置是用于精确测量电信号频率、周期或相位的关键电子测试设备，广泛应用于通信系统调试、电力质量监测、雷达校准及科研实验中。测频装置基于高稳定度晶振参考源与高速数字计数器架构，支持从毫赫兹至数十吉赫兹的宽频带测量，并具备高分辨率（可达12位/秒）、低抖动触发及多通道同步功能。高端测频装置集成FFT频谱分析、调制域分析及时间间隔误差（TIE）评估能力，符合IEEE 1139等标准。然而，在高频段下信号完整性易受PCB寄生参数影响；且对微弱信号或非正弦波形的测量仍需前置调理电路，增加系统复杂度。</w:t>
      </w:r>
      <w:r>
        <w:rPr>
          <w:rFonts w:hint="eastAsia"/>
        </w:rPr>
        <w:br/>
      </w:r>
      <w:r>
        <w:rPr>
          <w:rFonts w:hint="eastAsia"/>
        </w:rPr>
        <w:t>　　未来，测频装置将向软件定义、多域融合与量子基准方向演进。市场调研网指出，基于FPGA的可重构架构将支持用户自定义测量算法，适配5G NR、Wi-Fi 7等新型波形；时间-频率-相位联合分析将成为标配，支撑相干光通信与卫星导航系统验证。在精度层面，芯片级原子钟（CSAC）或光学频率梳将作为本地参考，逼近量子极限。同时，云边协同架构将实现远程校准与数据共享。长远看，测频装置将从专用仪表升级为电磁频谱智能感知平台，在6G、低轨星座与量子传感网络中构建高可信时间频率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a608eea9b4949" w:history="1">
        <w:r>
          <w:rPr>
            <w:rStyle w:val="Hyperlink"/>
          </w:rPr>
          <w:t>中国测频装置行业分析及市场前景预测报告（2026-2032年）</w:t>
        </w:r>
      </w:hyperlink>
      <w:r>
        <w:rPr>
          <w:rFonts w:hint="eastAsia"/>
        </w:rPr>
        <w:t>》以专业视角，系统分析了测频装置行业的市场规模、价格动态及产业链结构，梳理了不同测频装置细分领域的发展现状。报告从测频装置技术路径、供需关系等维度，客观呈现了测频装置领域的技术成熟度与创新方向，并对中期市场前景作出合理预测，同时评估了测频装置重点企业的市场表现、品牌竞争力和行业集中度。报告还结合政策环境与消费升级趋势，识别了测频装置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测频装置市场概述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按照不同产品类型，测频装置主要可以分为如下几个类别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中国不同产品类型测频装置增长趋势2021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多通道</w:t>
      </w:r>
      <w:r>
        <w:rPr>
          <w:rFonts w:hint="eastAsia"/>
        </w:rPr>
        <w:br/>
      </w:r>
      <w:r>
        <w:rPr>
          <w:rFonts w:hint="eastAsia"/>
        </w:rPr>
        <w:t>　　1.3 从不同应用，测频装置主要包括如下几个方面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中国不同应用测频装置增长趋势2021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通信</w:t>
      </w:r>
      <w:r>
        <w:rPr>
          <w:rFonts w:hint="eastAsia"/>
        </w:rPr>
        <w:br/>
      </w:r>
      <w:r>
        <w:rPr>
          <w:rFonts w:hint="eastAsia"/>
        </w:rPr>
        <w:t>　　　　1.3.4 研究</w:t>
      </w:r>
      <w:r>
        <w:rPr>
          <w:rFonts w:hint="eastAsia"/>
        </w:rPr>
        <w:br/>
      </w:r>
      <w:r>
        <w:rPr>
          <w:rFonts w:hint="eastAsia"/>
        </w:rPr>
        <w:t>　　1.4 中国测频装置发展现状及未来趋势（2021-2032）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中国市场测频装置收入及增长率（2021-2032）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中国市场测频装置销量及增长率（2021-2032）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中国市场主要测频装置厂商分析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中国市场主要厂商测频装置销量及市场占有率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中国市场主要厂商测频装置销量（2021-2026）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中国市场主要厂商测频装置销量市场份额（2021-2026）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中国市场主要厂商测频装置收入及市场占有率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中国市场主要厂商测频装置收入（2021-2026）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中国市场主要厂商测频装置收入市场份额（2021-2026）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2025年中国市场主要厂商测频装置收入排名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中国市场主要厂商测频装置价格（2021-2026）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中国市场主要厂商测频装置总部及产地分布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中国市场主要厂商成立时间及测频装置商业化日期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中国市场主要厂商测频装置产品类型及应用</w:t>
      </w:r>
      <w:r>
        <w:rPr>
          <w:rFonts w:hint="eastAsia"/>
        </w:rPr>
        <w:br/>
      </w:r>
      <w:r>
        <w:rPr>
          <w:rFonts w:hint="eastAsia"/>
        </w:rPr>
        <w:t>　　2.7 测频装置行业集中度、竞争程度分析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测频装置行业集中度分析：2025年中国Top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中国市场测频装置第一梯队、第二梯队和第三梯队厂商（品牌）及2025年市场份额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重点企业（1）基本信息、测频装置生产基地、总部、竞争对手及市场地位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测频装置产品规格、参数及市场应用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重点企业（1）在中国市场测频装置销量、收入、价格及毛利率（2021-2026）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重点企业（2）基本信息、测频装置生产基地、总部、竞争对手及市场地位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测频装置产品规格、参数及市场应用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重点企业（2）在中国市场测频装置销量、收入、价格及毛利率（2021-2026）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重点企业（3）基本信息、测频装置生产基地、总部、竞争对手及市场地位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测频装置产品规格、参数及市场应用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重点企业（3）在中国市场测频装置销量、收入、价格及毛利率（2021-2026）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重点企业（4）基本信息、测频装置生产基地、总部、竞争对手及市场地位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测频装置产品规格、参数及市场应用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重点企业（4）在中国市场测频装置销量、收入、价格及毛利率（2021-2026）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重点企业（5）基本信息、测频装置生产基地、总部、竞争对手及市场地位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测频装置产品规格、参数及市场应用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重点企业（5）在中国市场测频装置销量、收入、价格及毛利率（2021-2026）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重点企业（6）基本信息、测频装置生产基地、总部、竞争对手及市场地位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测频装置产品规格、参数及市场应用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重点企业（6）在中国市场测频装置销量、收入、价格及毛利率（2021-2026）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重点企业（7）基本信息、测频装置生产基地、总部、竞争对手及市场地位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测频装置产品规格、参数及市场应用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重点企业（7）在中国市场测频装置销量、收入、价格及毛利率（2021-2026）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重点企业（8）基本信息、测频装置生产基地、总部、竞争对手及市场地位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测频装置产品规格、参数及市场应用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重点企业（8）在中国市场测频装置销量、收入、价格及毛利率（2021-2026）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重点企业（9）基本信息、测频装置生产基地、总部、竞争对手及市场地位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测频装置产品规格、参数及市场应用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重点企业（9）在中国市场测频装置销量、收入、价格及毛利率（2021-2026）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重点企业（10）基本信息、测频装置生产基地、总部、竞争对手及市场地位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测频装置产品规格、参数及市场应用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重点企业（10）在中国市场测频装置销量、收入、价格及毛利率（2021-2026）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重点企业（11）基本信息、测频装置生产基地、总部、竞争对手及市场地位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测频装置产品规格、参数及市场应用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重点企业（11）在中国市场测频装置销量、收入、价格及毛利率（2021-2026）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重点企业（12）基本信息、测频装置生产基地、总部、竞争对手及市场地位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测频装置产品规格、参数及市场应用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重点企业（12）在中国市场测频装置销量、收入、价格及毛利率（2021-2026）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重点企业（13）基本信息、测频装置生产基地、总部、竞争对手及市场地位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测频装置产品规格、参数及市场应用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重点企业（13）在中国市场测频装置销量、收入、价格及毛利率（2021-2026）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重点企业（14）基本信息、测频装置生产基地、总部、竞争对手及市场地位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测频装置产品规格、参数及市场应用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重点企业（14）在中国市场测频装置销量、收入、价格及毛利率（2021-2026）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不同产品类型测频装置分析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中国市场不同产品类型测频装置销量（2021-2032）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中国市场不同产品类型测频装置销量及市场份额（2021-2026）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中国市场不同产品类型测频装置销量预测（2027-2032）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中国市场不同产品类型测频装置规模（2021-2032）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中国市场不同产品类型测频装置规模及市场份额（2021-2026）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中国市场不同产品类型测频装置规模预测（2027-2032）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中国市场不同产品类型测频装置价格走势（2021-2032）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不同应用测频装置分析</w:t>
      </w:r>
      <w:r>
        <w:rPr>
          <w:rFonts w:hint="eastAsia"/>
        </w:rPr>
        <w:br/>
      </w:r>
      <w:r>
        <w:rPr>
          <w:rFonts w:hint="eastAsia"/>
        </w:rPr>
        <w:t>　　5.1 中国市场不同应用测频装置销量（2021-2032）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中国市场不同应用测频装置销量及市场份额（2021-2026）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中国市场不同应用测频装置销量预测（2027-2032）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中国市场不同应用测频装置规模（2021-2032）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中国市场不同应用测频装置规模及市场份额（2021-2026）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中国市场不同应用测频装置规模预测（2027-2032）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中国市场不同应用测频装置价格走势（2021-2032）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测频装置行业发展分析---发展趋势</w:t>
      </w:r>
      <w:r>
        <w:rPr>
          <w:rFonts w:hint="eastAsia"/>
        </w:rPr>
        <w:br/>
      </w:r>
      <w:r>
        <w:rPr>
          <w:rFonts w:hint="eastAsia"/>
        </w:rPr>
        <w:t>　　6.2 测频装置行业发展分析---厂商壁垒</w:t>
      </w:r>
      <w:r>
        <w:rPr>
          <w:rFonts w:hint="eastAsia"/>
        </w:rPr>
        <w:br/>
      </w:r>
      <w:r>
        <w:rPr>
          <w:rFonts w:hint="eastAsia"/>
        </w:rPr>
        <w:t>　　6.3 测频装置行业发展分析---驱动因素</w:t>
      </w:r>
      <w:r>
        <w:rPr>
          <w:rFonts w:hint="eastAsia"/>
        </w:rPr>
        <w:br/>
      </w:r>
      <w:r>
        <w:rPr>
          <w:rFonts w:hint="eastAsia"/>
        </w:rPr>
        <w:t>　　6.4 测频装置行业发展分析---制约因素</w:t>
      </w:r>
      <w:r>
        <w:rPr>
          <w:rFonts w:hint="eastAsia"/>
        </w:rPr>
        <w:br/>
      </w:r>
      <w:r>
        <w:rPr>
          <w:rFonts w:hint="eastAsia"/>
        </w:rPr>
        <w:t>　　6.5 测频装置中国企业SWOT分析</w:t>
      </w:r>
      <w:r>
        <w:rPr>
          <w:rFonts w:hint="eastAsia"/>
        </w:rPr>
        <w:br/>
      </w:r>
      <w:r>
        <w:rPr>
          <w:rFonts w:hint="eastAsia"/>
        </w:rPr>
        <w:t>　　6.6 测频装置行业发展分析---行业政策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测频装置行业产业链简介</w:t>
      </w:r>
      <w:r>
        <w:rPr>
          <w:rFonts w:hint="eastAsia"/>
        </w:rPr>
        <w:br/>
      </w:r>
      <w:r>
        <w:rPr>
          <w:rFonts w:hint="eastAsia"/>
        </w:rPr>
        <w:t>　　7.2 测频装置产业链分析-上游</w:t>
      </w:r>
      <w:r>
        <w:rPr>
          <w:rFonts w:hint="eastAsia"/>
        </w:rPr>
        <w:br/>
      </w:r>
      <w:r>
        <w:rPr>
          <w:rFonts w:hint="eastAsia"/>
        </w:rPr>
        <w:t>　　7.3 测频装置产业链分析-中游</w:t>
      </w:r>
      <w:r>
        <w:rPr>
          <w:rFonts w:hint="eastAsia"/>
        </w:rPr>
        <w:br/>
      </w:r>
      <w:r>
        <w:rPr>
          <w:rFonts w:hint="eastAsia"/>
        </w:rPr>
        <w:t>　　7.4 测频装置产业链分析-下游</w:t>
      </w:r>
      <w:r>
        <w:rPr>
          <w:rFonts w:hint="eastAsia"/>
        </w:rPr>
        <w:br/>
      </w:r>
      <w:r>
        <w:rPr>
          <w:rFonts w:hint="eastAsia"/>
        </w:rPr>
        <w:t>　　7.5 测频装置行业采购模式</w:t>
      </w:r>
      <w:r>
        <w:rPr>
          <w:rFonts w:hint="eastAsia"/>
        </w:rPr>
        <w:br/>
      </w:r>
      <w:r>
        <w:rPr>
          <w:rFonts w:hint="eastAsia"/>
        </w:rPr>
        <w:t>　　7.6 测频装置行业生产模式</w:t>
      </w:r>
      <w:r>
        <w:rPr>
          <w:rFonts w:hint="eastAsia"/>
        </w:rPr>
        <w:br/>
      </w:r>
      <w:r>
        <w:rPr>
          <w:rFonts w:hint="eastAsia"/>
        </w:rPr>
        <w:t>　　7.7 测频装置行业销售模式及销售渠道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中国本土测频装置产能、产量分析</w:t>
      </w:r>
      <w:r>
        <w:rPr>
          <w:rFonts w:hint="eastAsia"/>
        </w:rPr>
        <w:br/>
      </w:r>
      <w:r>
        <w:rPr>
          <w:rFonts w:hint="eastAsia"/>
        </w:rPr>
        <w:t>　　8.1 中国测频装置供需现状及预测（2021-2032）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中国测频装置产能、产量、产能利用率及发展趋势（2021-2032）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中国测频装置产量、市场需求量及发展趋势（2021-2032）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中国测频装置进出口分析</w:t>
      </w:r>
      <w:r>
        <w:rPr>
          <w:rFonts w:hint="eastAsia"/>
        </w:rPr>
        <w:br/>
      </w:r>
      <w:r>
        <w:rPr>
          <w:rFonts w:hint="eastAsia"/>
        </w:rPr>
        <w:t>　　　　8.2.1 中国市场测频装置主要进口来源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中国市场测频装置主要出口目的地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不同产品类型测频装置市场规模2021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不同应用测频装置市场规模2021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中国市场主要厂商测频装置销量（2021-2026）&amp;（千件）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中国市场主要厂商测频装置销量市场份额（2021-2026）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中国市场主要厂商测频装置收入（2021-2026）&amp;（万元）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中国市场主要厂商测频装置收入份额（2021-2026）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2025年中国主要生产商测频装置收入排名（万元）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中国市场主要厂商测频装置价格（2021-2026）&amp;（元/件）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中国市场主要厂商测频装置总部及产地分布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中国市场主要厂商成立时间及测频装置商业化日期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中国市场主要厂商测频装置产品类型及应用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2025年中国市场测频装置主要厂商市场地位（第一梯队、第二梯队和第三梯队）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测频装置市场投资、并购等现状分析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测频装置生产基地、总部、竞争对手及市场地位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测频装置产品规格、参数及市场应用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测频装置销量（千件）、收入（万元）、价格（元/件）及毛利率（2021-2026）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测频装置生产基地、总部、竞争对手及市场地位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测频装置产品规格、参数及市场应用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测频装置销量（千件）、收入（万元）、价格（元/件）及毛利率（2021-2026）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测频装置生产基地、总部、竞争对手及市场地位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测频装置产品规格、参数及市场应用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测频装置销量（千件）、收入（万元）、价格（元/件）及毛利率（2021-2026）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测频装置生产基地、总部、竞争对手及市场地位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测频装置产品规格、参数及市场应用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测频装置销量（千件）、收入（万元）、价格（元/件）及毛利率（2021-2026）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测频装置生产基地、总部、竞争对手及市场地位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测频装置产品规格、参数及市场应用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测频装置销量（千件）、收入（万元）、价格（元/件）及毛利率（2021-2026）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测频装置生产基地、总部、竞争对手及市场地位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测频装置产品规格、参数及市场应用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测频装置销量（千件）、收入（万元）、价格（元/件）及毛利率（2021-2026）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测频装置生产基地、总部、竞争对手及市场地位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测频装置产品规格、参数及市场应用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测频装置销量（千件）、收入（万元）、价格（元/件）及毛利率（2021-2026）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测频装置生产基地、总部、竞争对手及市场地位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测频装置产品规格、参数及市场应用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测频装置销量（千件）、收入（万元）、价格（元/件）及毛利率（2021-2026）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测频装置生产基地、总部、竞争对手及市场地位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测频装置产品规格、参数及市场应用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测频装置销量（千件）、收入（万元）、价格（元/件）及毛利率（2021-2026）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测频装置生产基地、总部、竞争对手及市场地位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测频装置产品规格、参数及市场应用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测频装置销量（千件）、收入（万元）、价格（元/件）及毛利率（2021-2026）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测频装置生产基地、总部、竞争对手及市场地位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测频装置产品规格、参数及市场应用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测频装置销量（千件）、收入（万元）、价格（元/件）及毛利率（2021-2026）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测频装置生产基地、总部、竞争对手及市场地位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测频装置产品规格、参数及市场应用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测频装置销量（千件）、收入（万元）、价格（元/件）及毛利率（2021-2026）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测频装置生产基地、总部、竞争对手及市场地位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测频装置产品规格、参数及市场应用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测频装置销量（千件）、收入（万元）、价格（元/件）及毛利率（2021-2026）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测频装置生产基地、总部、竞争对手及市场地位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测频装置产品规格、参数及市场应用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测频装置销量（千件）、收入（万元）、价格（元/件）及毛利率（2021-2026）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中国市场不同产品类型测频装置销量（2021-2026）&amp;（千件）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中国市场不同产品类型测频装置销量市场份额（2021-2026）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中国市场不同产品类型测频装置销量预测（2027-2032）&amp;（千件）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中国市场不同产品类型测频装置销量市场份额预测（2027-2032）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中国市场不同产品类型测频装置规模（2021-2026）&amp;（万元）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中国市场不同产品类型测频装置规模市场份额（2021-2026）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中国市场不同产品类型测频装置规模预测（2027-2032）&amp;（万元）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中国市场不同产品类型测频装置规模市场份额预测（2027-2032）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中国市场不同应用测频装置销量（2021-2026）&amp;（千件）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中国市场不同应用测频装置销量市场份额（2021-2026）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中国市场不同应用测频装置销量预测（2027-2032）&amp;（千件）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中国市场不同应用测频装置销量市场份额预测（2027-2032）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中国市场不同应用测频装置规模（2021-2026）&amp;（万元）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中国市场不同应用测频装置规模市场份额（2021-2026）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中国市场不同应用测频装置规模预测（2027-2032）&amp;（万元）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中国市场不同应用测频装置规模市场份额预测（2027-2032）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测频装置行业发展分析---发展趋势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测频装置行业发展分析---厂商壁垒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测频装置行业发展分析---驱动因素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测频装置行业发展分析---制约因素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测频装置行业相关重点政策一览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测频装置行业供应链分析</w:t>
      </w:r>
      <w:r>
        <w:rPr>
          <w:rFonts w:hint="eastAsia"/>
        </w:rPr>
        <w:br/>
      </w:r>
      <w:r>
        <w:rPr>
          <w:rFonts w:hint="eastAsia"/>
        </w:rPr>
        <w:t>　　表 106： 测频装置上游原料供应商</w:t>
      </w:r>
      <w:r>
        <w:rPr>
          <w:rFonts w:hint="eastAsia"/>
        </w:rPr>
        <w:br/>
      </w:r>
      <w:r>
        <w:rPr>
          <w:rFonts w:hint="eastAsia"/>
        </w:rPr>
        <w:t>　　表 107： 测频装置行业主要下游客户</w:t>
      </w:r>
      <w:r>
        <w:rPr>
          <w:rFonts w:hint="eastAsia"/>
        </w:rPr>
        <w:br/>
      </w:r>
      <w:r>
        <w:rPr>
          <w:rFonts w:hint="eastAsia"/>
        </w:rPr>
        <w:t>　　表 108： 测频装置典型经销商</w:t>
      </w:r>
      <w:r>
        <w:rPr>
          <w:rFonts w:hint="eastAsia"/>
        </w:rPr>
        <w:br/>
      </w:r>
      <w:r>
        <w:rPr>
          <w:rFonts w:hint="eastAsia"/>
        </w:rPr>
        <w:t>　　表 109： 中国测频装置产量、销量、进口量及出口量（2021-2026）&amp;（千件）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中国测频装置产量、销量、进口量及出口量预测（2027-2032）&amp;（千件）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中国市场测频装置主要进口来源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中国市场测频装置主要出口目的地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测频装置产品图片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中国不同产品类型测频装置市场规模市场份额2025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单通道产品图片</w:t>
      </w:r>
      <w:r>
        <w:rPr>
          <w:rFonts w:hint="eastAsia"/>
        </w:rPr>
        <w:br/>
      </w:r>
      <w:r>
        <w:rPr>
          <w:rFonts w:hint="eastAsia"/>
        </w:rPr>
        <w:t>　　图 4： 多通道产品图片</w:t>
      </w:r>
      <w:r>
        <w:rPr>
          <w:rFonts w:hint="eastAsia"/>
        </w:rPr>
        <w:br/>
      </w:r>
      <w:r>
        <w:rPr>
          <w:rFonts w:hint="eastAsia"/>
        </w:rPr>
        <w:t>　　图 5： 中国不同应用测频装置市场份额2025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</w:t>
      </w:r>
      <w:r>
        <w:rPr>
          <w:rFonts w:hint="eastAsia"/>
        </w:rPr>
        <w:br/>
      </w:r>
      <w:r>
        <w:rPr>
          <w:rFonts w:hint="eastAsia"/>
        </w:rPr>
        <w:t>　　图 7： 通信</w:t>
      </w:r>
      <w:r>
        <w:rPr>
          <w:rFonts w:hint="eastAsia"/>
        </w:rPr>
        <w:br/>
      </w:r>
      <w:r>
        <w:rPr>
          <w:rFonts w:hint="eastAsia"/>
        </w:rPr>
        <w:t>　　图 8： 研究</w:t>
      </w:r>
      <w:r>
        <w:rPr>
          <w:rFonts w:hint="eastAsia"/>
        </w:rPr>
        <w:br/>
      </w:r>
      <w:r>
        <w:rPr>
          <w:rFonts w:hint="eastAsia"/>
        </w:rPr>
        <w:t>　　图 9： 中国市场测频装置市场规模，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中国市场测频装置收入及增长率（2021-2032）&amp;（万元）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中国市场测频装置销量及增长率（2021-2032）&amp;（千件）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2025年中国市场主要厂商测频装置销量市场份额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2025年中国市场主要厂商测频装置收入市场份额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2025年中国市场前五大厂商测频装置市场份额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2025年中国市场测频装置第一梯队、第二梯队和第三梯队厂商（品牌）及市场份额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中国市场不同产品类型测频装置价格走势（2021-2032）&amp;（元/件）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中国市场不同应用测频装置价格走势（2021-2032）&amp;（元/件）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测频装置中国企业SWOT分析</w:t>
      </w:r>
      <w:r>
        <w:rPr>
          <w:rFonts w:hint="eastAsia"/>
        </w:rPr>
        <w:br/>
      </w:r>
      <w:r>
        <w:rPr>
          <w:rFonts w:hint="eastAsia"/>
        </w:rPr>
        <w:t>　　图 19： 测频装置产业链</w:t>
      </w:r>
      <w:r>
        <w:rPr>
          <w:rFonts w:hint="eastAsia"/>
        </w:rPr>
        <w:br/>
      </w:r>
      <w:r>
        <w:rPr>
          <w:rFonts w:hint="eastAsia"/>
        </w:rPr>
        <w:t>　　图 20： 测频装置行业采购模式分析</w:t>
      </w:r>
      <w:r>
        <w:rPr>
          <w:rFonts w:hint="eastAsia"/>
        </w:rPr>
        <w:br/>
      </w:r>
      <w:r>
        <w:rPr>
          <w:rFonts w:hint="eastAsia"/>
        </w:rPr>
        <w:t>　　图 21： 测频装置行业生产模式分析</w:t>
      </w:r>
      <w:r>
        <w:rPr>
          <w:rFonts w:hint="eastAsia"/>
        </w:rPr>
        <w:br/>
      </w:r>
      <w:r>
        <w:rPr>
          <w:rFonts w:hint="eastAsia"/>
        </w:rPr>
        <w:t>　　图 22： 测频装置行业销售模式分析</w:t>
      </w:r>
      <w:r>
        <w:rPr>
          <w:rFonts w:hint="eastAsia"/>
        </w:rPr>
        <w:br/>
      </w:r>
      <w:r>
        <w:rPr>
          <w:rFonts w:hint="eastAsia"/>
        </w:rPr>
        <w:t>　　图 23： 中国测频装置产能、产量、产能利用率及发展趋势（2021-2032）&amp;（千件）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中国测频装置产量、市场需求量及发展趋势（2021-2032）&amp;（千件）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a608eea9b4949" w:history="1">
        <w:r>
          <w:rPr>
            <w:rStyle w:val="Hyperlink"/>
          </w:rPr>
          <w:t>中国测频装置行业分析及市场前景预测报告（2026-2032年）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a608eea9b4949" w:history="1">
        <w:r>
          <w:rPr>
            <w:rStyle w:val="Hyperlink"/>
          </w:rPr>
          <w:t>https://www.20087.com/1/89/CePinZhuangZhiDeFaZhanQianJing.html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3b7becdab42aa" w:history="1">
      <w:r>
        <w:rPr>
          <w:rStyle w:val="Hyperlink"/>
        </w:rPr>
        <w:t>中国测频装置行业分析及市场前景预测报告（2026-2032年）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CePinZhuangZhiDeFaZhanQianJing.html" TargetMode="External" Id="R647a608eea9b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CePinZhuangZhiDeFaZhanQianJing.html" TargetMode="External" Id="Rc443b7becdab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2026-01-31T04:53:40Z</dcterms:created>
  <dcterms:modified xsi:type="dcterms:W3CDTF">2026-01-31T05:53:40Z</dcterms:modified>
  <dc:subject>中国测频装置行业分析及市场前景预测报告（2026-2032年）</dc:subject>
  <dc:title>中国测频装置行业分析及市场前景预测报告（2026-2032年）</dc:title>
  <cp:keywords>中国测频装置行业分析及市场前景预测报告（2026-2032年）</cp:keywords>
  <dc:description>中国测频装置行业分析及市场前景预测报告（2026-2032年）</dc:description>
</cp:coreProperties>
</file>