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118cb17cd49a3" w:history="1">
              <w:r>
                <w:rPr>
                  <w:rStyle w:val="Hyperlink"/>
                </w:rPr>
                <w:t>2026-2032年中国电力电容器行业现状调研与发展趋势报告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118cb17cd49a3" w:history="1">
              <w:r>
                <w:rPr>
                  <w:rStyle w:val="Hyperlink"/>
                </w:rPr>
                <w:t>2026-2032年中国电力电容器行业现状调研与发展趋势报告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118cb17cd49a3" w:history="1">
                <w:r>
                  <w:rPr>
                    <w:rStyle w:val="Hyperlink"/>
                  </w:rPr>
                  <w:t>https://www.20087.com/1/29/DianLiDianRongQiDeQianJingQuShi.html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在电力系统中扮演着关键角色，用于改善电网的功率因数、滤波和能量存储。随着全球对可再生能源的投入加大，电力电容器的需求也在增长，尤其是在太阳能和风能发电系统中，它们对于稳定电网和提高能源效率至关重要。近年来，技术进步推动了电力电容器向更高电压、更大容量和更长寿命的方向发展。同时，智能化趋势促使电力电容器集成监测和控制功能，使其能够更好地适应现代电网的动态需求。</w:t>
      </w:r>
      <w:r>
        <w:rPr>
          <w:rFonts w:hint="eastAsia"/>
        </w:rPr>
        <w:br/>
      </w:r>
      <w:r>
        <w:rPr>
          <w:rFonts w:hint="eastAsia"/>
        </w:rPr>
        <w:t>　　未来，电力电容器行业将面临更加严格的安全和环保标准，推动制造商采用无害化材料和可回收设计。同时，随着微电网和分布式能源系统的兴起，小型化、高效率的电力电容器将成为研发重点。智能化趋势将进一步深入，集成物联网技术，实现远程监控和预测性维护，以提升系统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118cb17cd49a3" w:history="1">
        <w:r>
          <w:rPr>
            <w:rStyle w:val="Hyperlink"/>
          </w:rPr>
          <w:t>2026-2032年中国电力电容器行业现状调研与发展趋势报告</w:t>
        </w:r>
      </w:hyperlink>
      <w:r>
        <w:rPr>
          <w:rFonts w:hint="eastAsia"/>
        </w:rPr>
        <w:t>》基于国家统计局及相关协会的详实数据，结合长期监测的一手资料，全面分析了电力电容器行业的市场规模、需求变化、产业链动态及区域发展格局。报告重点解读了电力电容器行业竞争态势与重点企业的市场表现，并通过科学研判行业趋势与前景，揭示了电力电容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一、电力电容器行业定义及分类</w:t>
      </w:r>
      <w:r>
        <w:rPr>
          <w:rFonts w:hint="eastAsia"/>
        </w:rPr>
        <w:br/>
      </w:r>
      <w:r>
        <w:rPr>
          <w:rFonts w:hint="eastAsia"/>
        </w:rPr>
        <w:t>　　　　二、电力电容器行业经济特性</w:t>
      </w:r>
      <w:r>
        <w:rPr>
          <w:rFonts w:hint="eastAsia"/>
        </w:rPr>
        <w:br/>
      </w:r>
      <w:r>
        <w:rPr>
          <w:rFonts w:hint="eastAsia"/>
        </w:rPr>
        <w:t>　　　　三、电力电容器行业产业链简介</w:t>
      </w:r>
      <w:r>
        <w:rPr>
          <w:rFonts w:hint="eastAsia"/>
        </w:rPr>
        <w:br/>
      </w:r>
      <w:r>
        <w:rPr>
          <w:rFonts w:hint="eastAsia"/>
        </w:rPr>
        <w:t>　　第二节 电力电容器行业发展成熟度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一、电力电容器行业发展周期分析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电力电容器行业相关产业动态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2025-2026年电力电容器行业发展环境分析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电力电容器行业相关政策、法规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中外电力电容器技术差距及产生差距的主要原因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提高我国电力电容器技术的对策</w:t>
      </w:r>
      <w:r>
        <w:rPr>
          <w:rFonts w:hint="eastAsia"/>
        </w:rPr>
        <w:br/>
      </w:r>
      <w:r>
        <w:rPr>
          <w:rFonts w:hint="eastAsia"/>
        </w:rPr>
        <w:t>　　第四节 我国电力电容器产品研发、设计发展趋势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中国电力电容器市场发展调研</w:t>
      </w:r>
      <w:r>
        <w:rPr>
          <w:rFonts w:hint="eastAsia"/>
        </w:rPr>
        <w:br/>
      </w:r>
      <w:r>
        <w:rPr>
          <w:rFonts w:hint="eastAsia"/>
        </w:rPr>
        <w:t>　　第一节 电力电容器市场现状分析及预测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一、2020-2025年中国电力电容器市场规模分析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二、2026-2032年中国电力电容器市场规模预测</w:t>
      </w:r>
      <w:r>
        <w:rPr>
          <w:rFonts w:hint="eastAsia"/>
        </w:rPr>
        <w:br/>
      </w:r>
      <w:r>
        <w:rPr>
          <w:rFonts w:hint="eastAsia"/>
        </w:rPr>
        <w:t>　　第二节 电力电容器行业产能分析及预测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一、2020-2025年中国电力电容器行业产能分析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二、2026-2032年中国电力电容器行业产能预测</w:t>
      </w:r>
      <w:r>
        <w:rPr>
          <w:rFonts w:hint="eastAsia"/>
        </w:rPr>
        <w:br/>
      </w:r>
      <w:r>
        <w:rPr>
          <w:rFonts w:hint="eastAsia"/>
        </w:rPr>
        <w:t>　　第三节 电力电容器行业产量分析及预测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一、2020-2025年中国电力电容器行业产量分析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二、2026-2032年中国电力电容器行业产量预测</w:t>
      </w:r>
      <w:r>
        <w:rPr>
          <w:rFonts w:hint="eastAsia"/>
        </w:rPr>
        <w:br/>
      </w:r>
      <w:r>
        <w:rPr>
          <w:rFonts w:hint="eastAsia"/>
        </w:rPr>
        <w:t>　　第四节 电力电容器市场需求分析及预测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一、2020-2025年中国电力电容器市场需求分析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二、2026-2032年中国电力电容器市场需求预测分析</w:t>
      </w:r>
      <w:r>
        <w:rPr>
          <w:rFonts w:hint="eastAsia"/>
        </w:rPr>
        <w:br/>
      </w:r>
      <w:r>
        <w:rPr>
          <w:rFonts w:hint="eastAsia"/>
        </w:rPr>
        <w:t>　　第五节 电力电容器进出口数据分析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二、2026-2032年国内电力电容器进出口情况预测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中国电力电容器行业重点区域发展分析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一、中国电力电容器行业重点区域市场结构变化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三、重点地区（二）电力电容器行业发展分析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四、重点地区（三）电力电容器行业发展分析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五、重点地区（四）电力电容器行业发展分析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六、重点地区（五）电力电容器行业发展分析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三、主要电力电容器品牌产品价位分析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五、价格在电力电容器行业竞争中的重要性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2026年中国电力电容器行业上下游行业发展分析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电力电容器上游行业分析</w:t>
      </w:r>
      <w:r>
        <w:rPr>
          <w:rFonts w:hint="eastAsia"/>
        </w:rPr>
        <w:br/>
      </w:r>
      <w:r>
        <w:rPr>
          <w:rFonts w:hint="eastAsia"/>
        </w:rPr>
        <w:t>　　　　一、电力电容器产品成本构成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四、上游供给对电力电容器行业的影响</w:t>
      </w:r>
      <w:r>
        <w:rPr>
          <w:rFonts w:hint="eastAsia"/>
        </w:rPr>
        <w:br/>
      </w:r>
      <w:r>
        <w:rPr>
          <w:rFonts w:hint="eastAsia"/>
        </w:rPr>
        <w:t>　　第二节 电力电容器下游行业分析</w:t>
      </w:r>
      <w:r>
        <w:rPr>
          <w:rFonts w:hint="eastAsia"/>
        </w:rPr>
        <w:br/>
      </w:r>
      <w:r>
        <w:rPr>
          <w:rFonts w:hint="eastAsia"/>
        </w:rPr>
        <w:t>　　　　一、电力电容器下游行业分布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2026年中国电力电容器产业市场竞争格局分析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2026年中国电力电容器产业竞争现状分析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一、电力电容器竞争力分析</w:t>
      </w:r>
      <w:r>
        <w:rPr>
          <w:rFonts w:hint="eastAsia"/>
        </w:rPr>
        <w:br/>
      </w:r>
      <w:r>
        <w:rPr>
          <w:rFonts w:hint="eastAsia"/>
        </w:rPr>
        <w:t>　　　　二、电力电容器技术竞争分析</w:t>
      </w:r>
      <w:r>
        <w:rPr>
          <w:rFonts w:hint="eastAsia"/>
        </w:rPr>
        <w:br/>
      </w:r>
      <w:r>
        <w:rPr>
          <w:rFonts w:hint="eastAsia"/>
        </w:rPr>
        <w:t>　　　　三、电力电容器价格竞争分析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2026年中国电力电容器产业集中度分析</w:t>
      </w:r>
      <w:r>
        <w:rPr>
          <w:rFonts w:hint="eastAsia"/>
        </w:rPr>
        <w:br/>
      </w:r>
      <w:r>
        <w:rPr>
          <w:rFonts w:hint="eastAsia"/>
        </w:rPr>
        <w:t>　　　　一、电力电容器市场集中度分析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二、电力电容器企业集中度分析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2026-2032年提高电力电容器企业竞争力的策略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2026年影响电力电容器行业发展的主要因素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一、影响电力电容器行业运行的有利因素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二、影响电力电容器行业运行的稳定因素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三、影响电力电容器行业运行的不利因素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五、我国电力电容器行业发展面临的机遇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对电力电容器行业投资风险预警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一、2026-2032年电力电容器行业市场风险及控制策略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二、2026-2032年电力电容器行业政策风险及控制策略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三、2026-2032年电力电容器行业经营风险及控制策略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四、2026-2032年电力电容器同业竞争风险及控制策略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五、2026-2032年电力电容器行业其他风险及控制策略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2026-2032年电力电容器市场发展潜力分析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2026-2032年电力电容器行业发展趋势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2026-2032年电力电容器行业投资前景研究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[^中^智^林^]对我国电力电容器品牌的战略思考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五、电力电容器品牌战略管理的策略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电力电容器介绍</w:t>
      </w:r>
      <w:r>
        <w:rPr>
          <w:rFonts w:hint="eastAsia"/>
        </w:rPr>
        <w:br/>
      </w:r>
      <w:r>
        <w:rPr>
          <w:rFonts w:hint="eastAsia"/>
        </w:rPr>
        <w:t>　　图表 电力电容器图片</w:t>
      </w:r>
      <w:r>
        <w:rPr>
          <w:rFonts w:hint="eastAsia"/>
        </w:rPr>
        <w:br/>
      </w:r>
      <w:r>
        <w:rPr>
          <w:rFonts w:hint="eastAsia"/>
        </w:rPr>
        <w:t>　　图表 电力电容器主要特点</w:t>
      </w:r>
      <w:r>
        <w:rPr>
          <w:rFonts w:hint="eastAsia"/>
        </w:rPr>
        <w:br/>
      </w:r>
      <w:r>
        <w:rPr>
          <w:rFonts w:hint="eastAsia"/>
        </w:rPr>
        <w:t>　　图表 电力电容器发展有利因素分析</w:t>
      </w:r>
      <w:r>
        <w:rPr>
          <w:rFonts w:hint="eastAsia"/>
        </w:rPr>
        <w:br/>
      </w:r>
      <w:r>
        <w:rPr>
          <w:rFonts w:hint="eastAsia"/>
        </w:rPr>
        <w:t>　　图表 电力电容器发展不利因素分析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进入电力电容器行业壁垒</w:t>
      </w:r>
      <w:r>
        <w:rPr>
          <w:rFonts w:hint="eastAsia"/>
        </w:rPr>
        <w:br/>
      </w:r>
      <w:r>
        <w:rPr>
          <w:rFonts w:hint="eastAsia"/>
        </w:rPr>
        <w:t>　　图表 电力电容器政策</w:t>
      </w:r>
      <w:r>
        <w:rPr>
          <w:rFonts w:hint="eastAsia"/>
        </w:rPr>
        <w:br/>
      </w:r>
      <w:r>
        <w:rPr>
          <w:rFonts w:hint="eastAsia"/>
        </w:rPr>
        <w:t>　　图表 电力电容器技术 标准</w:t>
      </w:r>
      <w:r>
        <w:rPr>
          <w:rFonts w:hint="eastAsia"/>
        </w:rPr>
        <w:br/>
      </w:r>
      <w:r>
        <w:rPr>
          <w:rFonts w:hint="eastAsia"/>
        </w:rPr>
        <w:t>　　图表 电力电容器产业链分析</w:t>
      </w:r>
      <w:r>
        <w:rPr>
          <w:rFonts w:hint="eastAsia"/>
        </w:rPr>
        <w:br/>
      </w:r>
      <w:r>
        <w:rPr>
          <w:rFonts w:hint="eastAsia"/>
        </w:rPr>
        <w:t>　　图表 电力电容器品牌分析</w:t>
      </w:r>
      <w:r>
        <w:rPr>
          <w:rFonts w:hint="eastAsia"/>
        </w:rPr>
        <w:br/>
      </w:r>
      <w:r>
        <w:rPr>
          <w:rFonts w:hint="eastAsia"/>
        </w:rPr>
        <w:t>　　图表 2025年电力电容器需求分析</w:t>
      </w:r>
      <w:r>
        <w:rPr>
          <w:rFonts w:hint="eastAsia"/>
        </w:rPr>
        <w:br/>
      </w:r>
      <w:r>
        <w:rPr>
          <w:rFonts w:hint="eastAsia"/>
        </w:rPr>
        <w:t>　　图表 2020-2025年中国电力电容器市场规模分析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2020-2025年中国电力电容器销售情况</w:t>
      </w:r>
      <w:r>
        <w:rPr>
          <w:rFonts w:hint="eastAsia"/>
        </w:rPr>
        <w:br/>
      </w:r>
      <w:r>
        <w:rPr>
          <w:rFonts w:hint="eastAsia"/>
        </w:rPr>
        <w:t>　　图表 电力电容器价格走势</w:t>
      </w:r>
      <w:r>
        <w:rPr>
          <w:rFonts w:hint="eastAsia"/>
        </w:rPr>
        <w:br/>
      </w:r>
      <w:r>
        <w:rPr>
          <w:rFonts w:hint="eastAsia"/>
        </w:rPr>
        <w:t>　　图表 2026年中国电力电容器公司数量统计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电力电容器成本和利润分析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华东地区电力电容器市场规模情况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华东地区电力电容器市场销售额</w:t>
      </w:r>
      <w:r>
        <w:rPr>
          <w:rFonts w:hint="eastAsia"/>
        </w:rPr>
        <w:br/>
      </w:r>
      <w:r>
        <w:rPr>
          <w:rFonts w:hint="eastAsia"/>
        </w:rPr>
        <w:t>　　图表 华南地区电力电容器市场规模情况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华南地区电力电容器市场销售额</w:t>
      </w:r>
      <w:r>
        <w:rPr>
          <w:rFonts w:hint="eastAsia"/>
        </w:rPr>
        <w:br/>
      </w:r>
      <w:r>
        <w:rPr>
          <w:rFonts w:hint="eastAsia"/>
        </w:rPr>
        <w:t>　　图表 华北地区电力电容器市场规模情况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华北地区电力电容器市场销售额</w:t>
      </w:r>
      <w:r>
        <w:rPr>
          <w:rFonts w:hint="eastAsia"/>
        </w:rPr>
        <w:br/>
      </w:r>
      <w:r>
        <w:rPr>
          <w:rFonts w:hint="eastAsia"/>
        </w:rPr>
        <w:t>　　图表 华中地区电力电容器市场规模情况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华中地区电力电容器市场销售额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电力电容器投资、并购现状分析</w:t>
      </w:r>
      <w:r>
        <w:rPr>
          <w:rFonts w:hint="eastAsia"/>
        </w:rPr>
        <w:br/>
      </w:r>
      <w:r>
        <w:rPr>
          <w:rFonts w:hint="eastAsia"/>
        </w:rPr>
        <w:t>　　图表 电力电容器上游、下游研究分析</w:t>
      </w:r>
      <w:r>
        <w:rPr>
          <w:rFonts w:hint="eastAsia"/>
        </w:rPr>
        <w:br/>
      </w:r>
      <w:r>
        <w:rPr>
          <w:rFonts w:hint="eastAsia"/>
        </w:rPr>
        <w:t>　　图表 电力电容器最新消息</w:t>
      </w:r>
      <w:r>
        <w:rPr>
          <w:rFonts w:hint="eastAsia"/>
        </w:rPr>
        <w:br/>
      </w:r>
      <w:r>
        <w:rPr>
          <w:rFonts w:hint="eastAsia"/>
        </w:rPr>
        <w:t>　　图表 电力电容器企业简介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电力电容器企业经营情况</w:t>
      </w:r>
      <w:r>
        <w:rPr>
          <w:rFonts w:hint="eastAsia"/>
        </w:rPr>
        <w:br/>
      </w:r>
      <w:r>
        <w:rPr>
          <w:rFonts w:hint="eastAsia"/>
        </w:rPr>
        <w:t>　　图表 电力电容器企业(二)简介</w:t>
      </w:r>
      <w:r>
        <w:rPr>
          <w:rFonts w:hint="eastAsia"/>
        </w:rPr>
        <w:br/>
      </w:r>
      <w:r>
        <w:rPr>
          <w:rFonts w:hint="eastAsia"/>
        </w:rPr>
        <w:t>　　图表 企业电力电容器业务</w:t>
      </w:r>
      <w:r>
        <w:rPr>
          <w:rFonts w:hint="eastAsia"/>
        </w:rPr>
        <w:br/>
      </w:r>
      <w:r>
        <w:rPr>
          <w:rFonts w:hint="eastAsia"/>
        </w:rPr>
        <w:t>　　图表 电力电容器企业(二)经营情况</w:t>
      </w:r>
      <w:r>
        <w:rPr>
          <w:rFonts w:hint="eastAsia"/>
        </w:rPr>
        <w:br/>
      </w:r>
      <w:r>
        <w:rPr>
          <w:rFonts w:hint="eastAsia"/>
        </w:rPr>
        <w:t>　　图表 电力电容器企业(三)调研</w:t>
      </w:r>
      <w:r>
        <w:rPr>
          <w:rFonts w:hint="eastAsia"/>
        </w:rPr>
        <w:br/>
      </w:r>
      <w:r>
        <w:rPr>
          <w:rFonts w:hint="eastAsia"/>
        </w:rPr>
        <w:t>　　图表 企业电力电容器业务分析</w:t>
      </w:r>
      <w:r>
        <w:rPr>
          <w:rFonts w:hint="eastAsia"/>
        </w:rPr>
        <w:br/>
      </w:r>
      <w:r>
        <w:rPr>
          <w:rFonts w:hint="eastAsia"/>
        </w:rPr>
        <w:t>　　图表 电力电容器企业(三)经营情况</w:t>
      </w:r>
      <w:r>
        <w:rPr>
          <w:rFonts w:hint="eastAsia"/>
        </w:rPr>
        <w:br/>
      </w:r>
      <w:r>
        <w:rPr>
          <w:rFonts w:hint="eastAsia"/>
        </w:rPr>
        <w:t>　　图表 电力电容器企业(四)介绍</w:t>
      </w:r>
      <w:r>
        <w:rPr>
          <w:rFonts w:hint="eastAsia"/>
        </w:rPr>
        <w:br/>
      </w:r>
      <w:r>
        <w:rPr>
          <w:rFonts w:hint="eastAsia"/>
        </w:rPr>
        <w:t>　　图表 企业电力电容器产品服务</w:t>
      </w:r>
      <w:r>
        <w:rPr>
          <w:rFonts w:hint="eastAsia"/>
        </w:rPr>
        <w:br/>
      </w:r>
      <w:r>
        <w:rPr>
          <w:rFonts w:hint="eastAsia"/>
        </w:rPr>
        <w:t>　　图表 电力电容器企业(四)经营情况</w:t>
      </w:r>
      <w:r>
        <w:rPr>
          <w:rFonts w:hint="eastAsia"/>
        </w:rPr>
        <w:br/>
      </w:r>
      <w:r>
        <w:rPr>
          <w:rFonts w:hint="eastAsia"/>
        </w:rPr>
        <w:t>　　图表 电力电容器企业(五)简介</w:t>
      </w:r>
      <w:r>
        <w:rPr>
          <w:rFonts w:hint="eastAsia"/>
        </w:rPr>
        <w:br/>
      </w:r>
      <w:r>
        <w:rPr>
          <w:rFonts w:hint="eastAsia"/>
        </w:rPr>
        <w:t>　　图表 企业电力电容器业务分析</w:t>
      </w:r>
      <w:r>
        <w:rPr>
          <w:rFonts w:hint="eastAsia"/>
        </w:rPr>
        <w:br/>
      </w:r>
      <w:r>
        <w:rPr>
          <w:rFonts w:hint="eastAsia"/>
        </w:rPr>
        <w:t>　　图表 电力电容器企业(五)经营情况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电力电容器行业生命周期</w:t>
      </w:r>
      <w:r>
        <w:rPr>
          <w:rFonts w:hint="eastAsia"/>
        </w:rPr>
        <w:br/>
      </w:r>
      <w:r>
        <w:rPr>
          <w:rFonts w:hint="eastAsia"/>
        </w:rPr>
        <w:t>　　图表 电力电容器优势、劣势、机会、威胁分析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电力电容器市场容量</w:t>
      </w:r>
      <w:r>
        <w:rPr>
          <w:rFonts w:hint="eastAsia"/>
        </w:rPr>
        <w:br/>
      </w:r>
      <w:r>
        <w:rPr>
          <w:rFonts w:hint="eastAsia"/>
        </w:rPr>
        <w:t>　　图表 电力电容器发展前景</w:t>
      </w:r>
      <w:r>
        <w:rPr>
          <w:rFonts w:hint="eastAsia"/>
        </w:rPr>
        <w:br/>
      </w:r>
      <w:r>
        <w:rPr>
          <w:rFonts w:hint="eastAsia"/>
        </w:rPr>
        <w:t>　　图表 2026-2032年中国电力电容器市场规模预测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2026-2032年中国电力电容器销售预测</w:t>
      </w:r>
      <w:r>
        <w:rPr>
          <w:rFonts w:hint="eastAsia"/>
        </w:rPr>
        <w:br/>
      </w:r>
      <w:r>
        <w:rPr>
          <w:rFonts w:hint="eastAsia"/>
        </w:rPr>
        <w:t>　　图表 电力电容器主要驱动因素</w:t>
      </w:r>
      <w:r>
        <w:rPr>
          <w:rFonts w:hint="eastAsia"/>
        </w:rPr>
        <w:br/>
      </w:r>
      <w:r>
        <w:rPr>
          <w:rFonts w:hint="eastAsia"/>
        </w:rPr>
        <w:t>　　图表 电力电容器发展趋势预测</w:t>
      </w:r>
      <w:r>
        <w:rPr>
          <w:rFonts w:hint="eastAsia"/>
        </w:rPr>
        <w:br/>
      </w:r>
      <w:r>
        <w:rPr>
          <w:rFonts w:hint="eastAsia"/>
        </w:rPr>
        <w:t>　　图表 电力电容器注意事项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118cb17cd49a3" w:history="1">
        <w:r>
          <w:rPr>
            <w:rStyle w:val="Hyperlink"/>
          </w:rPr>
          <w:t>2026-2032年中国电力电容器行业现状调研与发展趋势报告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118cb17cd49a3" w:history="1">
        <w:r>
          <w:rPr>
            <w:rStyle w:val="Hyperlink"/>
          </w:rPr>
          <w:t>https://www.20087.com/1/29/DianLiDianRongQiDeQianJingQuShi.html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热点：什么是电容器、电力电容器不用()防雷电侵入波答案、电力电容器图片、电力电容器与无功补偿、电力电容、电力电容器里面有铜吗、电力电容器外壳鼓肚的主要原因是什么、电力电容器绝缘电阻测量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b09ccf039494e" w:history="1">
      <w:r>
        <w:rPr>
          <w:rStyle w:val="Hyperlink"/>
        </w:rPr>
        <w:t>2026-2032年中国电力电容器行业现状调研与发展趋势报告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anLiDianRongQiDeQianJingQuShi.html" TargetMode="External" Id="R71d118cb17cd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anLiDianRongQiDeQianJingQuShi.html" TargetMode="External" Id="Rb91b09ccf039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2025-07-27T00:55:00Z</dcterms:created>
  <dcterms:modified xsi:type="dcterms:W3CDTF">2025-07-27T01:55:00Z</dcterms:modified>
  <dc:subject>2026-2032年中国电力电容器行业现状调研与发展趋势报告</dc:subject>
  <dc:title>2026-2032年中国电力电容器行业现状调研与发展趋势报告</dc:title>
  <cp:keywords>2026-2032年中国电力电容器行业现状调研与发展趋势报告</cp:keywords>
  <dc:description>2026-2032年中国电力电容器行业现状调研与发展趋势报告</dc:description>
</cp:coreProperties>
</file>