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497c0285146ef" w:history="1">
              <w:r>
                <w:rPr>
                  <w:rStyle w:val="Hyperlink"/>
                </w:rPr>
                <w:t>2026-2032年全球与中国电子封装载带发展现状调研及市场前景分析报告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497c0285146ef" w:history="1">
              <w:r>
                <w:rPr>
                  <w:rStyle w:val="Hyperlink"/>
                </w:rPr>
                <w:t>2026-2032年全球与中国电子封装载带发展现状调研及市场前景分析报告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497c0285146ef" w:history="1">
                <w:r>
                  <w:rPr>
                    <w:rStyle w:val="Hyperlink"/>
                  </w:rPr>
                  <w:t>https://www.20087.com/1/79/DianZiFengZhuangZaiDaiShiChangQianJing.html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封装载带是一种用于承载、保护和输送表面贴装器件（SMD）的连续带状包装材料，由底带（通常为聚酯或聚丙烯）、盖带（热封膜）及卷盘组成，广泛应用于半导体、被动元件及连接器等电子元器件的自动化贴片生产流程中。当前高端载带强调高尺寸精度（±0.05 mm定位孔公差）、优异抗静电性能（表面电阻10⁴–10¹¹ Ω）、低粉尘析出及符合EIA-481标准。在先进封装领域，载带需适配01005甚至更小尺寸元件；在汽车电子制造中，则要求高洁净度与批次一致性。然而，传统PVC载带因环保问题逐步淘汰，而部分再生材料载带在高温回流焊环境下易变形，影响供料可靠性。</w:t>
      </w:r>
      <w:r>
        <w:rPr>
          <w:rFonts w:hint="eastAsia"/>
        </w:rPr>
        <w:br/>
      </w:r>
      <w:r>
        <w:rPr>
          <w:rFonts w:hint="eastAsia"/>
        </w:rPr>
        <w:t>　　未来，电子封装载带将向生物基材料、智能标识与闭环回收体系方向演进。市场调研网指出，PLA（聚乳酸）或PHA等可降解生物聚合物将替代石油基塑料，降低碳足迹；抗静电性能通过本征导电添加剂实现，避免表面涂覆脱落风险。在数字化层面，载带卷盘嵌入RFID或二维码标签，实现元器件来源、批次、温湿度履历全程追溯；与SMT设备通信联动，自动校正供料参数。此外电子封装载带企业将建立载带回收再生体系，提取洁净原料再用于非关键用途。随着电子制造绿色化与智能制造深化，具备高洁净、高可靠与可追溯特性的新一代电子封装载带，将持续作为SMT产线高效稳定运行的基础耗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497c0285146ef" w:history="1">
        <w:r>
          <w:rPr>
            <w:rStyle w:val="Hyperlink"/>
          </w:rPr>
          <w:t>2026-2032年全球与中国电子封装载带发展现状调研及市场前景分析报告</w:t>
        </w:r>
      </w:hyperlink>
      <w:r>
        <w:rPr>
          <w:rFonts w:hint="eastAsia"/>
        </w:rPr>
        <w:t>》通过对电子封装载带行业的全面调研，系统分析了电子封装载带市场规模、技术现状及未来发展方向，揭示了行业竞争格局的演变趋势与潜在问题。同时，报告评估了电子封装载带行业投资价值与效益，识别了发展中的主要挑战与机遇，并结合SWOT分析为投资者和企业提供了科学的战略建议。此外，报告重点聚焦电子封装载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按产品类型细分，全球电子封装载带市场规模2021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纸芯载带</w:t>
      </w:r>
      <w:r>
        <w:rPr>
          <w:rFonts w:hint="eastAsia"/>
        </w:rPr>
        <w:br/>
      </w:r>
      <w:r>
        <w:rPr>
          <w:rFonts w:hint="eastAsia"/>
        </w:rPr>
        <w:t>　　　　1.3.3 塑芯载带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按应用细分，全球电子封装载带市场规模2021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印刷电路板（PCB）</w:t>
      </w:r>
      <w:r>
        <w:rPr>
          <w:rFonts w:hint="eastAsia"/>
        </w:rPr>
        <w:br/>
      </w:r>
      <w:r>
        <w:rPr>
          <w:rFonts w:hint="eastAsia"/>
        </w:rPr>
        <w:t>　　　　1.4.3 消费类电子产品</w:t>
      </w:r>
      <w:r>
        <w:rPr>
          <w:rFonts w:hint="eastAsia"/>
        </w:rPr>
        <w:br/>
      </w:r>
      <w:r>
        <w:rPr>
          <w:rFonts w:hint="eastAsia"/>
        </w:rPr>
        <w:t>　　　　1.4.4 电讯设备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电子封装载带行业发展总体概况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电子封装载带行业发展主要特点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电子封装载带行业发展影响因素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电子封装载带有利因素</w:t>
      </w:r>
      <w:r>
        <w:rPr>
          <w:rFonts w:hint="eastAsia"/>
        </w:rPr>
        <w:br/>
      </w:r>
      <w:r>
        <w:rPr>
          <w:rFonts w:hint="eastAsia"/>
        </w:rPr>
        <w:t>　　　　1.5.3 .2 电子封装载带不利因素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全球市场，近三年电子封装载带主要企业占有率及排名（按销量）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电子封装载带主要企业在国际市场占有率（按销量，2023-2026）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2025年电子封装载带主要企业在国际市场排名（按销量）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全球市场主要企业电子封装载带销量（2023-2026）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全球市场，近三年电子封装载带主要企业占有率及排名（按收入）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电子封装载带主要企业在国际市场占有率（按收入，2023-2026）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2025年电子封装载带主要企业在国际市场排名（按收入）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全球市场主要企业电子封装载带销售收入（2023-2026）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全球市场主要企业电子封装载带销售价格（2023-2026）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中国市场，近三年电子封装载带主要企业占有率及排名（按销量）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电子封装载带主要企业在中国市场占有率（按销量，2023-2026）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2025年电子封装载带主要企业在中国市场排名（按销量）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中国市场主要企业电子封装载带销量（2023-2026）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中国市场，近三年电子封装载带主要企业占有率及排名（按收入）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电子封装载带主要企业在中国市场占有率（按收入，2023-2026）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2025年电子封装载带主要企业在中国市场排名（按收入）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中国市场主要企业电子封装载带销售收入（2023-2026）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全球主要厂商电子封装载带总部及产地分布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全球主要厂商成立时间及电子封装载带商业化日期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全球主要厂商电子封装载带产品类型及应用</w:t>
      </w:r>
      <w:r>
        <w:rPr>
          <w:rFonts w:hint="eastAsia"/>
        </w:rPr>
        <w:br/>
      </w:r>
      <w:r>
        <w:rPr>
          <w:rFonts w:hint="eastAsia"/>
        </w:rPr>
        <w:t>　　2.9 电子封装载带行业集中度、竞争程度分析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电子封装载带行业集中度分析：2025年全球Top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全球电子封装载带第一梯队、第二梯队和第三梯队生产商（品牌）及市场份额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全球电子封装载带总体规模分析</w:t>
      </w:r>
      <w:r>
        <w:rPr>
          <w:rFonts w:hint="eastAsia"/>
        </w:rPr>
        <w:br/>
      </w:r>
      <w:r>
        <w:rPr>
          <w:rFonts w:hint="eastAsia"/>
        </w:rPr>
        <w:t>　　3.1 全球电子封装载带供需现状及预测（2021-2032）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全球电子封装载带产能、产量、产能利用率及发展趋势（2021-2032）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全球电子封装载带产量、需求量及发展趋势（2021-2032）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全球主要地区电子封装载带产量及发展趋势（2021-2032）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全球主要地区电子封装载带产量（2021-2026）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全球主要地区电子封装载带产量（2027-2032）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全球主要地区电子封装载带产量市场份额（2021-2032）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中国电子封装载带供需现状及预测（2021-2032）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中国电子封装载带产能、产量、产能利用率及发展趋势（2021-2032）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中国电子封装载带产量、市场需求量及发展趋势（2021-2032）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中国市场电子封装载带进出口（2021-2032）</w:t>
      </w:r>
      <w:r>
        <w:rPr>
          <w:rFonts w:hint="eastAsia"/>
        </w:rPr>
        <w:br/>
      </w:r>
      <w:r>
        <w:rPr>
          <w:rFonts w:hint="eastAsia"/>
        </w:rPr>
        <w:t>　　3.4 全球电子封装载带销量及销售额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全球市场电子封装载带销售额（2021-2032）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全球市场电子封装载带销量（2021-2032）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全球市场电子封装载带价格趋势（2021-2032）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全球电子封装载带主要地区分析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全球主要地区电子封装载带市场规模分析：2021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全球主要地区电子封装载带销售收入及市场份额（2021-2026）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全球主要地区电子封装载带销售收入预测（2027-2032）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全球主要地区电子封装载带销量分析：2021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全球主要地区电子封装载带销量及市场份额（2021-2026）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全球主要地区电子封装载带销量及市场份额预测（2027-2032）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北美市场电子封装载带销量、收入及增长率（2021-2032）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欧洲市场电子封装载带销量、收入及增长率（2021-2032）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中国市场电子封装载带销量、收入及增长率（2021-2032）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日本市场电子封装载带销量、收入及增长率（2021-2032）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东南亚市场电子封装载带销量、收入及增长率（2021-2032）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印度市场电子封装载带销量、收入及增长率（2021-2032）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南美市场电子封装载带销量、收入及增长率（2021-2032）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中东市场电子封装载带销量、收入及增长率（2021-2032）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不同产品类型电子封装载带分析</w:t>
      </w:r>
      <w:r>
        <w:rPr>
          <w:rFonts w:hint="eastAsia"/>
        </w:rPr>
        <w:br/>
      </w:r>
      <w:r>
        <w:rPr>
          <w:rFonts w:hint="eastAsia"/>
        </w:rPr>
        <w:t>　　6.1 全球不同产品类型电子封装载带销量（2021-2032）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全球不同产品类型电子封装载带销量及市场份额（2021-2026）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全球不同产品类型电子封装载带销量预测（2027-2032）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全球不同产品类型电子封装载带收入（2021-2032）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全球不同产品类型电子封装载带收入及市场份额（2021-2026）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全球不同产品类型电子封装载带收入预测（2027-2032）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全球不同产品类型电子封装载带价格走势（2021-2032）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中国不同产品类型电子封装载带销量（2021-2032）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中国不同产品类型电子封装载带销量及市场份额（2021-2026）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中国不同产品类型电子封装载带销量预测（2027-2032）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中国不同产品类型电子封装载带收入（2021-2032）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中国不同产品类型电子封装载带收入及市场份额（2021-2026）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中国不同产品类型电子封装载带收入预测（2027-2032）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不同应用电子封装载带分析</w:t>
      </w:r>
      <w:r>
        <w:rPr>
          <w:rFonts w:hint="eastAsia"/>
        </w:rPr>
        <w:br/>
      </w:r>
      <w:r>
        <w:rPr>
          <w:rFonts w:hint="eastAsia"/>
        </w:rPr>
        <w:t>　　7.1 全球不同应用电子封装载带销量（2021-2032）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全球不同应用电子封装载带销量及市场份额（2021-2026）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全球不同应用电子封装载带销量预测（2027-2032）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全球不同应用电子封装载带收入（2021-2032）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全球不同应用电子封装载带收入及市场份额（2021-2026）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全球不同应用电子封装载带收入预测（2027-2032）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全球不同应用电子封装载带价格走势（2021-2032）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中国不同应用电子封装载带销量（2021-2032）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中国不同应用电子封装载带销量及市场份额（2021-2026）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中国不同应用电子封装载带销量预测（2027-2032）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中国不同应用电子封装载带收入（2021-2032）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中国不同应用电子封装载带收入及市场份额（2021-2026）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中国不同应用电子封装载带收入预测（2027-2032）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电子封装载带行业发展趋势</w:t>
      </w:r>
      <w:r>
        <w:rPr>
          <w:rFonts w:hint="eastAsia"/>
        </w:rPr>
        <w:br/>
      </w:r>
      <w:r>
        <w:rPr>
          <w:rFonts w:hint="eastAsia"/>
        </w:rPr>
        <w:t>　　8.2 电子封装载带行业主要驱动因素</w:t>
      </w:r>
      <w:r>
        <w:rPr>
          <w:rFonts w:hint="eastAsia"/>
        </w:rPr>
        <w:br/>
      </w:r>
      <w:r>
        <w:rPr>
          <w:rFonts w:hint="eastAsia"/>
        </w:rPr>
        <w:t>　　8.3 电子封装载带中国企业SWOT分析</w:t>
      </w:r>
      <w:r>
        <w:rPr>
          <w:rFonts w:hint="eastAsia"/>
        </w:rPr>
        <w:br/>
      </w:r>
      <w:r>
        <w:rPr>
          <w:rFonts w:hint="eastAsia"/>
        </w:rPr>
        <w:t>　　8.4 中国电子封装载带行业政策环境分析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电子封装载带行业产业链简介</w:t>
      </w:r>
      <w:r>
        <w:rPr>
          <w:rFonts w:hint="eastAsia"/>
        </w:rPr>
        <w:br/>
      </w:r>
      <w:r>
        <w:rPr>
          <w:rFonts w:hint="eastAsia"/>
        </w:rPr>
        <w:t>　　　　9.1.1 电子封装载带行业供应链分析</w:t>
      </w:r>
      <w:r>
        <w:rPr>
          <w:rFonts w:hint="eastAsia"/>
        </w:rPr>
        <w:br/>
      </w:r>
      <w:r>
        <w:rPr>
          <w:rFonts w:hint="eastAsia"/>
        </w:rPr>
        <w:t>　　　　9.1.2 电子封装载带主要原料及供应情况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电子封装载带行业采购模式</w:t>
      </w:r>
      <w:r>
        <w:rPr>
          <w:rFonts w:hint="eastAsia"/>
        </w:rPr>
        <w:br/>
      </w:r>
      <w:r>
        <w:rPr>
          <w:rFonts w:hint="eastAsia"/>
        </w:rPr>
        <w:t>　　9.3 电子封装载带行业生产模式</w:t>
      </w:r>
      <w:r>
        <w:rPr>
          <w:rFonts w:hint="eastAsia"/>
        </w:rPr>
        <w:br/>
      </w:r>
      <w:r>
        <w:rPr>
          <w:rFonts w:hint="eastAsia"/>
        </w:rPr>
        <w:t>　　9.4 电子封装载带行业销售模式及销售渠道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按产品类型细分，全球电子封装载带市场规模2021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按应用细分，全球电子封装载带市场规模（CAGR）2021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电子封装载带行业发展主要特点</w:t>
      </w:r>
      <w:r>
        <w:rPr>
          <w:rFonts w:hint="eastAsia"/>
        </w:rPr>
        <w:br/>
      </w:r>
      <w:r>
        <w:rPr>
          <w:rFonts w:hint="eastAsia"/>
        </w:rPr>
        <w:t>　　表 4： 电子封装载带行业发展有利因素分析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电子封装载带行业发展不利因素分析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进入电子封装载带行业壁垒</w:t>
      </w:r>
      <w:r>
        <w:rPr>
          <w:rFonts w:hint="eastAsia"/>
        </w:rPr>
        <w:br/>
      </w:r>
      <w:r>
        <w:rPr>
          <w:rFonts w:hint="eastAsia"/>
        </w:rPr>
        <w:t>　　表 7： 电子封装载带主要企业在国际市场占有率（按销量，2023-2026）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2025年电子封装载带主要企业在国际市场排名（按销量）&amp;（千件）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全球市场主要企业电子封装载带销量（2023-2026）&amp;（千件）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电子封装载带主要企业在国际市场占有率（按收入，2023-2026）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2025年电子封装载带主要企业在国际市场排名（按收入）&amp;（万元）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全球市场主要企业电子封装载带销售收入（2023-2026）&amp;（万元）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全球市场主要企业电子封装载带销售价格（2023-2026）&amp;（元/件）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电子封装载带主要企业在中国市场占有率（按销量，2023-2026）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2025年电子封装载带主要企业在中国市场排名（按销量）&amp;（千件）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中国市场主要企业电子封装载带销量（2023-2026）&amp;（千件）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电子封装载带主要企业在中国市场占有率（按收入，2023-2026）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2025年电子封装载带主要企业在中国市场排名（按收入）&amp;（万元）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中国市场主要企业电子封装载带销售收入（2023-2026）&amp;（万元）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全球主要厂商电子封装载带总部及产地分布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全球主要厂商成立时间及电子封装载带商业化日期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全球主要厂商电子封装载带产品类型及应用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2025年全球电子封装载带主要厂商市场地位（第一梯队、第二梯队和第三梯队）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全球电子封装载带市场投资、并购等现状分析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全球主要地区电子封装载带产量增速（CAGR）：（2021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全球主要地区电子封装载带产量（2021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全球主要地区电子封装载带产量（2021-2026）&amp;（千件）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全球主要地区电子封装载带产量（2027-2032）&amp;（千件）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全球主要地区电子封装载带产量市场份额（2021-2026）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全球主要地区电子封装载带产量市场份额（2027-2032）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中国市场电子封装载带产量、销量、进出口（2021-2026）&amp;（千件）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中国市场电子封装载带产量、销量、进出口预测（2027-2032）&amp;（千件）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全球主要地区电子封装载带销售收入增速：（2021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全球主要地区电子封装载带销售收入（2021-2026）&amp;（万元）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全球主要地区电子封装载带销售收入市场份额（2021-2026）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全球主要地区电子封装载带收入（2027-2032）&amp;（万元）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全球主要地区电子封装载带收入市场份额（2027-2032）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全球主要地区电子封装载带销量（千件）：2021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全球主要地区电子封装载带销量（2021-2026）&amp;（千件）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全球主要地区电子封装载带销量市场份额（2021-2026）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全球主要地区电子封装载带销量（2027-2032）&amp;（千件）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全球主要地区电子封装载带销量份额（2027-2032）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电子封装载带生产基地、销售区域、竞争对手及市场地位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全球不同产品类型电子封装载带销量（2021-2026）&amp;（千件）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全球不同产品类型电子封装载带销量市场份额（2021-2026）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全球不同产品类型电子封装载带销量预测（2027-2032）&amp;（千件）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全球市场不同产品类型电子封装载带销量市场份额预测（2027-2032）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全球不同产品类型电子封装载带收入（2021-2026）&amp;（万元）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全球不同产品类型电子封装载带收入市场份额（2021-2026）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全球不同产品类型电子封装载带收入预测（2027-2032）&amp;（万元）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全球不同产品类型电子封装载带收入市场份额预测（2027-2032）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中国不同产品类型电子封装载带销量（2021-2026）&amp;（千件）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中国不同产品类型电子封装载带销量市场份额（2021-2026）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中国不同产品类型电子封装载带销量预测（2027-2032）&amp;（千件）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全球市场不同产品类型电子封装载带销量市场份额预测（2027-2032）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中国不同产品类型电子封装载带收入（2021-2026）&amp;（万元）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中国不同产品类型电子封装载带收入市场份额（2021-2026）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中国不同产品类型电子封装载带收入预测（2027-2032）&amp;（万元）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中国不同产品类型电子封装载带收入市场份额预测（2027-2032）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全球不同应用电子封装载带销量（2021-2026）&amp;（千件）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全球不同应用电子封装载带销量市场份额（2021-2026）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全球不同应用电子封装载带销量预测（2027-2032）&amp;（千件）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全球市场不同应用电子封装载带销量市场份额预测（2027-2032）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全球不同应用电子封装载带收入（2021-2026）&amp;（万元）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全球不同应用电子封装载带收入市场份额（2021-2026）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全球不同应用电子封装载带收入预测（2027-2032）&amp;（万元）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全球不同应用电子封装载带收入市场份额预测（2027-2032）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中国不同应用电子封装载带销量（2021-2026）&amp;（千件）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中国不同应用电子封装载带销量市场份额（2021-2026）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中国不同应用电子封装载带销量预测（2027-2032）&amp;（千件）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中国市场不同应用电子封装载带销量市场份额预测（2027-2032）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中国不同应用电子封装载带收入（2021-2026）&amp;（万元）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中国不同应用电子封装载带收入市场份额（2021-2026）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中国不同应用电子封装载带收入预测（2027-2032）&amp;（万元）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中国不同应用电子封装载带收入市场份额预测（2027-2032）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电子封装载带行业发展趋势</w:t>
      </w:r>
      <w:r>
        <w:rPr>
          <w:rFonts w:hint="eastAsia"/>
        </w:rPr>
        <w:br/>
      </w:r>
      <w:r>
        <w:rPr>
          <w:rFonts w:hint="eastAsia"/>
        </w:rPr>
        <w:t>　　表 141： 电子封装载带行业主要驱动因素</w:t>
      </w:r>
      <w:r>
        <w:rPr>
          <w:rFonts w:hint="eastAsia"/>
        </w:rPr>
        <w:br/>
      </w:r>
      <w:r>
        <w:rPr>
          <w:rFonts w:hint="eastAsia"/>
        </w:rPr>
        <w:t>　　表 142： 电子封装载带行业供应链分析</w:t>
      </w:r>
      <w:r>
        <w:rPr>
          <w:rFonts w:hint="eastAsia"/>
        </w:rPr>
        <w:br/>
      </w:r>
      <w:r>
        <w:rPr>
          <w:rFonts w:hint="eastAsia"/>
        </w:rPr>
        <w:t>　　表 143： 电子封装载带上游原料供应商</w:t>
      </w:r>
      <w:r>
        <w:rPr>
          <w:rFonts w:hint="eastAsia"/>
        </w:rPr>
        <w:br/>
      </w:r>
      <w:r>
        <w:rPr>
          <w:rFonts w:hint="eastAsia"/>
        </w:rPr>
        <w:t>　　表 144： 电子封装载带主要地区不同应用客户分析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电子封装载带典型经销商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电子封装载带产品图片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全球不同产品类型电子封装载带销售额2021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全球不同产品类型电子封装载带市场份额2025 &amp; 2032</w:t>
      </w:r>
      <w:r>
        <w:rPr>
          <w:rFonts w:hint="eastAsia"/>
        </w:rPr>
        <w:br/>
      </w:r>
      <w:r>
        <w:rPr>
          <w:rFonts w:hint="eastAsia"/>
        </w:rPr>
        <w:t>　　图 4： 纸芯载带产品图片</w:t>
      </w:r>
      <w:r>
        <w:rPr>
          <w:rFonts w:hint="eastAsia"/>
        </w:rPr>
        <w:br/>
      </w:r>
      <w:r>
        <w:rPr>
          <w:rFonts w:hint="eastAsia"/>
        </w:rPr>
        <w:t>　　图 5： 塑芯载带产品图片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全球不同应用电子封装载带市场份额2025 &amp; 2032</w:t>
      </w:r>
      <w:r>
        <w:rPr>
          <w:rFonts w:hint="eastAsia"/>
        </w:rPr>
        <w:br/>
      </w:r>
      <w:r>
        <w:rPr>
          <w:rFonts w:hint="eastAsia"/>
        </w:rPr>
        <w:t>　　图 8： 印刷电路板（PCB）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电讯设备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2025年全球前五大生产商电子封装载带市场份额</w:t>
      </w:r>
      <w:r>
        <w:rPr>
          <w:rFonts w:hint="eastAsia"/>
        </w:rPr>
        <w:br/>
      </w:r>
      <w:r>
        <w:rPr>
          <w:rFonts w:hint="eastAsia"/>
        </w:rPr>
        <w:t>　　图 14： 2025年全球电子封装载带第一梯队、第二梯队和第三梯队厂商及市场份额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全球电子封装载带产能、产量、产能利用率及发展趋势（2021-2032）&amp;（千件）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全球电子封装载带产量、需求量及发展趋势（2021-2032）&amp;（千件）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全球主要地区电子封装载带产量市场份额（2021-2032）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中国电子封装载带产能、产量、产能利用率及发展趋势（2021-2032）&amp;（千件）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中国电子封装载带产量、市场需求量及发展趋势（2021-2032）&amp;（千件）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全球电子封装载带市场销售额及增长率：（2021-2032）&amp;（万元）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全球市场电子封装载带市场规模：2021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全球市场电子封装载带销量及增长率（2021-2032）&amp;（千件）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全球市场电子封装载带价格趋势（2021-2032）&amp;（元/件）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全球主要地区电子封装载带销售收入（2021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全球主要地区电子封装载带销售收入市场份额（2021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北美市场电子封装载带销量及增长率（2021-2032）&amp;（千件）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北美市场电子封装载带收入及增长率（2021-2032）&amp;（万元）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欧洲市场电子封装载带销量及增长率（2021-2032）&amp;（千件）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欧洲市场电子封装载带收入及增长率（2021-2032）&amp;（万元）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中国市场电子封装载带销量及增长率（2021-2032）&amp;（千件）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中国市场电子封装载带收入及增长率（2021-2032）&amp;（万元）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日本市场电子封装载带销量及增长率（2021-2032）&amp;（千件）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日本市场电子封装载带收入及增长率（2021-2032）&amp;（万元）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东南亚市场电子封装载带销量及增长率（2021-2032）&amp;（千件）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东南亚市场电子封装载带收入及增长率（2021-2032）&amp;（万元）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印度市场电子封装载带销量及增长率（2021-2032）&amp;（千件）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印度市场电子封装载带收入及增长率（2021-2032）&amp;（万元）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南美市场电子封装载带销量及增长率（2021-2032）&amp;（千件）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南美市场电子封装载带收入及增长率（2021-2032）&amp;（万元）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中东市场电子封装载带销量及增长率（2021-2032）&amp;（千件）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中东市场电子封装载带收入及增长率（2021-2032）&amp;（万元）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全球不同产品类型电子封装载带价格走势（2021-2032）&amp;（元/件）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全球不同应用电子封装载带价格走势（2021-2032）&amp;（元/件）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电子封装载带中国企业SWOT分析</w:t>
      </w:r>
      <w:r>
        <w:rPr>
          <w:rFonts w:hint="eastAsia"/>
        </w:rPr>
        <w:br/>
      </w:r>
      <w:r>
        <w:rPr>
          <w:rFonts w:hint="eastAsia"/>
        </w:rPr>
        <w:t>　　图 45： 电子封装载带产业链</w:t>
      </w:r>
      <w:r>
        <w:rPr>
          <w:rFonts w:hint="eastAsia"/>
        </w:rPr>
        <w:br/>
      </w:r>
      <w:r>
        <w:rPr>
          <w:rFonts w:hint="eastAsia"/>
        </w:rPr>
        <w:t>　　图 46： 电子封装载带行业采购模式分析</w:t>
      </w:r>
      <w:r>
        <w:rPr>
          <w:rFonts w:hint="eastAsia"/>
        </w:rPr>
        <w:br/>
      </w:r>
      <w:r>
        <w:rPr>
          <w:rFonts w:hint="eastAsia"/>
        </w:rPr>
        <w:t>　　图 47： 电子封装载带行业生产模式</w:t>
      </w:r>
      <w:r>
        <w:rPr>
          <w:rFonts w:hint="eastAsia"/>
        </w:rPr>
        <w:br/>
      </w:r>
      <w:r>
        <w:rPr>
          <w:rFonts w:hint="eastAsia"/>
        </w:rPr>
        <w:t>　　图 48： 电子封装载带行业销售模式分析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497c0285146ef" w:history="1">
        <w:r>
          <w:rPr>
            <w:rStyle w:val="Hyperlink"/>
          </w:rPr>
          <w:t>2026-2032年全球与中国电子封装载带发展现状调研及市场前景分析报告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497c0285146ef" w:history="1">
        <w:r>
          <w:rPr>
            <w:rStyle w:val="Hyperlink"/>
          </w:rPr>
          <w:t>https://www.20087.com/1/79/DianZiFengZhuangZaiDaiShiChangQianJing.html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0b7aa82dc48de" w:history="1">
      <w:r>
        <w:rPr>
          <w:rStyle w:val="Hyperlink"/>
        </w:rPr>
        <w:t>2026-2032年全球与中国电子封装载带发展现状调研及市场前景分析报告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ZiFengZhuangZaiDaiShiChangQianJing.html" TargetMode="External" Id="R983497c02851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ZiFengZhuangZaiDaiShiChangQianJing.html" TargetMode="External" Id="Recf0b7aa82dc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2026-01-29T00:39:44Z</dcterms:created>
  <dcterms:modified xsi:type="dcterms:W3CDTF">2026-01-29T01:39:44Z</dcterms:modified>
  <dc:subject>2026-2032年全球与中国电子封装载带发展现状调研及市场前景分析报告</dc:subject>
  <dc:title>2026-2032年全球与中国电子封装载带发展现状调研及市场前景分析报告</dc:title>
  <cp:keywords>2026-2032年全球与中国电子封装载带发展现状调研及市场前景分析报告</cp:keywords>
  <dc:description>2026-2032年全球与中国电子封装载带发展现状调研及市场前景分析报告</dc:description>
</cp:coreProperties>
</file>