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1bbc5196a456a" w:history="1">
              <w:r>
                <w:rPr>
                  <w:rStyle w:val="Hyperlink"/>
                </w:rPr>
                <w:t>2024-2030年中国电容式差压变送器市场剖析及未来趋势分析报告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1bbc5196a456a" w:history="1">
              <w:r>
                <w:rPr>
                  <w:rStyle w:val="Hyperlink"/>
                </w:rPr>
                <w:t>2024-2030年中国电容式差压变送器市场剖析及未来趋势分析报告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1bbc5196a456a" w:history="1">
                <w:r>
                  <w:rPr>
                    <w:rStyle w:val="Hyperlink"/>
                  </w:rPr>
                  <w:t>https://www.20087.com/1/19/DianRongShiChaYaBianSongQiHangYePinPaiYanJiu.html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差压变送器是一种用于测量液体、气体或蒸汽差压的仪表，广泛应用于化工、电力、冶金等领域。近年来，随着传感器技术和信号处理技术的进步，电容式差压变送器的精度和稳定性不断提高。目前，电容式差压变送器不仅在测量范围和响应速度上有所提升，还通过优化电路设计，提高了信号输出的稳定性和抗干扰能力。此外，通过引入先进的封装技术，电容式差压变送器的体积更小、重量更轻，便于安装和维护。</w:t>
      </w:r>
      <w:r>
        <w:rPr>
          <w:rFonts w:hint="eastAsia"/>
        </w:rPr>
        <w:br/>
      </w:r>
      <w:r>
        <w:rPr>
          <w:rFonts w:hint="eastAsia"/>
        </w:rPr>
        <w:t>　　未来，电容式差压变送器的发展将更加注重集成化与智能化。一方面，通过集成多种传感器和数据处理模块，未来的电容式差压变送器将能够实现对多种参数的综合测量，提高设备的多功能性。另一方面，随着物联网技术的应用，未来的电容式差压变送器将能够实现远程数据传输和智能诊断，提高设备的智能化水平。此外，随着新材料技术的发展，未来的电容式差压变送器将采用更加耐用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41bbc5196a456a" w:history="1">
        <w:r>
          <w:rPr>
            <w:rStyle w:val="Hyperlink"/>
          </w:rPr>
          <w:t>2024-2030年中国电容式差压变送器市场剖析及未来趋势分析报告</w:t>
        </w:r>
      </w:hyperlink>
      <w:r>
        <w:rPr>
          <w:rFonts w:hint="eastAsia"/>
        </w:rPr>
        <w:t>基于科学的市场调研和数据分析，全面剖析了电容式差压变送器行业现状、市场需求及市场规模。电容式差压变送器报告探讨了电容式差压变送器产业链结构，细分市场的特点，并分析了电容式差压变送器市场前景及发展趋势。通过科学预测，揭示了电容式差压变送器行业未来的增长潜力。同时，电容式差压变送器报告还对重点企业进行了研究，评估了各大品牌在市场竞争中的地位，以及行业集中度的变化。电容式差压变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电容式差压变送器行业概述</w:t>
      </w:r>
      <w:r>
        <w:rPr>
          <w:rFonts w:hint="eastAsia"/>
        </w:rPr>
        <w:br/>
      </w:r>
      <w:r>
        <w:rPr>
          <w:rFonts w:hint="eastAsia"/>
        </w:rPr>
        <w:t>　　第一节 电容式差压变送器行业界定</w:t>
      </w:r>
      <w:r>
        <w:rPr>
          <w:rFonts w:hint="eastAsia"/>
        </w:rPr>
        <w:br/>
      </w:r>
      <w:r>
        <w:rPr>
          <w:rFonts w:hint="eastAsia"/>
        </w:rPr>
        <w:t>　　第二节 电容式差压变送器行业发展历程</w:t>
      </w:r>
      <w:r>
        <w:rPr>
          <w:rFonts w:hint="eastAsia"/>
        </w:rPr>
        <w:br/>
      </w:r>
      <w:r>
        <w:rPr>
          <w:rFonts w:hint="eastAsia"/>
        </w:rPr>
        <w:t>　　第三节 电容式差压变送器产业链分析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二、电容式差压变送器产业链模型分析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2023-2024年中国电容式差压变送器行业发展环境分析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电容式差压变送器行业经济环境分析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电容式差压变送器行业政策环境分析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一、电容式差压变送器行业相关政策</w:t>
      </w:r>
      <w:r>
        <w:rPr>
          <w:rFonts w:hint="eastAsia"/>
        </w:rPr>
        <w:br/>
      </w:r>
      <w:r>
        <w:rPr>
          <w:rFonts w:hint="eastAsia"/>
        </w:rPr>
        <w:t>　　　　二、电容式差压变送器行业相关标准</w:t>
      </w:r>
      <w:r>
        <w:rPr>
          <w:rFonts w:hint="eastAsia"/>
        </w:rPr>
        <w:br/>
      </w:r>
      <w:r>
        <w:rPr>
          <w:rFonts w:hint="eastAsia"/>
        </w:rPr>
        <w:t>　　第三节 电容式差压变送器行业技术环境分析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2023-2024年中国电容式差压变送器行业发展概况</w:t>
      </w:r>
      <w:r>
        <w:rPr>
          <w:rFonts w:hint="eastAsia"/>
        </w:rPr>
        <w:br/>
      </w:r>
      <w:r>
        <w:rPr>
          <w:rFonts w:hint="eastAsia"/>
        </w:rPr>
        <w:t>　　第一节 电容式差压变送器行业发展态势分析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电容式差压变送器行业发展特点分析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电容式差压变送器行业市场供需分析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中国电容式差压变送器行业供给与需求情况分析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2019-2024年中国电容式差压变送器行业总体规模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中国电容式差压变送器行业盈利情况分析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中国电容式差压变送器行业供给概况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一、2019-2024年中国电容式差压变送器供给情况分析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二、2024年中国电容式差压变送器行业供给特点分析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三、2024-2030年中国电容式差压变送器行业供给预测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中国电容式差压变送器行业需求概况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一、2019-2024年中国电容式差压变送器行业需求情况分析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二、2024年中国电容式差压变送器行业市场需求特点分析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三、2024-2030年中国电容式差压变送器市场需求预测</w:t>
      </w:r>
      <w:r>
        <w:rPr>
          <w:rFonts w:hint="eastAsia"/>
        </w:rPr>
        <w:br/>
      </w:r>
      <w:r>
        <w:rPr>
          <w:rFonts w:hint="eastAsia"/>
        </w:rPr>
        <w:t>　　第五节 电容式差压变送器产业供需平衡状况分析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中国电容式差压变送器行业进出口情况分析预测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中国电容式差压变送器行业进口情况分析预测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一、2019-2024年中国电容式差压变送器行业进口情况分析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二、2023-2024年中国电容式差压变送器行业进口特点分析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三、2024-2030年中国电容式差压变送器行业进口情况预测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中国电容式差压变送器行业出口情况分析预测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一、2019-2024年中国电容式差压变送器行业出口情况分析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二、2023-2024年中国电容式差压变送器行业出口特点分析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二、2024-2030年中国电容式差压变送器行业出口情况预测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影响中国电容式差压变送器行业进出口因素分析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2019-2024年中国电容式差压变送器行业重点地区调研分析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一、中国电容式差压变送器行业重点区域市场结构调研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二、**地区电容式差压变送器行业调研分析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三、**地区电容式差压变送器行业调研分析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四、**地区电容式差压变送器行业调研分析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五、**地区电容式差压变送器行业调研分析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六、**地区电容式差压变送器行业调研分析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电容式差压变送器行业竞争格局分析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电容式差压变送器行业集中度分析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一、电容式差压变送器市场集中度分析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二、电容式差压变送器企业集中度分析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三、电容式差压变送器区域集中度分析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电容式差压变送器行业竞争格局分析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一、2023-2024年电容式差压变送器行业竞争分析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二、2023-2024年中外电容式差压变送器产品竞争分析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三、2019-2024年中国电容式差压变送器市场竞争分析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四、2024-2030年国内主要电容式差压变送器企业动向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电容式差压变送器行业重点企业发展调研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二、电容式差压变送器企业经营情况分析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三、电容式差压变送器企业发展规划及前景展望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电容式差压变送器重点企业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二、电容式差压变送器企业经营情况分析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三、电容式差压变送器企业发展规划及前景展望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电容式差压变送器重点企业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二、电容式差压变送器企业经营情况分析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三、电容式差压变送器企业发展规划及前景展望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电容式差压变送器重点企业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二、电容式差压变送器企业经营情况分析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三、电容式差压变送器企业发展规划及前景展望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电容式差压变送器重点企业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二、电容式差压变送器企业经营情况分析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三、电容式差压变送器企业发展规划及前景展望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电容式差压变送器行业发展前景与市场趋势分析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我国电容式差压变送器行业前景与机遇分析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一、我国电容式差压变送器行业发展前景</w:t>
      </w:r>
      <w:r>
        <w:rPr>
          <w:rFonts w:hint="eastAsia"/>
        </w:rPr>
        <w:br/>
      </w:r>
      <w:r>
        <w:rPr>
          <w:rFonts w:hint="eastAsia"/>
        </w:rPr>
        <w:t>　　　　二、我国电容式差压变送器发展机遇分析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三、2023-2024年电容式差压变送器的发展机遇分析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四、经济危机对电容式差压变送器行业的影响分析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2024-2030年中国电容式差压变送器市场趋势分析</w:t>
      </w:r>
      <w:r>
        <w:rPr>
          <w:rFonts w:hint="eastAsia"/>
        </w:rPr>
        <w:br/>
      </w:r>
      <w:r>
        <w:rPr>
          <w:rFonts w:hint="eastAsia"/>
        </w:rPr>
        <w:t>　　　　一、电容式差压变送器市场趋势总结</w:t>
      </w:r>
      <w:r>
        <w:rPr>
          <w:rFonts w:hint="eastAsia"/>
        </w:rPr>
        <w:br/>
      </w:r>
      <w:r>
        <w:rPr>
          <w:rFonts w:hint="eastAsia"/>
        </w:rPr>
        <w:t>　　　　二、电容式差压变送器发展趋势分析</w:t>
      </w:r>
      <w:r>
        <w:rPr>
          <w:rFonts w:hint="eastAsia"/>
        </w:rPr>
        <w:br/>
      </w:r>
      <w:r>
        <w:rPr>
          <w:rFonts w:hint="eastAsia"/>
        </w:rPr>
        <w:t>　　　　三、电容式差压变送器市场发展空间</w:t>
      </w:r>
      <w:r>
        <w:rPr>
          <w:rFonts w:hint="eastAsia"/>
        </w:rPr>
        <w:br/>
      </w:r>
      <w:r>
        <w:rPr>
          <w:rFonts w:hint="eastAsia"/>
        </w:rPr>
        <w:t>　　　　四、电容式差压变送器产业政策趋向</w:t>
      </w:r>
      <w:r>
        <w:rPr>
          <w:rFonts w:hint="eastAsia"/>
        </w:rPr>
        <w:br/>
      </w:r>
      <w:r>
        <w:rPr>
          <w:rFonts w:hint="eastAsia"/>
        </w:rPr>
        <w:t>　　　　五、电容式差压变送器技术革新趋势</w:t>
      </w:r>
      <w:r>
        <w:rPr>
          <w:rFonts w:hint="eastAsia"/>
        </w:rPr>
        <w:br/>
      </w:r>
      <w:r>
        <w:rPr>
          <w:rFonts w:hint="eastAsia"/>
        </w:rPr>
        <w:t>　　　　六、电容式差压变送器价格走势分析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七、国际环境对电容式差压变送器行业的影响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电容式差压变送器行业发展因素与投资风险分析预测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2024年影响电容式差压变送器行业发展主要因素分析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一、影响电容式差压变送器行业发展的不利因素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二、影响电容式差压变送器行业发展的稳定因素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三、影响电容式差压变送器行业发展的有利因素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四、我国电容式差压变送器行业发展面临的机遇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五、我国电容式差压变送器行业发展面临的挑战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电容式差压变送器行业投资风险分析预测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一、2024-2030年电容式差压变送器行业市场风险分析预测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二、2024-2030年电容式差压变送器行业政策风险分析预测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三、2024-2030年电容式差压变送器行业技术风险分析预测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四、2024-2030年电容式差压变送器行业竞争风险分析预测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五、2024-2030年电容式差压变送器行业管理风险分析预测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六、2024-2030年电容式差压变送器行业其他风险分析预测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2024-2030年电容式差压变送器行业盈利模式与投资策略探讨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国外电容式差压变送器行业投资现状及经营模式分析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一、境外电容式差压变送器行业成长情况调查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我国电容式差压变送器行业商业模式探讨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我国电容式差压变送器行业投资国际化发展战略分析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我国电容式差压变送器行业投资策略分析</w:t>
      </w:r>
      <w:r>
        <w:rPr>
          <w:rFonts w:hint="eastAsia"/>
        </w:rPr>
        <w:br/>
      </w:r>
      <w:r>
        <w:rPr>
          <w:rFonts w:hint="eastAsia"/>
        </w:rPr>
        <w:t>　　第五节 电容式差压变送器行业最优投资路径设计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电容式差压变送器市场预测及项目投资建议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中国电容式差压变送器行业生产、营销企业投资运作模式分析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电容式差压变送器行业外销与内销优势分析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2024-2030年中国电容式差压变送器行业市场规模及增长趋势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2024-2030年中国电容式差压变送器行业投资规模预测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2024-2030年电容式差压变送器行业市场盈利预测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中:智林:－电容式差压变送器行业项目投资建议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一、电容式差压变送器技术应用注意事项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二、电容式差压变送器项目投资注意事项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三、电容式差压变送器生产开发注意事项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四、电容式差压变送器销售注意事项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电容式差压变送器行业历程</w:t>
      </w:r>
      <w:r>
        <w:rPr>
          <w:rFonts w:hint="eastAsia"/>
        </w:rPr>
        <w:br/>
      </w:r>
      <w:r>
        <w:rPr>
          <w:rFonts w:hint="eastAsia"/>
        </w:rPr>
        <w:t>　　图表 电容式差压变送器行业生命周期</w:t>
      </w:r>
      <w:r>
        <w:rPr>
          <w:rFonts w:hint="eastAsia"/>
        </w:rPr>
        <w:br/>
      </w:r>
      <w:r>
        <w:rPr>
          <w:rFonts w:hint="eastAsia"/>
        </w:rPr>
        <w:t>　　图表 电容式差压变送器行业产业链分析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2019-2024年电容式差压变送器行业市场容量分析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2024年中国电容式差压变送器行业需求领域分布格局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2024年中国电容式差压变送器进口国家及地区分析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2019-2024年中国电容式差压变送器行业企业平均规模情况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**地区电容式差压变送器行业市场需求情况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电容式差压变送器重点企业（三）成长能力情况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2024-2030年中国电容式差压变送器行业产能预测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2024-2030年中国电容式差压变送器市场需求量预测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2024-2030年中国电容式差压变送器行业供需平衡预测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2024-2030年中国电容式差压变送器行业市场容量预测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2024-2030年中国电容式差压变送器行业市场规模预测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2024-2030年中国电容式差压变送器市场前景分析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2024-2030年中国电容式差压变送器行业发展趋势预测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1bbc5196a456a" w:history="1">
        <w:r>
          <w:rPr>
            <w:rStyle w:val="Hyperlink"/>
          </w:rPr>
          <w:t>2024-2030年中国电容式差压变送器市场剖析及未来趋势分析报告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1bbc5196a456a" w:history="1">
        <w:r>
          <w:rPr>
            <w:rStyle w:val="Hyperlink"/>
          </w:rPr>
          <w:t>https://www.20087.com/1/19/DianRongShiChaYaBianSongQiHangYePinPaiYanJiu.html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3d7aa39d24517" w:history="1">
      <w:r>
        <w:rPr>
          <w:rStyle w:val="Hyperlink"/>
        </w:rPr>
        <w:t>2024-2030年中国电容式差压变送器市场剖析及未来趋势分析报告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RongShiChaYaBianSongQiHangYePinPaiYanJiu.html" TargetMode="External" Id="Rea41bbc5196a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RongShiChaYaBianSongQiHangYePinPaiYanJiu.html" TargetMode="External" Id="R3313d7aa39d2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2023-12-26T06:57:00Z</dcterms:created>
  <dcterms:modified xsi:type="dcterms:W3CDTF">2023-12-26T07:57:00Z</dcterms:modified>
  <dc:subject>2024-2030年中国电容式差压变送器市场剖析及未来趋势分析报告</dc:subject>
  <dc:title>2024-2030年中国电容式差压变送器市场剖析及未来趋势分析报告</dc:title>
  <cp:keywords>2024-2030年中国电容式差压变送器市场剖析及未来趋势分析报告</cp:keywords>
  <dc:description>2024-2030年中国电容式差压变送器市场剖析及未来趋势分析报告</dc:description>
</cp:coreProperties>
</file>