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a547a51ca4fd9" w:history="1">
              <w:r>
                <w:rPr>
                  <w:rStyle w:val="Hyperlink"/>
                </w:rPr>
                <w:t>中国电晕处理机行业现状与趋势预测报告（2025-2031年）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a547a51ca4fd9" w:history="1">
              <w:r>
                <w:rPr>
                  <w:rStyle w:val="Hyperlink"/>
                </w:rPr>
                <w:t>中国电晕处理机行业现状与趋势预测报告（2025-2031年）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a547a51ca4fd9" w:history="1">
                <w:r>
                  <w:rPr>
                    <w:rStyle w:val="Hyperlink"/>
                  </w:rPr>
                  <w:t>https://www.20087.com/1/79/DianYunChuLiJiHangYeQianJingQuShi.html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晕处理机主要用于塑料薄膜、金属箔等材料的表面处理，通过产生电晕放电，改变材料表面性质，提高其印刷适性和粘接性能。近年来，电晕处理机的技术不断进步，高频率电源的应用使得处理更加均匀，且降低了能耗。同时，智能控制系统确保了处理过程的一致性，避免了因操作不当引起的质量问题。</w:t>
      </w:r>
      <w:r>
        <w:rPr>
          <w:rFonts w:hint="eastAsia"/>
        </w:rPr>
        <w:br/>
      </w:r>
      <w:r>
        <w:rPr>
          <w:rFonts w:hint="eastAsia"/>
        </w:rPr>
        <w:t>　　未来，电晕处理机的发展将聚焦于提高效率和环境兼容性。开发更高效的电极设计和放电模式，以缩短处理时间，减少能源消耗，将是技术进步的重点。随着环保法规的趋严，电晕处理机将采用更清洁的能源，如太阳能或风能，减少碳足迹。同时，设备将集成更多的传感器和数据分析功能，实现远程监控和预测性维护，保障生产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a547a51ca4fd9" w:history="1">
        <w:r>
          <w:rPr>
            <w:rStyle w:val="Hyperlink"/>
          </w:rPr>
          <w:t>中国电晕处理机行业现状与趋势预测报告（2025-2031年）</w:t>
        </w:r>
      </w:hyperlink>
      <w:r>
        <w:rPr>
          <w:rFonts w:hint="eastAsia"/>
        </w:rPr>
        <w:t>》通过严谨的分析、翔实的数据及直观的图表，系统解析了电晕处理机行业的市场规模、需求变化、价格波动及产业链结构。报告全面评估了当前电晕处理机市场现状，科学预测了未来市场前景与发展趋势，重点剖析了电晕处理机细分市场的机遇与挑战。同时，报告对电晕处理机重点企业的竞争地位及市场集中度进行了评估，为电晕处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电晕处理机行业界定</w:t>
      </w:r>
      <w:r>
        <w:rPr>
          <w:rFonts w:hint="eastAsia"/>
        </w:rPr>
        <w:br/>
      </w:r>
      <w:r>
        <w:rPr>
          <w:rFonts w:hint="eastAsia"/>
        </w:rPr>
        <w:t>　　第一节 电晕处理机行业定义</w:t>
      </w:r>
      <w:r>
        <w:rPr>
          <w:rFonts w:hint="eastAsia"/>
        </w:rPr>
        <w:br/>
      </w:r>
      <w:r>
        <w:rPr>
          <w:rFonts w:hint="eastAsia"/>
        </w:rPr>
        <w:t>　　第二节 电晕处理机行业特点分析</w:t>
      </w:r>
      <w:r>
        <w:rPr>
          <w:rFonts w:hint="eastAsia"/>
        </w:rPr>
        <w:br/>
      </w:r>
      <w:r>
        <w:rPr>
          <w:rFonts w:hint="eastAsia"/>
        </w:rPr>
        <w:t>　　第三节 电晕处理机产业链分析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2025年世界电晕处理机行业市场运行形势分析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2025年全球电晕处理机行业发展概况</w:t>
      </w:r>
      <w:r>
        <w:rPr>
          <w:rFonts w:hint="eastAsia"/>
        </w:rPr>
        <w:br/>
      </w:r>
      <w:r>
        <w:rPr>
          <w:rFonts w:hint="eastAsia"/>
        </w:rPr>
        <w:t>　　第二节 世界电晕处理机行业发展走势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二、全球电晕处理机行业市场分布情况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三、全球电晕处理机行业发展趋势分析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全球电晕处理机行业重点国家和区域分析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2024-2025年中国电晕处理机行业发展环境分析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2025年电晕处理机行业技术发展现状及趋势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当前我国电晕处理机技术发展现状</w:t>
      </w:r>
      <w:r>
        <w:rPr>
          <w:rFonts w:hint="eastAsia"/>
        </w:rPr>
        <w:br/>
      </w:r>
      <w:r>
        <w:rPr>
          <w:rFonts w:hint="eastAsia"/>
        </w:rPr>
        <w:t>　　第二节 中外电晕处理机技术差距及产生差距的主要原因分析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提高我国电晕处理机技术的对策</w:t>
      </w:r>
      <w:r>
        <w:rPr>
          <w:rFonts w:hint="eastAsia"/>
        </w:rPr>
        <w:br/>
      </w:r>
      <w:r>
        <w:rPr>
          <w:rFonts w:hint="eastAsia"/>
        </w:rPr>
        <w:t>　　第四节 我国电晕处理机研发、设计发展趋势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中国电晕处理机发展现状调研</w:t>
      </w:r>
      <w:r>
        <w:rPr>
          <w:rFonts w:hint="eastAsia"/>
        </w:rPr>
        <w:br/>
      </w:r>
      <w:r>
        <w:rPr>
          <w:rFonts w:hint="eastAsia"/>
        </w:rPr>
        <w:t>　　第一节 中国电晕处理机市场现状分析</w:t>
      </w:r>
      <w:r>
        <w:rPr>
          <w:rFonts w:hint="eastAsia"/>
        </w:rPr>
        <w:br/>
      </w:r>
      <w:r>
        <w:rPr>
          <w:rFonts w:hint="eastAsia"/>
        </w:rPr>
        <w:t>　　第二节 中国电晕处理机行业产量情况分析及预测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一、电晕处理机总体产能规模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三、2019-2024年中国电晕处理机产量统计</w:t>
      </w:r>
      <w:r>
        <w:rPr>
          <w:rFonts w:hint="eastAsia"/>
        </w:rPr>
        <w:br/>
      </w:r>
      <w:r>
        <w:rPr>
          <w:rFonts w:hint="eastAsia"/>
        </w:rPr>
        <w:t>　　　　二、电晕处理机生产区域分布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三、2025-2031年中国电晕处理机产量预测分析</w:t>
      </w:r>
      <w:r>
        <w:rPr>
          <w:rFonts w:hint="eastAsia"/>
        </w:rPr>
        <w:br/>
      </w:r>
      <w:r>
        <w:rPr>
          <w:rFonts w:hint="eastAsia"/>
        </w:rPr>
        <w:t>　　第三节 中国电晕处理机市场需求分析及预测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一、中国电晕处理机市场需求特点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二、2019-2024年中国电晕处理机市场需求量统计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三、2025-2031年中国电晕处理机市场需求量预测分析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中国电晕处理机行业进出口情况分析预测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2019-2024年中国电晕处理机行业进出口情况分析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一、2019-2024年中国电晕处理机行业进口分析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二、2019-2024年中国电晕处理机行业出口分析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2025-2031年中国电晕处理机行业进出口情况预测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一、2025-2031年中国电晕处理机行业进口预测分析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二、2025-2031年中国电晕处理机行业出口预测分析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影响电晕处理机行业进出口变化的主要原因分析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2019-2024年中国电晕处理机行业重点地区调研分析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一、中国电晕处理机行业重点区域市场结构调研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二、**地区电晕处理机市场调研分析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三、**地区电晕处理机市场调研分析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四、**地区电晕处理机市场调研分析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五、**地区电晕处理机市场调研分析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六、**地区电晕处理机市场调研分析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电晕处理机行业竞争格局分析</w:t>
      </w:r>
      <w:r>
        <w:rPr>
          <w:rFonts w:hint="eastAsia"/>
        </w:rPr>
        <w:br/>
      </w:r>
      <w:r>
        <w:rPr>
          <w:rFonts w:hint="eastAsia"/>
        </w:rPr>
        <w:t>　　第一节 电晕处理机行业集中度分析</w:t>
      </w:r>
      <w:r>
        <w:rPr>
          <w:rFonts w:hint="eastAsia"/>
        </w:rPr>
        <w:br/>
      </w:r>
      <w:r>
        <w:rPr>
          <w:rFonts w:hint="eastAsia"/>
        </w:rPr>
        <w:t>　　　　一、电晕处理机市场集中度分析</w:t>
      </w:r>
      <w:r>
        <w:rPr>
          <w:rFonts w:hint="eastAsia"/>
        </w:rPr>
        <w:br/>
      </w:r>
      <w:r>
        <w:rPr>
          <w:rFonts w:hint="eastAsia"/>
        </w:rPr>
        <w:t>　　　　二、电晕处理机企业集中度分析</w:t>
      </w:r>
      <w:r>
        <w:rPr>
          <w:rFonts w:hint="eastAsia"/>
        </w:rPr>
        <w:br/>
      </w:r>
      <w:r>
        <w:rPr>
          <w:rFonts w:hint="eastAsia"/>
        </w:rPr>
        <w:t>　　　　三、电晕处理机区域集中度分析</w:t>
      </w:r>
      <w:r>
        <w:rPr>
          <w:rFonts w:hint="eastAsia"/>
        </w:rPr>
        <w:br/>
      </w:r>
      <w:r>
        <w:rPr>
          <w:rFonts w:hint="eastAsia"/>
        </w:rPr>
        <w:t>　　第二节 电晕处理机行业主要企业竞争力分析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电晕处理机行业竞争格局分析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一、2025年电晕处理机行业竞争分析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二、2025年中外电晕处理机产品竞争分析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三、2019-2024年我国电晕处理机市场竞争分析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四、2025-2031年国内主要电晕处理机企业动向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电晕处理机行业细分产品市场调研分析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电晕处理机行业上、下游市场分析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电晕处理机行业上游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电晕处理机行业下游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电晕处理机行业重点企业发展调研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电晕处理机重点企业（一）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电晕处理机重点企业（二）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电晕处理机重点企业（三）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电晕处理机重点企业（四）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电晕处理机重点企业（五）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电晕处理机重点企业（六）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电晕处理机企业管理策略建议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提高电晕处理机企业竞争力的策略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一、提高中国电晕处理机企业核心竞争力的对策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二、电晕处理机企业提升竞争力的主要方向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三、影响电晕处理机企业核心竞争力的因素及提升途径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四、提高电晕处理机企业竞争力的策略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对我国电晕处理机品牌的战略思考</w:t>
      </w:r>
      <w:r>
        <w:rPr>
          <w:rFonts w:hint="eastAsia"/>
        </w:rPr>
        <w:br/>
      </w:r>
      <w:r>
        <w:rPr>
          <w:rFonts w:hint="eastAsia"/>
        </w:rPr>
        <w:t>　　　　一、电晕处理机实施品牌战略的意义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二、电晕处理机企业品牌的现状分析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三、我国电晕处理机企业的品牌战略</w:t>
      </w:r>
      <w:r>
        <w:rPr>
          <w:rFonts w:hint="eastAsia"/>
        </w:rPr>
        <w:br/>
      </w:r>
      <w:r>
        <w:rPr>
          <w:rFonts w:hint="eastAsia"/>
        </w:rPr>
        <w:t>　　　　四、电晕处理机品牌战略管理的策略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2025-2031年中国电晕处理机行业前景与风险预测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2025年中国电晕处理机市场前景分析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2025-2031年中国电晕处理机发展趋势预测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2025-2031年中国电晕处理机行业投资特性分析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一、2025-2031年中国电晕处理机行业进入壁垒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二、2025-2031年中国电晕处理机行业盈利模式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三、2025-2031年中国电晕处理机行业盈利因素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2025-2031年中国电晕处理机行业投资机会分析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一、2025-2031年中国电晕处理机细分市场投资机会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二、2025-2031年中国电晕处理机行业区域市场投资潜力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2025-2031年中国电晕处理机行业投资风险分析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一、2025-2031年中国电晕处理机行业市场竞争风险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二、2025-2031年中国电晕处理机行业技术风险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三、2025-2031年中国电晕处理机行业政策风险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四、2025-2031年中国电晕处理机行业进入退出风险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电晕处理机行业研究结论</w:t>
      </w:r>
      <w:r>
        <w:rPr>
          <w:rFonts w:hint="eastAsia"/>
        </w:rPr>
        <w:br/>
      </w:r>
      <w:r>
        <w:rPr>
          <w:rFonts w:hint="eastAsia"/>
        </w:rPr>
        <w:t>　　第二节 电晕处理机行业投资价值评估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电晕处理机行业投资建议</w:t>
      </w:r>
      <w:r>
        <w:rPr>
          <w:rFonts w:hint="eastAsia"/>
        </w:rPr>
        <w:br/>
      </w:r>
      <w:r>
        <w:rPr>
          <w:rFonts w:hint="eastAsia"/>
        </w:rPr>
        <w:t>　　　　一、电晕处理机行业投资策略建议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二、电晕处理机行业投资方向建议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三、电晕处理机行业投资方式建议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电晕处理机行业历程</w:t>
      </w:r>
      <w:r>
        <w:rPr>
          <w:rFonts w:hint="eastAsia"/>
        </w:rPr>
        <w:br/>
      </w:r>
      <w:r>
        <w:rPr>
          <w:rFonts w:hint="eastAsia"/>
        </w:rPr>
        <w:t>　　图表 电晕处理机行业生命周期</w:t>
      </w:r>
      <w:r>
        <w:rPr>
          <w:rFonts w:hint="eastAsia"/>
        </w:rPr>
        <w:br/>
      </w:r>
      <w:r>
        <w:rPr>
          <w:rFonts w:hint="eastAsia"/>
        </w:rPr>
        <w:t>　　图表 电晕处理机行业产业链分析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2019-2024年电晕处理机行业市场容量分析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2019-2024年中国电晕处理机行业产能统计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2019-2024年中国电晕处理机行业产量及增长趋势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2019-2024年中国电晕处理机市场需求量及增速统计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2025年中国电晕处理机行业需求领域分布格局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2019-2024年中国电晕处理机行业销售收入分析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2019-2024年中国电晕处理机行业盈利情况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2019-2024年中国电晕处理机行业利润总额统计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2019-2024年中国电晕处理机进口数量分析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2019-2024年中国电晕处理机进口金额分析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2019-2024年中国电晕处理机出口数量分析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2019-2024年中国电晕处理机出口金额分析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2025年中国电晕处理机进口国家及地区分析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2025年中国电晕处理机出口国家及地区分析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2019-2024年中国电晕处理机行业企业平均规模情况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**地区电晕处理机市场规模及增长情况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**地区电晕处理机行业市场需求情况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**地区电晕处理机市场规模及增长情况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**地区电晕处理机行业市场需求情况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**地区电晕处理机市场规模及增长情况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**地区电晕处理机行业市场需求情况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**地区电晕处理机市场规模及增长情况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**地区电晕处理机行业市场需求情况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电晕处理机重点企业（一）基本信息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电晕处理机重点企业（一）经营情况分析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电晕处理机重点企业（一）主要经济指标情况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电晕处理机重点企业（二）经营情况分析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电晕处理机重点企业（二）主要经济指标情况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电晕处理机重点企业（三）经营情况分析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电晕处理机重点企业（三）主要经济指标情况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电晕处理机重点企业（三）成长能力情况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2025-2031年中国电晕处理机行业产能预测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2025-2031年中国电晕处理机行业产量预测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2025-2031年中国电晕处理机市场需求量预测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2025-2031年中国电晕处理机行业供需平衡预测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2025-2031年中国电晕处理机行业市场容量预测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2025-2031年中国电晕处理机行业市场规模预测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2025-2031年中国电晕处理机市场前景分析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2025-2031年中国电晕处理机行业发展趋势预测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a547a51ca4fd9" w:history="1">
        <w:r>
          <w:rPr>
            <w:rStyle w:val="Hyperlink"/>
          </w:rPr>
          <w:t>中国电晕处理机行业现状与趋势预测报告（2025-2031年）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a547a51ca4fd9" w:history="1">
        <w:r>
          <w:rPr>
            <w:rStyle w:val="Hyperlink"/>
          </w:rPr>
          <w:t>https://www.20087.com/1/79/DianYunChuLiJiHangYeQianJingQuShi.html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热点：等离子表面处理机、电晕处理机的作用、电晕面和非电晕面区别、电晕处理机工作原理、电晕机使用方法、舒曼电晕处理机、舒曼电晕处理机产品介绍、玻璃电晕处理机、舒曼电晕的发货时间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d8e7d0e7740f9" w:history="1">
      <w:r>
        <w:rPr>
          <w:rStyle w:val="Hyperlink"/>
        </w:rPr>
        <w:t>中国电晕处理机行业现状与趋势预测报告（2025-2031年）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YunChuLiJiHangYeQianJingQuShi.html" TargetMode="External" Id="Rbb4a547a51ca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YunChuLiJiHangYeQianJingQuShi.html" TargetMode="External" Id="R95dd8e7d0e77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2025-02-28T02:54:00Z</dcterms:created>
  <dcterms:modified xsi:type="dcterms:W3CDTF">2025-02-28T03:54:00Z</dcterms:modified>
  <dc:subject>中国电晕处理机行业现状与趋势预测报告（2025-2031年）</dc:subject>
  <dc:title>中国电晕处理机行业现状与趋势预测报告（2025-2031年）</dc:title>
  <cp:keywords>中国电晕处理机行业现状与趋势预测报告（2025-2031年）</cp:keywords>
  <dc:description>中国电晕处理机行业现状与趋势预测报告（2025-2031年）</dc:description>
</cp:coreProperties>
</file>