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5c4221fcb4cc8" w:history="1">
              <w:r>
                <w:rPr>
                  <w:rStyle w:val="Hyperlink"/>
                </w:rPr>
                <w:t>2025-2031年中国砂带机行业市场研究及前景分析报告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5c4221fcb4cc8" w:history="1">
              <w:r>
                <w:rPr>
                  <w:rStyle w:val="Hyperlink"/>
                </w:rPr>
                <w:t>2025-2031年中国砂带机行业市场研究及前景分析报告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5c4221fcb4cc8" w:history="1">
                <w:r>
                  <w:rPr>
                    <w:rStyle w:val="Hyperlink"/>
                  </w:rPr>
                  <w:t>https://www.20087.com/1/29/ShaDaiJiShiChangQianJingBaoGao.html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机是一种用于木材、金属和塑料等材料表面处理的机械设备，通过砂带的高速旋转，实现对工件的打磨、抛光和去毛刺。随着制造业对产品质量和生产效率的更高要求，砂带机的技术正不断升级，如采用更精细的砂带材料、更稳定的传动系统和更人性化的操作界面，以提高加工精度和操作便利性。</w:t>
      </w:r>
      <w:r>
        <w:rPr>
          <w:rFonts w:hint="eastAsia"/>
        </w:rPr>
        <w:br/>
      </w:r>
      <w:r>
        <w:rPr>
          <w:rFonts w:hint="eastAsia"/>
        </w:rPr>
        <w:t>　　未来，砂带机将更加注重自动化和智能化。通过集成机器人技术和智能控制系统，砂带机将能够实现无人值守的自动化打磨作业，提高生产效率和一致性。同时，通过数据分析和机器学习，砂带机能够优化打磨参数，适应不同材料和复杂形状的工件，进一步提升表面处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5c4221fcb4cc8" w:history="1">
        <w:r>
          <w:rPr>
            <w:rStyle w:val="Hyperlink"/>
          </w:rPr>
          <w:t>2025-2031年中国砂带机行业市场研究及前景分析报告</w:t>
        </w:r>
      </w:hyperlink>
      <w:r>
        <w:rPr>
          <w:rFonts w:hint="eastAsia"/>
        </w:rPr>
        <w:t>》基于国家统计局、相关行业协会的详实数据，系统分析砂带机行业的市场规模、技术现状及竞争格局，梳理砂带机产业链结构和供需变化。报告结合宏观经济环境，研判砂带机行业发展趋势与前景，评估不同细分领域的发展潜力；通过分析砂带机重点企业的市场表现，揭示行业集中度变化与竞争态势，并客观识别砂带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砂带机行业概述</w:t>
      </w:r>
      <w:r>
        <w:rPr>
          <w:rFonts w:hint="eastAsia"/>
        </w:rPr>
        <w:br/>
      </w:r>
      <w:r>
        <w:rPr>
          <w:rFonts w:hint="eastAsia"/>
        </w:rPr>
        <w:t>　　第一节 砂带机行业界定</w:t>
      </w:r>
      <w:r>
        <w:rPr>
          <w:rFonts w:hint="eastAsia"/>
        </w:rPr>
        <w:br/>
      </w:r>
      <w:r>
        <w:rPr>
          <w:rFonts w:hint="eastAsia"/>
        </w:rPr>
        <w:t>　　第二节 砂带机行业发展历程</w:t>
      </w:r>
      <w:r>
        <w:rPr>
          <w:rFonts w:hint="eastAsia"/>
        </w:rPr>
        <w:br/>
      </w:r>
      <w:r>
        <w:rPr>
          <w:rFonts w:hint="eastAsia"/>
        </w:rPr>
        <w:t>　　第三节 砂带机产业链分析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中国砂带机行业发展环境分析</w:t>
      </w:r>
      <w:r>
        <w:rPr>
          <w:rFonts w:hint="eastAsia"/>
        </w:rPr>
        <w:br/>
      </w:r>
      <w:r>
        <w:rPr>
          <w:rFonts w:hint="eastAsia"/>
        </w:rPr>
        <w:t>　　第一节 砂带机行业经济环境分析</w:t>
      </w:r>
      <w:r>
        <w:rPr>
          <w:rFonts w:hint="eastAsia"/>
        </w:rPr>
        <w:br/>
      </w:r>
      <w:r>
        <w:rPr>
          <w:rFonts w:hint="eastAsia"/>
        </w:rPr>
        <w:t>　　第二节 砂带机行业政策环境分析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一、砂带机行业相关政策</w:t>
      </w:r>
      <w:r>
        <w:rPr>
          <w:rFonts w:hint="eastAsia"/>
        </w:rPr>
        <w:br/>
      </w:r>
      <w:r>
        <w:rPr>
          <w:rFonts w:hint="eastAsia"/>
        </w:rPr>
        <w:t>　　　　二、砂带机行业相关标准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2019-2024年中国砂带机行业发展现状分析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中国砂带机行业发展现状</w:t>
      </w:r>
      <w:r>
        <w:rPr>
          <w:rFonts w:hint="eastAsia"/>
        </w:rPr>
        <w:br/>
      </w:r>
      <w:r>
        <w:rPr>
          <w:rFonts w:hint="eastAsia"/>
        </w:rPr>
        <w:t>　　　　一、砂带机行业品牌发展现状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二、砂带机行业需求市场现状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三、砂带机市场需求层次分析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四、中国砂带机市场走向分析</w:t>
      </w:r>
      <w:r>
        <w:rPr>
          <w:rFonts w:hint="eastAsia"/>
        </w:rPr>
        <w:br/>
      </w:r>
      <w:r>
        <w:rPr>
          <w:rFonts w:hint="eastAsia"/>
        </w:rPr>
        <w:t>　　第二节 中国砂带机行业存在的问题</w:t>
      </w:r>
      <w:r>
        <w:rPr>
          <w:rFonts w:hint="eastAsia"/>
        </w:rPr>
        <w:br/>
      </w:r>
      <w:r>
        <w:rPr>
          <w:rFonts w:hint="eastAsia"/>
        </w:rPr>
        <w:t>　　　　一、砂带机产品市场存在的主要问题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一、砂带机市场特点</w:t>
      </w:r>
      <w:r>
        <w:rPr>
          <w:rFonts w:hint="eastAsia"/>
        </w:rPr>
        <w:br/>
      </w:r>
      <w:r>
        <w:rPr>
          <w:rFonts w:hint="eastAsia"/>
        </w:rPr>
        <w:t>　　　　二、砂带机市场分析</w:t>
      </w:r>
      <w:r>
        <w:rPr>
          <w:rFonts w:hint="eastAsia"/>
        </w:rPr>
        <w:br/>
      </w:r>
      <w:r>
        <w:rPr>
          <w:rFonts w:hint="eastAsia"/>
        </w:rPr>
        <w:t>　　　　三、砂带机市场变化的方向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五、对我国砂带机行业发展的思考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2019-2024年中国砂带机行业总体规模</w:t>
      </w:r>
      <w:r>
        <w:rPr>
          <w:rFonts w:hint="eastAsia"/>
        </w:rPr>
        <w:br/>
      </w:r>
      <w:r>
        <w:rPr>
          <w:rFonts w:hint="eastAsia"/>
        </w:rPr>
        <w:t>　　第二节 中国砂带机行业盈利情况分析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一、2019-2024年中国砂带机行业产量统计分析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三、2025-2031年中国砂带机行业产量预测分析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三、2025-2031年中国砂带机市场需求预测分析</w:t>
      </w:r>
      <w:r>
        <w:rPr>
          <w:rFonts w:hint="eastAsia"/>
        </w:rPr>
        <w:br/>
      </w:r>
      <w:r>
        <w:rPr>
          <w:rFonts w:hint="eastAsia"/>
        </w:rPr>
        <w:t>　　第五节 砂带机产业供需平衡状况分析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四、2025-2031年砂带机行业收入和利润预测</w:t>
      </w:r>
      <w:r>
        <w:rPr>
          <w:rFonts w:hint="eastAsia"/>
        </w:rPr>
        <w:br/>
      </w:r>
      <w:r>
        <w:rPr>
          <w:rFonts w:hint="eastAsia"/>
        </w:rPr>
        <w:t>　　第二节 砂带机行业效益分析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砂带机细分市场深度分析</w:t>
      </w:r>
      <w:r>
        <w:rPr>
          <w:rFonts w:hint="eastAsia"/>
        </w:rPr>
        <w:br/>
      </w:r>
      <w:r>
        <w:rPr>
          <w:rFonts w:hint="eastAsia"/>
        </w:rPr>
        <w:t>　　第一节 砂带机细分市场（一）发展研究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砂带机企业发展战略与竞争力提升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砂带机市场营销策略分析</w:t>
      </w:r>
      <w:r>
        <w:rPr>
          <w:rFonts w:hint="eastAsia"/>
        </w:rPr>
        <w:br/>
      </w:r>
      <w:r>
        <w:rPr>
          <w:rFonts w:hint="eastAsia"/>
        </w:rPr>
        <w:t>　　　　一、砂带机定价策略与市场定位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二、砂带机渠道布局与分销策略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砂带机品牌建设与推广策略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一、砂带机品牌定位与价值主张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砂带机企业竞争力提升路径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二、砂带机技术创新与研发投入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砂带机企业战略规划与实施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二、砂带机行业品牌竞争格局分析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砂带机行业投资效益及风险分析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砂带机行业投资效益分析</w:t>
      </w:r>
      <w:r>
        <w:rPr>
          <w:rFonts w:hint="eastAsia"/>
        </w:rPr>
        <w:br/>
      </w:r>
      <w:r>
        <w:rPr>
          <w:rFonts w:hint="eastAsia"/>
        </w:rPr>
        <w:t>　　　　一、砂带机行业投资状况分析</w:t>
      </w:r>
      <w:r>
        <w:rPr>
          <w:rFonts w:hint="eastAsia"/>
        </w:rPr>
        <w:br/>
      </w:r>
      <w:r>
        <w:rPr>
          <w:rFonts w:hint="eastAsia"/>
        </w:rPr>
        <w:t>　　　　二、砂带机行业投资效益分析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三、2025年砂带机行业投资趋势预测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四、2025年砂带机行业投资方向</w:t>
      </w:r>
      <w:r>
        <w:rPr>
          <w:rFonts w:hint="eastAsia"/>
        </w:rPr>
        <w:br/>
      </w:r>
      <w:r>
        <w:rPr>
          <w:rFonts w:hint="eastAsia"/>
        </w:rPr>
        <w:t>　　　　五、2025年砂带机行业投资建议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砂带机行业投资风险及建议</w:t>
      </w:r>
      <w:r>
        <w:rPr>
          <w:rFonts w:hint="eastAsia"/>
        </w:rPr>
        <w:br/>
      </w:r>
      <w:r>
        <w:rPr>
          <w:rFonts w:hint="eastAsia"/>
        </w:rPr>
        <w:t>　　第一节 砂带机行业进入壁垒分析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砂带机行业投资风险分析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砂带机行业盈利模式分析</w:t>
      </w:r>
      <w:r>
        <w:rPr>
          <w:rFonts w:hint="eastAsia"/>
        </w:rPr>
        <w:br/>
      </w:r>
      <w:r>
        <w:rPr>
          <w:rFonts w:hint="eastAsia"/>
        </w:rPr>
        <w:t>　　　　一、砂带机行业盈利模式分析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二、砂带机行业盈利因素分析</w:t>
      </w:r>
      <w:r>
        <w:rPr>
          <w:rFonts w:hint="eastAsia"/>
        </w:rPr>
        <w:br/>
      </w:r>
      <w:r>
        <w:rPr>
          <w:rFonts w:hint="eastAsia"/>
        </w:rPr>
        <w:t>　　第四节 砂带机行业投资建议</w:t>
      </w:r>
      <w:r>
        <w:rPr>
          <w:rFonts w:hint="eastAsia"/>
        </w:rPr>
        <w:br/>
      </w:r>
      <w:r>
        <w:rPr>
          <w:rFonts w:hint="eastAsia"/>
        </w:rPr>
        <w:t>　　　　一、砂带机行业投资机会</w:t>
      </w:r>
      <w:r>
        <w:rPr>
          <w:rFonts w:hint="eastAsia"/>
        </w:rPr>
        <w:br/>
      </w:r>
      <w:r>
        <w:rPr>
          <w:rFonts w:hint="eastAsia"/>
        </w:rPr>
        <w:t>　　　　二、砂带机行业投资建议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2025-2031年砂带机行业市场盈利预测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中^智^林^－砂带机行业项目投资建议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2025-2031年中国砂带机市场需求预测</w:t>
      </w:r>
      <w:r>
        <w:rPr>
          <w:rFonts w:hint="eastAsia"/>
        </w:rPr>
        <w:br/>
      </w:r>
      <w:r>
        <w:rPr>
          <w:rFonts w:hint="eastAsia"/>
        </w:rPr>
        <w:t>　　图表 2025年砂带机发展趋势预测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5c4221fcb4cc8" w:history="1">
        <w:r>
          <w:rPr>
            <w:rStyle w:val="Hyperlink"/>
          </w:rPr>
          <w:t>2025-2031年中国砂带机行业市场研究及前景分析报告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5c4221fcb4cc8" w:history="1">
        <w:r>
          <w:rPr>
            <w:rStyle w:val="Hyperlink"/>
          </w:rPr>
          <w:t>https://www.20087.com/1/29/ShaDaiJiShiChangQianJingBaoGao.html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热点：目前最先进的制砂机、砂带机打磨机、砂带机十大品牌、砂带机的制作过程、木工砂光机、砂带机十大品牌、砂带机价格及图片、砂带机砂带跑偏的处理方法图解、小型手持打磨机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18b070224875" w:history="1">
      <w:r>
        <w:rPr>
          <w:rStyle w:val="Hyperlink"/>
        </w:rPr>
        <w:t>2025-2031年中国砂带机行业市场研究及前景分析报告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aDaiJiShiChangQianJingBaoGao.html" TargetMode="External" Id="R6fe5c4221fc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aDaiJiShiChangQianJingBaoGao.html" TargetMode="External" Id="Rb43818b07022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2025-01-07T04:52:00Z</dcterms:created>
  <dcterms:modified xsi:type="dcterms:W3CDTF">2025-01-07T05:52:00Z</dcterms:modified>
  <dc:subject>2025-2031年中国砂带机行业市场研究及前景分析报告</dc:subject>
  <dc:title>2025-2031年中国砂带机行业市场研究及前景分析报告</dc:title>
  <cp:keywords>2025-2031年中国砂带机行业市场研究及前景分析报告</cp:keywords>
  <dc:description>2025-2031年中国砂带机行业市场研究及前景分析报告</dc:description>
</cp:coreProperties>
</file>