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2861b8b04625" w:history="1">
              <w:r>
                <w:rPr>
                  <w:rStyle w:val="Hyperlink"/>
                </w:rPr>
                <w:t>中国秸秆发电设备行业现状调研分析及发展趋势预测报告（2025版）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2861b8b04625" w:history="1">
              <w:r>
                <w:rPr>
                  <w:rStyle w:val="Hyperlink"/>
                </w:rPr>
                <w:t>中国秸秆发电设备行业现状调研分析及发展趋势预测报告（2025版）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2861b8b04625" w:history="1">
                <w:r>
                  <w:rPr>
                    <w:rStyle w:val="Hyperlink"/>
                  </w:rPr>
                  <w:t>https://www.20087.com/M_JiXieJiDian/91/JieGanFaDianSheBeiShiChangDiaoYanYuQianJingYuCe.html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设备是一种利用农作物秸秆作为生物质燃料的发电装置，可以有效地将农业废弃物转化为清洁能源。近年来，随着对可再生能源的需求增加和技术的进步，秸秆发电设备的性能和经济性都有了显著提升。目前，秸秆发电设备不仅在热效率和稳定性上有所改善，还在设备维护和操作便捷性方面取得了进展。通过优化燃烧技术和控制系统，提高了设备的整体性能。此外，随着政府对生物质能源的支持政策出台，秸秆发电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秸秆发电设备的发展将更加注重技术创新和应用扩展。一方面，随着对清洁能源需求的增加，秸秆发电设备将更加注重提高能效和降低成本，如通过采用先进的燃烧技术减少污染物排放，通过改进设备设计提高运行效率。另一方面，随着农业废弃物综合利用的推广，秸秆发电设备将探索更多应用场景，如与农业产业链结合，为农业生产提供电力支持。此外，随着国际合作的加深，秸秆发电设备将更加注重国际市场开拓和技术交流，以促进全球范围内生物质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2861b8b04625" w:history="1">
        <w:r>
          <w:rPr>
            <w:rStyle w:val="Hyperlink"/>
          </w:rPr>
          <w:t>中国秸秆发电设备行业现状调研分析及发展趋势预测报告（2025版）</w:t>
        </w:r>
      </w:hyperlink>
      <w:r>
        <w:rPr>
          <w:rFonts w:hint="eastAsia"/>
        </w:rPr>
        <w:t>》全面梳理了秸秆发电设备产业链，结合市场需求和市场规模等数据，深入剖析秸秆发电设备行业现状。报告详细探讨了秸秆发电设备市场竞争格局，重点关注重点企业及其品牌影响力，并分析了秸秆发电设备价格机制和细分市场特征。通过对秸秆发电设备技术现状及未来方向的评估，报告展望了秸秆发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秸秆发电设备行业发展概述</w:t>
      </w:r>
      <w:r>
        <w:rPr>
          <w:rFonts w:hint="eastAsia"/>
        </w:rPr>
        <w:br/>
      </w:r>
      <w:r>
        <w:rPr>
          <w:rFonts w:hint="eastAsia"/>
        </w:rPr>
        <w:t>　　第一节 秸秆发电设备行业定义</w:t>
      </w:r>
      <w:r>
        <w:rPr>
          <w:rFonts w:hint="eastAsia"/>
        </w:rPr>
        <w:br/>
      </w:r>
      <w:r>
        <w:rPr>
          <w:rFonts w:hint="eastAsia"/>
        </w:rPr>
        <w:t>　　　　一、秸秆发电设备定义</w:t>
      </w:r>
      <w:r>
        <w:rPr>
          <w:rFonts w:hint="eastAsia"/>
        </w:rPr>
        <w:br/>
      </w:r>
      <w:r>
        <w:rPr>
          <w:rFonts w:hint="eastAsia"/>
        </w:rPr>
        <w:t>　　　　二、秸秆发电设备应用</w:t>
      </w:r>
      <w:r>
        <w:rPr>
          <w:rFonts w:hint="eastAsia"/>
        </w:rPr>
        <w:br/>
      </w:r>
      <w:r>
        <w:rPr>
          <w:rFonts w:hint="eastAsia"/>
        </w:rPr>
        <w:t>　　第二节 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一、全球秸秆发电设备行业发展概况</w:t>
      </w:r>
      <w:r>
        <w:rPr>
          <w:rFonts w:hint="eastAsia"/>
        </w:rPr>
        <w:br/>
      </w:r>
      <w:r>
        <w:rPr>
          <w:rFonts w:hint="eastAsia"/>
        </w:rPr>
        <w:t>　　　　二、秸秆发电设备国内行业现状阐述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2020-2025年中国秸秆发电设备行业市场规模分析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2020-2025年中国秸秆发电设备行业基本特点分析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2020-2025年中国秸秆发电设备行业销售收入分析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2020-2025年中国秸秆发电设备行业市场集中度分析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2020-2025年中国秸秆发电设备行业市场占有率分析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2025-2031年中国秸秆发电设备行业市场规模预测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中国秸秆发电设备产业链结构分析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中国秸秆发电设备产业链结构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中国秸秆发电设备产业链演进趋势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中国秸秆发电设备产业链竞争分析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2025年西北地区秸秆发电设备行业分析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中国秸秆发电设备制造行业成本费用分析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2020-2025年秸秆发电设备制造行业产品销售成本分析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2020-2025年秸秆发电设备制造行业管理费用分析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2020-2025年秸秆发电设备制造行业财务费用分析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中国秸秆发电设备市场需求</w:t>
      </w:r>
      <w:r>
        <w:rPr>
          <w:rFonts w:hint="eastAsia"/>
        </w:rPr>
        <w:br/>
      </w:r>
      <w:r>
        <w:rPr>
          <w:rFonts w:hint="eastAsia"/>
        </w:rPr>
        <w:t>　　第一节 2020-2025年秸秆发电设备产能分析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一、2020-2025年中国秸秆发电设备产能</w:t>
      </w:r>
      <w:r>
        <w:rPr>
          <w:rFonts w:hint="eastAsia"/>
        </w:rPr>
        <w:br/>
      </w:r>
      <w:r>
        <w:rPr>
          <w:rFonts w:hint="eastAsia"/>
        </w:rPr>
        <w:t>　　　　二、2020-2025年中国秸秆发电设备产能利用率分析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2020-2025年秸秆发电设备产量分析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一、2020-2025年中国秸秆发电设备产量</w:t>
      </w:r>
      <w:r>
        <w:rPr>
          <w:rFonts w:hint="eastAsia"/>
        </w:rPr>
        <w:br/>
      </w:r>
      <w:r>
        <w:rPr>
          <w:rFonts w:hint="eastAsia"/>
        </w:rPr>
        <w:t>　　　　二、2020-2025年中国秸秆发电设备增长率</w:t>
      </w:r>
      <w:r>
        <w:rPr>
          <w:rFonts w:hint="eastAsia"/>
        </w:rPr>
        <w:br/>
      </w:r>
      <w:r>
        <w:rPr>
          <w:rFonts w:hint="eastAsia"/>
        </w:rPr>
        <w:t>　　第三节 2025-2031年秸秆发电设备市场需求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2025-2031年秸秆发电设备行业相关行业市场运行综合分析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2025-2031年秸秆发电设备行业上游运行分析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一、秸秆发电设备行业上游介绍</w:t>
      </w:r>
      <w:r>
        <w:rPr>
          <w:rFonts w:hint="eastAsia"/>
        </w:rPr>
        <w:br/>
      </w:r>
      <w:r>
        <w:rPr>
          <w:rFonts w:hint="eastAsia"/>
        </w:rPr>
        <w:t>　　　　二、秸秆发电设备行业上游发展状况分析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三、秸秆发电设备行业上游对秸秆发电设备行业影响力分析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2025-2031年秸秆发电设备行业下游运行分析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一、秸秆发电设备行业下游介绍</w:t>
      </w:r>
      <w:r>
        <w:rPr>
          <w:rFonts w:hint="eastAsia"/>
        </w:rPr>
        <w:br/>
      </w:r>
      <w:r>
        <w:rPr>
          <w:rFonts w:hint="eastAsia"/>
        </w:rPr>
        <w:t>　　　　二、秸秆发电设备行业下游发展状况分析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三、秸秆发电设备行业下游对秸秆发电设备行业影响力分析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中国秸秆发电设备产品价格分析</w:t>
      </w:r>
      <w:r>
        <w:rPr>
          <w:rFonts w:hint="eastAsia"/>
        </w:rPr>
        <w:br/>
      </w:r>
      <w:r>
        <w:rPr>
          <w:rFonts w:hint="eastAsia"/>
        </w:rPr>
        <w:t>　　第一节 中国秸秆发电设备历年价格回顾</w:t>
      </w:r>
      <w:r>
        <w:rPr>
          <w:rFonts w:hint="eastAsia"/>
        </w:rPr>
        <w:br/>
      </w:r>
      <w:r>
        <w:rPr>
          <w:rFonts w:hint="eastAsia"/>
        </w:rPr>
        <w:t>　　第二节 中国秸秆发电设备当前市场价格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中国秸秆发电设备价格影响因素分析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中国秸秆发电设备进出口分析</w:t>
      </w:r>
      <w:r>
        <w:rPr>
          <w:rFonts w:hint="eastAsia"/>
        </w:rPr>
        <w:br/>
      </w:r>
      <w:r>
        <w:rPr>
          <w:rFonts w:hint="eastAsia"/>
        </w:rPr>
        <w:t>　　第一节 秸秆发电设备近年进出口概况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中国秸秆发电设备行业历史进出口总量变化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二、2020-2025年秸秆发电设备行业出口总量变化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三、2020-2025年秸秆发电设备进出口差量变动情况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中国秸秆发电设备行业历史进出口结构变化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二、2020-2025年秸秆发电设备行业出口去向分析</w:t>
      </w:r>
      <w:r>
        <w:rPr>
          <w:rFonts w:hint="eastAsia"/>
        </w:rPr>
        <w:br/>
      </w:r>
      <w:r>
        <w:rPr>
          <w:rFonts w:hint="eastAsia"/>
        </w:rPr>
        <w:t>　　第五节 中国秸秆发电设备行业进出口态势展望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一、中国秸秆发电设备进出口的主要影响因素分析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秸秆发电设备行业集中度分析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二、秸秆发电设备企业集中度分析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三、秸秆发电设备区域集中度分析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秸秆发电设备行业竞争格局分析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一、2025年秸秆发电设备行业竞争分析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二、2025年中外秸秆发电设备产品竞争分析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三、2025年国内外秸秆发电设备竞争分析</w:t>
      </w:r>
      <w:r>
        <w:rPr>
          <w:rFonts w:hint="eastAsia"/>
        </w:rPr>
        <w:br/>
      </w:r>
      <w:r>
        <w:rPr>
          <w:rFonts w:hint="eastAsia"/>
        </w:rPr>
        <w:t>　　　　四、2025年我国秸秆发电设备市场竞争分析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五、2025年我国秸秆发电设备市场集中度分析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六、2025-2031年国内主要秸秆发电设备企业动向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无锡光华锅炉股份有限公司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无锡市特能机电有限公司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常州恒宁能源设备有限公司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北京乡电电力有限公司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无锡湖光工业炉有限公司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2025-2031年中国秸秆发电设备行业发展预测分析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2025-2031年中国秸秆发电设备产业宏观预测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一、2025-2031年中国秸秆发电设备行业宏观预测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二、2025-2031年中国秸秆发电设备工业发展展望</w:t>
      </w:r>
      <w:r>
        <w:rPr>
          <w:rFonts w:hint="eastAsia"/>
        </w:rPr>
        <w:br/>
      </w:r>
      <w:r>
        <w:rPr>
          <w:rFonts w:hint="eastAsia"/>
        </w:rPr>
        <w:t>　　　　三、中国秸秆发电设备业发展状况预测分析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2025-2031年中国秸秆发电设备市场形势分析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一、2025-2031年中国秸秆发电设备生产形势分析预测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二、影响中国秸秆发电设备市场运行的因素分析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2025-2031年中国秸秆发电设备市场趋势分析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一、2020-2025年中国秸秆发电设备市场发展总结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2025-2031年中国秸秆发电设备行业投资风险及战略研究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秸秆发电设备投资现状分析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中智林:：秸秆发电设备行业投资效益分析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一、2020-2025年秸秆发电设备行业投资状况分析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二、2025-2031年秸秆发电设备行业投资效益分析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三、2025-2031年秸秆发电设备行业投资趋势预测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四、2025-2031年秸秆发电设备行业的投资方向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五、2025-2031年秸秆发电设备行业投资的建议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1：2020-2025年全球秸秆发电设备发电总量发展分析</w:t>
      </w:r>
      <w:r>
        <w:rPr>
          <w:rFonts w:hint="eastAsia"/>
        </w:rPr>
        <w:br/>
      </w:r>
      <w:r>
        <w:rPr>
          <w:rFonts w:hint="eastAsia"/>
        </w:rPr>
        <w:t>　　图表 2：2025年中国秸秆发电设备行业各大公司市场占有比例分析</w:t>
      </w:r>
      <w:r>
        <w:rPr>
          <w:rFonts w:hint="eastAsia"/>
        </w:rPr>
        <w:br/>
      </w:r>
      <w:r>
        <w:rPr>
          <w:rFonts w:hint="eastAsia"/>
        </w:rPr>
        <w:t>　　图表 3：2020-2025年中国秸秆发电设备行业市场规模数据分析</w:t>
      </w:r>
      <w:r>
        <w:rPr>
          <w:rFonts w:hint="eastAsia"/>
        </w:rPr>
        <w:br/>
      </w:r>
      <w:r>
        <w:rPr>
          <w:rFonts w:hint="eastAsia"/>
        </w:rPr>
        <w:t>　　图表 4：2020-2025年中国秸秆发电设备行业销售情况分析</w:t>
      </w:r>
      <w:r>
        <w:rPr>
          <w:rFonts w:hint="eastAsia"/>
        </w:rPr>
        <w:br/>
      </w:r>
      <w:r>
        <w:rPr>
          <w:rFonts w:hint="eastAsia"/>
        </w:rPr>
        <w:t>　　图表 5：中国秸秆发电设备行业市场分布比例分析</w:t>
      </w:r>
      <w:r>
        <w:rPr>
          <w:rFonts w:hint="eastAsia"/>
        </w:rPr>
        <w:br/>
      </w:r>
      <w:r>
        <w:rPr>
          <w:rFonts w:hint="eastAsia"/>
        </w:rPr>
        <w:t>　　图表 6：2020-2025年中国秸秆发电设备发电产能数据分析</w:t>
      </w:r>
      <w:r>
        <w:rPr>
          <w:rFonts w:hint="eastAsia"/>
        </w:rPr>
        <w:br/>
      </w:r>
      <w:r>
        <w:rPr>
          <w:rFonts w:hint="eastAsia"/>
        </w:rPr>
        <w:t>　　图表 7：2025-2031年中国秸秆发电设备行业规模预测分析</w:t>
      </w:r>
      <w:r>
        <w:rPr>
          <w:rFonts w:hint="eastAsia"/>
        </w:rPr>
        <w:br/>
      </w:r>
      <w:r>
        <w:rPr>
          <w:rFonts w:hint="eastAsia"/>
        </w:rPr>
        <w:t>　　图表 8：秸秆发电设备产业链模型</w:t>
      </w:r>
      <w:r>
        <w:rPr>
          <w:rFonts w:hint="eastAsia"/>
        </w:rPr>
        <w:br/>
      </w:r>
      <w:r>
        <w:rPr>
          <w:rFonts w:hint="eastAsia"/>
        </w:rPr>
        <w:t>　　图表 9：秸秆发电设备产业生命周期</w:t>
      </w:r>
      <w:r>
        <w:rPr>
          <w:rFonts w:hint="eastAsia"/>
        </w:rPr>
        <w:br/>
      </w:r>
      <w:r>
        <w:rPr>
          <w:rFonts w:hint="eastAsia"/>
        </w:rPr>
        <w:t>　　图表 10：2025-2031年华北秸秆发电设备需求规模预测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11：2025-2031年华北秸秆发电设备市场规模预测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12：2025-2031年东北秸秆发电设备需求规模预测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13：2025-2031年东北秸秆发电设备市场规模预测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14：2025-2031年东北秸秆发电设备需求规模预测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15：2025-2031年东北秸秆发电设备市场规模预测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16：2025-2031年华南秸秆发电设备需求规模预测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17：2025-2031年华南秸秆发电设备市场规模预测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18：2025-2031年华中秸秆发电设备需求规模预测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19：2025-2031年华中秸秆发电设备市场规模预测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20：2025-2031年西南秸秆发电设备需求规模预测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21：2025-2031年西南秸秆发电设备市场规模预测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22：2025-2031年西北秸秆发电设备需求规模预测</w:t>
      </w:r>
      <w:r>
        <w:rPr>
          <w:rFonts w:hint="eastAsia"/>
        </w:rPr>
        <w:br/>
      </w:r>
      <w:r>
        <w:rPr>
          <w:rFonts w:hint="eastAsia"/>
        </w:rPr>
        <w:t>　　图表 23：2025-2031年西北秸秆发电设备市场规模预测</w:t>
      </w:r>
      <w:r>
        <w:rPr>
          <w:rFonts w:hint="eastAsia"/>
        </w:rPr>
        <w:br/>
      </w:r>
      <w:r>
        <w:rPr>
          <w:rFonts w:hint="eastAsia"/>
        </w:rPr>
        <w:t>　　图表 24：2020-2025年中国秸秆发电设备行业产品销售成本走势及所在比例分析</w:t>
      </w:r>
      <w:r>
        <w:rPr>
          <w:rFonts w:hint="eastAsia"/>
        </w:rPr>
        <w:br/>
      </w:r>
      <w:r>
        <w:rPr>
          <w:rFonts w:hint="eastAsia"/>
        </w:rPr>
        <w:t>　　图表 25：中国秸秆发电设备不同规模类型企业销售成本在总成本中比例分析</w:t>
      </w:r>
      <w:r>
        <w:rPr>
          <w:rFonts w:hint="eastAsia"/>
        </w:rPr>
        <w:br/>
      </w:r>
      <w:r>
        <w:rPr>
          <w:rFonts w:hint="eastAsia"/>
        </w:rPr>
        <w:t>　　图表 26：2020-2025年中国秸秆发电设备行业销售额发展趋势分析</w:t>
      </w:r>
      <w:r>
        <w:rPr>
          <w:rFonts w:hint="eastAsia"/>
        </w:rPr>
        <w:br/>
      </w:r>
      <w:r>
        <w:rPr>
          <w:rFonts w:hint="eastAsia"/>
        </w:rPr>
        <w:t>　　图表 27：中国国产秸秆发电设备各规模企业销售额市场占有率分析</w:t>
      </w:r>
      <w:r>
        <w:rPr>
          <w:rFonts w:hint="eastAsia"/>
        </w:rPr>
        <w:br/>
      </w:r>
      <w:r>
        <w:rPr>
          <w:rFonts w:hint="eastAsia"/>
        </w:rPr>
        <w:t>　　图表 28：2020-2025年中国秸秆发电设备行业管理费及在销售额占有比例分析</w:t>
      </w:r>
      <w:r>
        <w:rPr>
          <w:rFonts w:hint="eastAsia"/>
        </w:rPr>
        <w:br/>
      </w:r>
      <w:r>
        <w:rPr>
          <w:rFonts w:hint="eastAsia"/>
        </w:rPr>
        <w:t>　　图表 29：2020-2025年中国秸秆发电设备行业财务费用发展趋势分析</w:t>
      </w:r>
      <w:r>
        <w:rPr>
          <w:rFonts w:hint="eastAsia"/>
        </w:rPr>
        <w:br/>
      </w:r>
      <w:r>
        <w:rPr>
          <w:rFonts w:hint="eastAsia"/>
        </w:rPr>
        <w:t>　　图表 30：2020-2025年中国秸秆发电设备产能及增长率</w:t>
      </w:r>
      <w:r>
        <w:rPr>
          <w:rFonts w:hint="eastAsia"/>
        </w:rPr>
        <w:br/>
      </w:r>
      <w:r>
        <w:rPr>
          <w:rFonts w:hint="eastAsia"/>
        </w:rPr>
        <w:t>　　图表 31：2020-2025年中国秸秆发电设备产能利用率</w:t>
      </w:r>
      <w:r>
        <w:rPr>
          <w:rFonts w:hint="eastAsia"/>
        </w:rPr>
        <w:br/>
      </w:r>
      <w:r>
        <w:rPr>
          <w:rFonts w:hint="eastAsia"/>
        </w:rPr>
        <w:t>　　图表 32：2020-2025年中国秸秆发电设备产量</w:t>
      </w:r>
      <w:r>
        <w:rPr>
          <w:rFonts w:hint="eastAsia"/>
        </w:rPr>
        <w:br/>
      </w:r>
      <w:r>
        <w:rPr>
          <w:rFonts w:hint="eastAsia"/>
        </w:rPr>
        <w:t>　　图表 33：2020-2025年中国秸秆发电设备产量增长率</w:t>
      </w:r>
      <w:r>
        <w:rPr>
          <w:rFonts w:hint="eastAsia"/>
        </w:rPr>
        <w:br/>
      </w:r>
      <w:r>
        <w:rPr>
          <w:rFonts w:hint="eastAsia"/>
        </w:rPr>
        <w:t>　　图表 34：2020-2025年秸秆发电设备需求分析</w:t>
      </w:r>
      <w:r>
        <w:rPr>
          <w:rFonts w:hint="eastAsia"/>
        </w:rPr>
        <w:br/>
      </w:r>
      <w:r>
        <w:rPr>
          <w:rFonts w:hint="eastAsia"/>
        </w:rPr>
        <w:t>　　图表 35：2025-2031年秸秆发电设备需求分析</w:t>
      </w:r>
      <w:r>
        <w:rPr>
          <w:rFonts w:hint="eastAsia"/>
        </w:rPr>
        <w:br/>
      </w:r>
      <w:r>
        <w:rPr>
          <w:rFonts w:hint="eastAsia"/>
        </w:rPr>
        <w:t>　　图表 36：2020-2025年中国钢铁行业粗钢产量数据分析</w:t>
      </w:r>
      <w:r>
        <w:rPr>
          <w:rFonts w:hint="eastAsia"/>
        </w:rPr>
        <w:br/>
      </w:r>
      <w:r>
        <w:rPr>
          <w:rFonts w:hint="eastAsia"/>
        </w:rPr>
        <w:t>　　图表 37：2020-2025年中国秸秆发电总装机量数据分析</w:t>
      </w:r>
      <w:r>
        <w:rPr>
          <w:rFonts w:hint="eastAsia"/>
        </w:rPr>
        <w:br/>
      </w:r>
      <w:r>
        <w:rPr>
          <w:rFonts w:hint="eastAsia"/>
        </w:rPr>
        <w:t>　　图表 38：2020-2025年秸秆发电设备行业进口规模变化</w:t>
      </w:r>
      <w:r>
        <w:rPr>
          <w:rFonts w:hint="eastAsia"/>
        </w:rPr>
        <w:br/>
      </w:r>
      <w:r>
        <w:rPr>
          <w:rFonts w:hint="eastAsia"/>
        </w:rPr>
        <w:t>　　图表 39：2020-2025年秸秆发电设备行业出口规模变化</w:t>
      </w:r>
      <w:r>
        <w:rPr>
          <w:rFonts w:hint="eastAsia"/>
        </w:rPr>
        <w:br/>
      </w:r>
      <w:r>
        <w:rPr>
          <w:rFonts w:hint="eastAsia"/>
        </w:rPr>
        <w:t>　　图表 40：2024-2025年我国秸秆发电设备净出口额分析</w:t>
      </w:r>
      <w:r>
        <w:rPr>
          <w:rFonts w:hint="eastAsia"/>
        </w:rPr>
        <w:br/>
      </w:r>
      <w:r>
        <w:rPr>
          <w:rFonts w:hint="eastAsia"/>
        </w:rPr>
        <w:t>　　图表 41：2025-2031年我国秸秆发电设备进口规模预测</w:t>
      </w:r>
      <w:r>
        <w:rPr>
          <w:rFonts w:hint="eastAsia"/>
        </w:rPr>
        <w:br/>
      </w:r>
      <w:r>
        <w:rPr>
          <w:rFonts w:hint="eastAsia"/>
        </w:rPr>
        <w:t>　　图表 42：2025-2031年我国秸秆发电设备出口规模预测</w:t>
      </w:r>
      <w:r>
        <w:rPr>
          <w:rFonts w:hint="eastAsia"/>
        </w:rPr>
        <w:br/>
      </w:r>
      <w:r>
        <w:rPr>
          <w:rFonts w:hint="eastAsia"/>
        </w:rPr>
        <w:t>　　图表 43：无锡华光锅炉股份有限公司偿债能力分析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44：无锡华光锅炉股份有限公司运营能力分析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45：无锡华光锅炉股份有限公司盈利能力分析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46：无锡市特能机电有限公司偿债能力分析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47：无锡市特能机电有限公司运营能力分析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48：无锡市特能机电有限公司盈利能力分析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49：常州恒宁能源设备有限公司偿债能力分析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50：常州恒宁能源设备有限公司运营能力分析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51：无锡市特能机电有限公司盈利能力分析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52：北京乡电电力有限公司偿债能力分析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53：北京乡电电力有限公司运营能力分析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54：北京乡电电力有限公司盈利能力分析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55：无锡湖光工业炉有限公司偿债能力分析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56：无锡湖光工业炉有限公司运营能力分析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57：无锡湖光工业炉有限公司盈利能力分析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58：中国秸秆发电设备区域投资分析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2861b8b04625" w:history="1">
        <w:r>
          <w:rPr>
            <w:rStyle w:val="Hyperlink"/>
          </w:rPr>
          <w:t>中国秸秆发电设备行业现状调研分析及发展趋势预测报告（2025版）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2861b8b04625" w:history="1">
        <w:r>
          <w:rPr>
            <w:rStyle w:val="Hyperlink"/>
          </w:rPr>
          <w:t>https://www.20087.com/M_JiXieJiDian/91/JieGanFaDianSheBeiShiChangDiaoYanYuQianJingYuCe.html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热点：生物质发电项目可行性研究报告、秸秆发电设备 国产供应商、发电设备有哪些、秸秆发电设备有哪些、给电厂送秸秆、秸秆发电都需要什么设备、秸秆发电的利弊、秸秆发电项目怎么样、火电厂建设成本1千瓦多少钱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164b360834d13" w:history="1">
      <w:r>
        <w:rPr>
          <w:rStyle w:val="Hyperlink"/>
        </w:rPr>
        <w:t>中国秸秆发电设备行业现状调研分析及发展趋势预测报告（2025版）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JieGanFaDianSheBeiShiChangDiaoYanYuQianJingYuCe.html" TargetMode="External" Id="R68442861b8b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JieGanFaDianSheBeiShiChangDiaoYanYuQianJingYuCe.html" TargetMode="External" Id="Rb9a164b3608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2025-05-11T01:09:00Z</dcterms:created>
  <dcterms:modified xsi:type="dcterms:W3CDTF">2025-05-11T02:09:00Z</dcterms:modified>
  <dc:subject>中国秸秆发电设备行业现状调研分析及发展趋势预测报告（2025版）</dc:subject>
  <dc:title>中国秸秆发电设备行业现状调研分析及发展趋势预测报告（2025版）</dc:title>
  <cp:keywords>中国秸秆发电设备行业现状调研分析及发展趋势预测报告（2025版）</cp:keywords>
  <dc:description>中国秸秆发电设备行业现状调研分析及发展趋势预测报告（2025版）</dc:description>
</cp:coreProperties>
</file>