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ab55686c97404c" w:history="1">
              <w:r>
                <w:rPr>
                  <w:rStyle w:val="Hyperlink"/>
                </w:rPr>
                <w:t>2026-2032年中国空分设备行业市场调研与发展前景分析报告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ab55686c97404c" w:history="1">
              <w:r>
                <w:rPr>
                  <w:rStyle w:val="Hyperlink"/>
                </w:rPr>
                <w:t>2026-2032年中国空分设备行业市场调研与发展前景分析报告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ab55686c97404c" w:history="1">
                <w:r>
                  <w:rPr>
                    <w:rStyle w:val="Hyperlink"/>
                  </w:rPr>
                  <w:t>https://www.20087.com/1/A9/KongFenSheBeiDiaoCha.html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分设备即空气分离设备，用于从空气中分离出氧气、氮气、氩气等气体，广泛应用于冶金、化工、医疗、电子等行业。近年来，随着工业生产对高纯度气体需求的增加，以及节能减排政策的推动，空分设备行业经历了技术革新和市场拓展。设备的能效、安全性以及自动化程度不断提高，同时，小型化、模块化设计使得设备的安装和维护更加便捷，适应了不同规模工业用户的需求。</w:t>
      </w:r>
      <w:r>
        <w:rPr>
          <w:rFonts w:hint="eastAsia"/>
        </w:rPr>
        <w:br/>
      </w:r>
      <w:r>
        <w:rPr>
          <w:rFonts w:hint="eastAsia"/>
        </w:rPr>
        <w:t>　　未来，空分设备将更加注重智能化和绿色化。一方面，通过集成物联网、大数据和人工智能技术，实现设备的远程监控、故障预警和性能优化，提高运行效率和安全性。另一方面，随着全球对可持续发展的重视，空分设备将采用更高效的分离技术和环保材料，减少能耗和碳排放，同时探索气体的循环利用和回收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ab55686c97404c" w:history="1">
        <w:r>
          <w:rPr>
            <w:rStyle w:val="Hyperlink"/>
          </w:rPr>
          <w:t>2026-2032年中国空分设备行业市场调研与发展前景分析报告</w:t>
        </w:r>
      </w:hyperlink>
      <w:r>
        <w:rPr>
          <w:rFonts w:hint="eastAsia"/>
        </w:rPr>
        <w:t>》依托国家统计局、相关行业协会及科研单位提供的权威数据，全面分析了空分设备行业发展环境、产业链结构、市场供需状况及价格变化，重点研究了空分设备行业内主要企业的经营现状。报告对空分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空分设备行业概述</w:t>
      </w:r>
      <w:r>
        <w:rPr>
          <w:rFonts w:hint="eastAsia"/>
        </w:rPr>
        <w:br/>
      </w:r>
      <w:r>
        <w:rPr>
          <w:rFonts w:hint="eastAsia"/>
        </w:rPr>
        <w:t>　　第一节 空分设备行业界定</w:t>
      </w:r>
      <w:r>
        <w:rPr>
          <w:rFonts w:hint="eastAsia"/>
        </w:rPr>
        <w:br/>
      </w:r>
      <w:r>
        <w:rPr>
          <w:rFonts w:hint="eastAsia"/>
        </w:rPr>
        <w:t>　　第二节 空分设备行业发展历程</w:t>
      </w:r>
      <w:r>
        <w:rPr>
          <w:rFonts w:hint="eastAsia"/>
        </w:rPr>
        <w:br/>
      </w:r>
      <w:r>
        <w:rPr>
          <w:rFonts w:hint="eastAsia"/>
        </w:rPr>
        <w:t>　　第三节 空分设备产业链分析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二、空分设备产业链模型分析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2025-2026年中国空分设备行业发展环境分析</w:t>
      </w:r>
      <w:r>
        <w:rPr>
          <w:rFonts w:hint="eastAsia"/>
        </w:rPr>
        <w:br/>
      </w:r>
      <w:r>
        <w:rPr>
          <w:rFonts w:hint="eastAsia"/>
        </w:rPr>
        <w:t>　　第一节 空分设备行业经济环境分析</w:t>
      </w:r>
      <w:r>
        <w:rPr>
          <w:rFonts w:hint="eastAsia"/>
        </w:rPr>
        <w:br/>
      </w:r>
      <w:r>
        <w:rPr>
          <w:rFonts w:hint="eastAsia"/>
        </w:rPr>
        <w:t>　　第二节 空分设备行业政策环境分析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一、空分设备行业相关政策</w:t>
      </w:r>
      <w:r>
        <w:rPr>
          <w:rFonts w:hint="eastAsia"/>
        </w:rPr>
        <w:br/>
      </w:r>
      <w:r>
        <w:rPr>
          <w:rFonts w:hint="eastAsia"/>
        </w:rPr>
        <w:t>　　　　二、空分设备行业相关标准</w:t>
      </w:r>
      <w:r>
        <w:rPr>
          <w:rFonts w:hint="eastAsia"/>
        </w:rPr>
        <w:br/>
      </w:r>
      <w:r>
        <w:rPr>
          <w:rFonts w:hint="eastAsia"/>
        </w:rPr>
        <w:t>　　第三节 空分设备行业技术环境分析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2025-2026年中国空分设备行业发展概况</w:t>
      </w:r>
      <w:r>
        <w:rPr>
          <w:rFonts w:hint="eastAsia"/>
        </w:rPr>
        <w:br/>
      </w:r>
      <w:r>
        <w:rPr>
          <w:rFonts w:hint="eastAsia"/>
        </w:rPr>
        <w:t>　　第一节 空分设备行业发展态势分析</w:t>
      </w:r>
      <w:r>
        <w:rPr>
          <w:rFonts w:hint="eastAsia"/>
        </w:rPr>
        <w:br/>
      </w:r>
      <w:r>
        <w:rPr>
          <w:rFonts w:hint="eastAsia"/>
        </w:rPr>
        <w:t>　　第二节 空分设备行业发展特点分析</w:t>
      </w:r>
      <w:r>
        <w:rPr>
          <w:rFonts w:hint="eastAsia"/>
        </w:rPr>
        <w:br/>
      </w:r>
      <w:r>
        <w:rPr>
          <w:rFonts w:hint="eastAsia"/>
        </w:rPr>
        <w:t>　　第三节 空分设备行业市场供需分析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中国空分设备行业供给与需求情况分析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2020-2025年中国空分设备行业总体规模</w:t>
      </w:r>
      <w:r>
        <w:rPr>
          <w:rFonts w:hint="eastAsia"/>
        </w:rPr>
        <w:br/>
      </w:r>
      <w:r>
        <w:rPr>
          <w:rFonts w:hint="eastAsia"/>
        </w:rPr>
        <w:t>　　第二节 中国空分设备行业盈利情况分析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中国空分设备行业产量情况分析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一、2020-2025年中国空分设备行业产量统计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二、2026年中国空分设备行业产量特点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三、2026-2032年中国空分设备行业产量预测</w:t>
      </w:r>
      <w:r>
        <w:rPr>
          <w:rFonts w:hint="eastAsia"/>
        </w:rPr>
        <w:br/>
      </w:r>
      <w:r>
        <w:rPr>
          <w:rFonts w:hint="eastAsia"/>
        </w:rPr>
        <w:t>　　第四节 中国空分设备行业需求概况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一、2020-2025年中国空分设备行业需求情况分析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三、2026-2032年中国空分设备市场需求预测分析</w:t>
      </w:r>
      <w:r>
        <w:rPr>
          <w:rFonts w:hint="eastAsia"/>
        </w:rPr>
        <w:br/>
      </w:r>
      <w:r>
        <w:rPr>
          <w:rFonts w:hint="eastAsia"/>
        </w:rPr>
        <w:t>　　第五节 空分设备产业供需平衡状况分析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中国空分设备行业进口情况分析预测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一、2020-2025年中国空分设备行业进口情况分析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二、2025-2026年中国空分设备行业进口特点分析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三、2026-2032年中国空分设备行业进口情况预测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中国空分设备行业出口情况分析预测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一、2020-2025年中国空分设备行业出口情况分析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二、2025-2026年中国空分设备行业出口特点分析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二、2026-2032年中国空分设备行业出口情况预测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影响中国空分设备行业进出口因素分析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2020-2025年中国空分设备行业重点地区调研分析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一、中国空分设备行业重点区域市场结构调研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二、**地区空分设备行业调研分析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三、**地区空分设备行业调研分析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四、**地区空分设备行业调研分析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五、**地区空分设备行业调研分析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六、**地区空分设备行业调研分析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空分设备行业竞争格局分析</w:t>
      </w:r>
      <w:r>
        <w:rPr>
          <w:rFonts w:hint="eastAsia"/>
        </w:rPr>
        <w:br/>
      </w:r>
      <w:r>
        <w:rPr>
          <w:rFonts w:hint="eastAsia"/>
        </w:rPr>
        <w:t>　　第一节 空分设备行业集中度分析</w:t>
      </w:r>
      <w:r>
        <w:rPr>
          <w:rFonts w:hint="eastAsia"/>
        </w:rPr>
        <w:br/>
      </w:r>
      <w:r>
        <w:rPr>
          <w:rFonts w:hint="eastAsia"/>
        </w:rPr>
        <w:t>　　　　一、空分设备市场集中度分析</w:t>
      </w:r>
      <w:r>
        <w:rPr>
          <w:rFonts w:hint="eastAsia"/>
        </w:rPr>
        <w:br/>
      </w:r>
      <w:r>
        <w:rPr>
          <w:rFonts w:hint="eastAsia"/>
        </w:rPr>
        <w:t>　　　　二、空分设备企业集中度分析</w:t>
      </w:r>
      <w:r>
        <w:rPr>
          <w:rFonts w:hint="eastAsia"/>
        </w:rPr>
        <w:br/>
      </w:r>
      <w:r>
        <w:rPr>
          <w:rFonts w:hint="eastAsia"/>
        </w:rPr>
        <w:t>　　　　三、空分设备区域集中度分析</w:t>
      </w:r>
      <w:r>
        <w:rPr>
          <w:rFonts w:hint="eastAsia"/>
        </w:rPr>
        <w:br/>
      </w:r>
      <w:r>
        <w:rPr>
          <w:rFonts w:hint="eastAsia"/>
        </w:rPr>
        <w:t>　　第二节 空分设备行业竞争格局分析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一、2025-2026年空分设备行业竞争分析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二、2025-2026年中外空分设备产品竞争分析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三、2020-2025年中国空分设备市场竞争分析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三、空分设备企业发展规划及前景展望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空分设备重点企业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二、空分设备企业经营情况分析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三、空分设备企业发展规划及前景展望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空分设备行业发展前景与市场趋势分析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我国空分设备行业前景与机遇分析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一、我国空分设备行业发展前景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二、我国空分设备发展机遇分析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三、2025-2026年空分设备的发展机遇分析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四、经济危机对空分设备行业的影响分析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2026-2032年中国空分设备市场趋势分析</w:t>
      </w:r>
      <w:r>
        <w:rPr>
          <w:rFonts w:hint="eastAsia"/>
        </w:rPr>
        <w:br/>
      </w:r>
      <w:r>
        <w:rPr>
          <w:rFonts w:hint="eastAsia"/>
        </w:rPr>
        <w:t>　　　　一、空分设备市场趋势总结</w:t>
      </w:r>
      <w:r>
        <w:rPr>
          <w:rFonts w:hint="eastAsia"/>
        </w:rPr>
        <w:br/>
      </w:r>
      <w:r>
        <w:rPr>
          <w:rFonts w:hint="eastAsia"/>
        </w:rPr>
        <w:t>　　　　二、空分设备发展趋势分析</w:t>
      </w:r>
      <w:r>
        <w:rPr>
          <w:rFonts w:hint="eastAsia"/>
        </w:rPr>
        <w:br/>
      </w:r>
      <w:r>
        <w:rPr>
          <w:rFonts w:hint="eastAsia"/>
        </w:rPr>
        <w:t>　　　　三、空分设备市场发展空间</w:t>
      </w:r>
      <w:r>
        <w:rPr>
          <w:rFonts w:hint="eastAsia"/>
        </w:rPr>
        <w:br/>
      </w:r>
      <w:r>
        <w:rPr>
          <w:rFonts w:hint="eastAsia"/>
        </w:rPr>
        <w:t>　　　　四、空分设备产业政策趋向</w:t>
      </w:r>
      <w:r>
        <w:rPr>
          <w:rFonts w:hint="eastAsia"/>
        </w:rPr>
        <w:br/>
      </w:r>
      <w:r>
        <w:rPr>
          <w:rFonts w:hint="eastAsia"/>
        </w:rPr>
        <w:t>　　　　五、空分设备技术革新趋势</w:t>
      </w:r>
      <w:r>
        <w:rPr>
          <w:rFonts w:hint="eastAsia"/>
        </w:rPr>
        <w:br/>
      </w:r>
      <w:r>
        <w:rPr>
          <w:rFonts w:hint="eastAsia"/>
        </w:rPr>
        <w:t>　　　　六、空分设备价格走势分析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空分设备行业发展因素与投资风险分析预测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2026年影响空分设备行业发展主要因素分析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一、影响空分设备行业发展的不利因素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二、影响空分设备行业发展的稳定因素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三、影响空分设备行业发展的有利因素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四、我国空分设备行业发展面临的机遇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五、我国空分设备行业发展面临的挑战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空分设备行业投资风险分析预测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一、2026-2032年空分设备行业市场风险分析预测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二、2026-2032年空分设备行业政策风险分析预测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三、2026-2032年空分设备行业技术风险分析预测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四、2026-2032年空分设备行业竞争风险分析预测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五、2026-2032年空分设备行业管理风险分析预测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六、2026-2032年空分设备行业其他风险分析预测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2026-2032年空分设备行业盈利模式与投资策略探讨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我国空分设备行业商业模式探讨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我国空分设备行业投资策略分析</w:t>
      </w:r>
      <w:r>
        <w:rPr>
          <w:rFonts w:hint="eastAsia"/>
        </w:rPr>
        <w:br/>
      </w:r>
      <w:r>
        <w:rPr>
          <w:rFonts w:hint="eastAsia"/>
        </w:rPr>
        <w:t>　　第五节 空分设备行业最优投资路径设计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空分设备市场预测及项目投资建议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中国空分设备行业生产、营销企业投资运作模式分析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空分设备行业外销与内销优势分析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2026-2032年中国空分设备行业市场规模及增长趋势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2026-2032年中国空分设备行业投资规模预测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2026-2032年空分设备行业市场盈利预测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[中.智.林.]空分设备行业项目投资建议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一、空分设备技术应用注意事项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二、空分设备项目投资注意事项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三、空分设备生产开发注意事项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四、空分设备销售注意事项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2020-2025年中国空分设备市场规模及增长情况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2026-2032年中国空分设备行业市场需求预测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**地区空分设备市场规模及增长情况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**地区空分设备行业市场需求情况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2020-2025年中国空分设备行业出口量及增速统计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空分设备重点企业经营情况分析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2026年空分设备市场前景分析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2026-2032年中国空分设备市场需求预测</w:t>
      </w:r>
      <w:r>
        <w:rPr>
          <w:rFonts w:hint="eastAsia"/>
        </w:rPr>
        <w:br/>
      </w:r>
      <w:r>
        <w:rPr>
          <w:rFonts w:hint="eastAsia"/>
        </w:rPr>
        <w:t>　　图表 2026年空分设备发展趋势预测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ab55686c97404c" w:history="1">
        <w:r>
          <w:rPr>
            <w:rStyle w:val="Hyperlink"/>
          </w:rPr>
          <w:t>2026-2032年中国空分设备行业市场调研与发展前景分析报告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ab55686c97404c" w:history="1">
        <w:r>
          <w:rPr>
            <w:rStyle w:val="Hyperlink"/>
          </w:rPr>
          <w:t>https://www.20087.com/1/A9/KongFenSheBeiDiaoCha.html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热点：中国空分设备十大排行、空分设备厂家、空分的主要设备及原理、空分设备图片、空分设备是做什么用的、杭氧空分设备、空分氧气机、深冷空分设备、自动化设备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16f79b54d4541" w:history="1">
      <w:r>
        <w:rPr>
          <w:rStyle w:val="Hyperlink"/>
        </w:rPr>
        <w:t>2026-2032年中国空分设备行业市场调研与发展前景分析报告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KongFenSheBeiDiaoCha.html" TargetMode="External" Id="R4bab55686c97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KongFenSheBeiDiaoCha.html" TargetMode="External" Id="Rac216f79b54d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2025-10-01T01:38:00Z</dcterms:created>
  <dcterms:modified xsi:type="dcterms:W3CDTF">2025-10-01T02:38:00Z</dcterms:modified>
  <dc:subject>2026-2032年中国空分设备行业市场调研与发展前景分析报告</dc:subject>
  <dc:title>2026-2032年中国空分设备行业市场调研与发展前景分析报告</dc:title>
  <cp:keywords>2026-2032年中国空分设备行业市场调研与发展前景分析报告</cp:keywords>
  <dc:description>2026-2032年中国空分设备行业市场调研与发展前景分析报告</dc:description>
</cp:coreProperties>
</file>