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e2e91f7b9d44dfa" w:history="1">
              <w:r>
                <w:rPr>
                  <w:rStyle w:val="Hyperlink"/>
                </w:rPr>
                <w:t>2026-2032年中国色彩照度计行业研究与前景趋势报告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e2e91f7b9d44dfa" w:history="1">
              <w:r>
                <w:rPr>
                  <w:rStyle w:val="Hyperlink"/>
                </w:rPr>
                <w:t>2026-2032年中国色彩照度计行业研究与前景趋势报告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5930291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e2e91f7b9d44dfa" w:history="1">
                <w:r>
                  <w:rPr>
                    <w:rStyle w:val="Hyperlink"/>
                  </w:rPr>
                  <w:t>https://www.20087.com/1/29/SeCaiZhaoDuJiDeFaZhanQianJing.html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色彩照度计是光学测量与视觉环境评估的专业仪器，在照明工程、影视制作及显示检测领域发挥着精准量化光色参数的关键作用。目前，设备已普遍采用高精度光谱传感器与余弦校正器，能够同时测量照度、色温、显色指数及色坐标等参数，误差控制在极小范围内。为了适应复杂光源环境，现代仪器具备高频闪分析与光谱功率分布显示功能，能够有效评估LED、OLED等新型光源的频闪危害与光谱特性。在植物工厂与农业光照领域，光合光子通量密度测量功能的集成，为优化植物生长灯的光谱配置提供了科学依据，推动精准农业的发展。</w:t>
      </w:r>
      <w:r>
        <w:rPr>
          <w:rFonts w:hint="eastAsia"/>
        </w:rPr>
        <w:br/>
      </w:r>
      <w:r>
        <w:rPr>
          <w:rFonts w:hint="eastAsia"/>
        </w:rPr>
        <w:t>　　未来，色彩照度计将向智能化成像、非接触式遥感及云端数据管理方向演进。市场调研网指出，集成微型成像光谱仪的智能仪器，将能够捕捉场景的空间光色分布，生成伪彩色热力图，直观呈现照明均匀度与眩光区域。无线连接技术与云平台的融合，将允许测量数据实时同步至移动终端与云端数据库，通过大数据分析生成照明质量评估报告，辅助城市照明规划与节能改造。此外，针对虚拟现实与增强现实设备的显示检测需求，具备高动态范围与宽色域测量能力的专用仪器将成为研发重点，推动光学检测装备向可视化、网络化与专业化跨越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e2e91f7b9d44dfa" w:history="1">
        <w:r>
          <w:rPr>
            <w:rStyle w:val="Hyperlink"/>
          </w:rPr>
          <w:t>2026-2032年中国色彩照度计行业研究与前景趋势报告</w:t>
        </w:r>
      </w:hyperlink>
      <w:r>
        <w:rPr>
          <w:rFonts w:hint="eastAsia"/>
        </w:rPr>
        <w:t>》，2025年色彩照度计行业市场规模达 亿元，预计2032年市场规模将达 亿元，期间年均复合增长率（CAGR）达 %。报告基于国家统计局及相关协会的详实数据，系统分析了色彩照度计行业的市场规模、重点企业表现、产业链结构、竞争格局及价格动态。报告内容严谨、数据详实，结合丰富图表，全面呈现色彩照度计行业现状与未来发展趋势。通过对色彩照度计技术现状、SWOT分析及市场前景的解读，报告为色彩照度计企业识别机遇与风险提供了科学依据，助力企业制定战略规划与投资决策，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色彩照度计行业概述</w:t>
      </w:r>
      <w:r>
        <w:rPr>
          <w:rFonts w:hint="eastAsia"/>
        </w:rPr>
        <w:br/>
      </w:r>
      <w:r>
        <w:rPr>
          <w:rFonts w:hint="eastAsia"/>
        </w:rPr>
        <w:t>　　第一节 色彩照度计定义与分类</w:t>
      </w:r>
      <w:r>
        <w:rPr>
          <w:rFonts w:hint="eastAsia"/>
        </w:rPr>
        <w:br/>
      </w:r>
      <w:r>
        <w:rPr>
          <w:rFonts w:hint="eastAsia"/>
        </w:rPr>
        <w:t>　　第二节 色彩照度计应用领域</w:t>
      </w:r>
      <w:r>
        <w:rPr>
          <w:rFonts w:hint="eastAsia"/>
        </w:rPr>
        <w:br/>
      </w:r>
      <w:r>
        <w:rPr>
          <w:rFonts w:hint="eastAsia"/>
        </w:rPr>
        <w:t>　　第三节 色彩照度计行业经济指标分析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色彩照度计产业链及经营模式分析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三、色彩照度计销售模式及销售渠道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全球色彩照度计市场发展综述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2020-2025年全球色彩照度计市场规模与趋势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主要国家与地区色彩照度计市场分析</w:t>
      </w:r>
      <w:r>
        <w:rPr>
          <w:rFonts w:hint="eastAsia"/>
        </w:rPr>
        <w:br/>
      </w:r>
      <w:r>
        <w:rPr>
          <w:rFonts w:hint="eastAsia"/>
        </w:rPr>
        <w:t>　　第三节 2026-2032年全球色彩照度计行业发展趋势与前景预测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中国色彩照度计行业市场分析</w:t>
      </w:r>
      <w:r>
        <w:rPr>
          <w:rFonts w:hint="eastAsia"/>
        </w:rPr>
        <w:br/>
      </w:r>
      <w:r>
        <w:rPr>
          <w:rFonts w:hint="eastAsia"/>
        </w:rPr>
        <w:t>　　第一节 2025-2026年色彩照度计产能与投资动态</w:t>
      </w:r>
      <w:r>
        <w:rPr>
          <w:rFonts w:hint="eastAsia"/>
        </w:rPr>
        <w:br/>
      </w:r>
      <w:r>
        <w:rPr>
          <w:rFonts w:hint="eastAsia"/>
        </w:rPr>
        <w:t>　　　　一、国内色彩照度计产能及利用情况</w:t>
      </w:r>
      <w:r>
        <w:rPr>
          <w:rFonts w:hint="eastAsia"/>
        </w:rPr>
        <w:br/>
      </w:r>
      <w:r>
        <w:rPr>
          <w:rFonts w:hint="eastAsia"/>
        </w:rPr>
        <w:t>　　　　二、色彩照度计产能扩张与投资动态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2026-2032年色彩照度计行业产量统计与趋势预测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一、2020-2025年色彩照度计行业产量数据统计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1、2020-2025年色彩照度计产量及增长趋势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2、2020-2025年色彩照度计细分产品产量及份额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二、影响色彩照度计产量的关键因素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三、2026-2032年色彩照度计产量预测</w:t>
      </w:r>
      <w:r>
        <w:rPr>
          <w:rFonts w:hint="eastAsia"/>
        </w:rPr>
        <w:br/>
      </w:r>
      <w:r>
        <w:rPr>
          <w:rFonts w:hint="eastAsia"/>
        </w:rPr>
        <w:t>　　第三节 2026-2032年色彩照度计市场需求与销售分析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一、2025-2026年色彩照度计行业需求现状</w:t>
      </w:r>
      <w:r>
        <w:rPr>
          <w:rFonts w:hint="eastAsia"/>
        </w:rPr>
        <w:br/>
      </w:r>
      <w:r>
        <w:rPr>
          <w:rFonts w:hint="eastAsia"/>
        </w:rPr>
        <w:t>　　　　二、色彩照度计客户群体与需求特点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三、2020-2025年色彩照度计行业销售规模分析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四、2026-2032年色彩照度计市场增长潜力与规模预测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中国色彩照度计细分市场与下游应用领域分析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色彩照度计细分市场分析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一、2025-2026年色彩照度计主要细分产品市场现状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色彩照度计下游应用与客户群体分析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一、2025-2026年色彩照度计各应用领域市场现状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2025-2026年色彩照度计行业技术发展现状及趋势分析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色彩照度计行业技术发展现状分析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国内外色彩照度计行业技术差异与原因</w:t>
      </w:r>
      <w:r>
        <w:rPr>
          <w:rFonts w:hint="eastAsia"/>
        </w:rPr>
        <w:br/>
      </w:r>
      <w:r>
        <w:rPr>
          <w:rFonts w:hint="eastAsia"/>
        </w:rPr>
        <w:t>　　第三节 色彩照度计行业技术发展方向、趋势预测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提升色彩照度计行业技术能力策略建议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色彩照度计价格机制与竞争策略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一、2020-2025年色彩照度计市场价格走势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色彩照度计定价策略与方法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2026-2032年色彩照度计价格竞争态势与趋势预测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中国色彩照度计行业重点区域市场研究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2025-2026年重点区域色彩照度计市场发展概况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二、2020-2025年色彩照度计市场需求规模情况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三、2026-2032年色彩照度计行业发展潜力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二、2020-2025年色彩照度计市场需求规模情况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三、2026-2032年色彩照度计行业发展潜力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二、2020-2025年色彩照度计市场需求规模情况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三、2026-2032年色彩照度计行业发展潜力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二、2020-2025年色彩照度计市场需求规模情况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三、2026-2032年色彩照度计行业发展潜力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二、2020-2025年色彩照度计市场需求规模情况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三、2026-2032年色彩照度计行业发展潜力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2020-2025年中国色彩照度计行业进出口情况分析</w:t>
      </w:r>
      <w:r>
        <w:rPr>
          <w:rFonts w:hint="eastAsia"/>
        </w:rPr>
        <w:br/>
      </w:r>
      <w:r>
        <w:rPr>
          <w:rFonts w:hint="eastAsia"/>
        </w:rPr>
        <w:t>　　第一节 色彩照度计行业进口情况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一、2020-2025年色彩照度计进口规模及增长情况</w:t>
      </w:r>
      <w:r>
        <w:rPr>
          <w:rFonts w:hint="eastAsia"/>
        </w:rPr>
        <w:br/>
      </w:r>
      <w:r>
        <w:rPr>
          <w:rFonts w:hint="eastAsia"/>
        </w:rPr>
        <w:t>　　　　二、色彩照度计主要进口来源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色彩照度计行业出口情况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一、2020-2025年色彩照度计出口规模及增长情况</w:t>
      </w:r>
      <w:r>
        <w:rPr>
          <w:rFonts w:hint="eastAsia"/>
        </w:rPr>
        <w:br/>
      </w:r>
      <w:r>
        <w:rPr>
          <w:rFonts w:hint="eastAsia"/>
        </w:rPr>
        <w:t>　　　　二、色彩照度计主要出口目的地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2020-2025年中国色彩照度计行业总体发展与财务状况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2020-2025年中国色彩照度计行业规模情况</w:t>
      </w:r>
      <w:r>
        <w:rPr>
          <w:rFonts w:hint="eastAsia"/>
        </w:rPr>
        <w:br/>
      </w:r>
      <w:r>
        <w:rPr>
          <w:rFonts w:hint="eastAsia"/>
        </w:rPr>
        <w:t>　　　　一、色彩照度计行业企业数量规模</w:t>
      </w:r>
      <w:r>
        <w:rPr>
          <w:rFonts w:hint="eastAsia"/>
        </w:rPr>
        <w:br/>
      </w:r>
      <w:r>
        <w:rPr>
          <w:rFonts w:hint="eastAsia"/>
        </w:rPr>
        <w:t>　　　　二、色彩照度计行业从业人员规模</w:t>
      </w:r>
      <w:r>
        <w:rPr>
          <w:rFonts w:hint="eastAsia"/>
        </w:rPr>
        <w:br/>
      </w:r>
      <w:r>
        <w:rPr>
          <w:rFonts w:hint="eastAsia"/>
        </w:rPr>
        <w:t>　　　　三、色彩照度计行业市场敏感性分析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2020-2025年中国色彩照度计行业财务能力分析</w:t>
      </w:r>
      <w:r>
        <w:rPr>
          <w:rFonts w:hint="eastAsia"/>
        </w:rPr>
        <w:br/>
      </w:r>
      <w:r>
        <w:rPr>
          <w:rFonts w:hint="eastAsia"/>
        </w:rPr>
        <w:t>　　　　一、色彩照度计行业盈利能力</w:t>
      </w:r>
      <w:r>
        <w:rPr>
          <w:rFonts w:hint="eastAsia"/>
        </w:rPr>
        <w:br/>
      </w:r>
      <w:r>
        <w:rPr>
          <w:rFonts w:hint="eastAsia"/>
        </w:rPr>
        <w:t>　　　　二、色彩照度计行业偿债能力</w:t>
      </w:r>
      <w:r>
        <w:rPr>
          <w:rFonts w:hint="eastAsia"/>
        </w:rPr>
        <w:br/>
      </w:r>
      <w:r>
        <w:rPr>
          <w:rFonts w:hint="eastAsia"/>
        </w:rPr>
        <w:t>　　　　三、色彩照度计行业营运能力</w:t>
      </w:r>
      <w:r>
        <w:rPr>
          <w:rFonts w:hint="eastAsia"/>
        </w:rPr>
        <w:br/>
      </w:r>
      <w:r>
        <w:rPr>
          <w:rFonts w:hint="eastAsia"/>
        </w:rPr>
        <w:t>　　　　四、色彩照度计行业发展能力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色彩照度计行业重点企业调研分析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二、企业色彩照度计业务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二、企业色彩照度计业务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二、企业色彩照度计业务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二、企业色彩照度计业务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二、企业色彩照度计业务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二、企业色彩照度计业务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中国色彩照度计行业竞争格局分析</w:t>
      </w:r>
      <w:r>
        <w:rPr>
          <w:rFonts w:hint="eastAsia"/>
        </w:rPr>
        <w:br/>
      </w:r>
      <w:r>
        <w:rPr>
          <w:rFonts w:hint="eastAsia"/>
        </w:rPr>
        <w:t>　　第一节 色彩照度计行业竞争格局总览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2025-2026年色彩照度计行业竞争力分析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2020-2025年色彩照度计行业企业并购活动分析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2025-2026年色彩照度计行业会展与招投标活动分析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一、色彩照度计行业会展活动及其市场影响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2026年中国色彩照度计企业发展企业发展策略与建议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色彩照度计销售模式与渠道策略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色彩照度计品牌与市场推广策略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色彩照度计研发投入与技术创新能力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色彩照度计合作联盟与资源整合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中国色彩照度计行业风险与对策</w:t>
      </w:r>
      <w:r>
        <w:rPr>
          <w:rFonts w:hint="eastAsia"/>
        </w:rPr>
        <w:br/>
      </w:r>
      <w:r>
        <w:rPr>
          <w:rFonts w:hint="eastAsia"/>
        </w:rPr>
        <w:t>　　第一节 色彩照度计行业SWOT分析</w:t>
      </w:r>
      <w:r>
        <w:rPr>
          <w:rFonts w:hint="eastAsia"/>
        </w:rPr>
        <w:br/>
      </w:r>
      <w:r>
        <w:rPr>
          <w:rFonts w:hint="eastAsia"/>
        </w:rPr>
        <w:t>　　　　一、色彩照度计行业优势</w:t>
      </w:r>
      <w:r>
        <w:rPr>
          <w:rFonts w:hint="eastAsia"/>
        </w:rPr>
        <w:br/>
      </w:r>
      <w:r>
        <w:rPr>
          <w:rFonts w:hint="eastAsia"/>
        </w:rPr>
        <w:t>　　　　二、色彩照度计行业劣势</w:t>
      </w:r>
      <w:r>
        <w:rPr>
          <w:rFonts w:hint="eastAsia"/>
        </w:rPr>
        <w:br/>
      </w:r>
      <w:r>
        <w:rPr>
          <w:rFonts w:hint="eastAsia"/>
        </w:rPr>
        <w:t>　　　　三、色彩照度计市场机会</w:t>
      </w:r>
      <w:r>
        <w:rPr>
          <w:rFonts w:hint="eastAsia"/>
        </w:rPr>
        <w:br/>
      </w:r>
      <w:r>
        <w:rPr>
          <w:rFonts w:hint="eastAsia"/>
        </w:rPr>
        <w:t>　　　　四、色彩照度计市场威胁</w:t>
      </w:r>
      <w:r>
        <w:rPr>
          <w:rFonts w:hint="eastAsia"/>
        </w:rPr>
        <w:br/>
      </w:r>
      <w:r>
        <w:rPr>
          <w:rFonts w:hint="eastAsia"/>
        </w:rPr>
        <w:t>　　第二节 色彩照度计行业风险及对策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2026-2032年中国色彩照度计行业前景与发展趋势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2025-2026年色彩照度计行业发展环境分析</w:t>
      </w:r>
      <w:r>
        <w:rPr>
          <w:rFonts w:hint="eastAsia"/>
        </w:rPr>
        <w:br/>
      </w:r>
      <w:r>
        <w:rPr>
          <w:rFonts w:hint="eastAsia"/>
        </w:rPr>
        <w:t>　　　　一、色彩照度计行业主管部门与监管体制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二、色彩照度计行业主要法律法规及政策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三、色彩照度计行业标准与质量监管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2026-2032年色彩照度计行业发展趋势与方向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2026-2032年色彩照度计行业发展潜力与机遇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色彩照度计行业研究结论与建议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中.智.林.：色彩照度计行业发展建议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2020-2025年中国色彩照度计市场规模及增长情况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2020-2025年中国色彩照度计行业产量及增长趋势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2026-2032年中国色彩照度计行业产量预测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2020-2025年中国色彩照度计行业市场需求及增长情况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2026-2032年中国色彩照度计行业市场需求预测</w:t>
      </w:r>
      <w:r>
        <w:rPr>
          <w:rFonts w:hint="eastAsia"/>
        </w:rPr>
        <w:br/>
      </w:r>
      <w:r>
        <w:rPr>
          <w:rFonts w:hint="eastAsia"/>
        </w:rPr>
        <w:t>　　图表 **地区色彩照度计市场规模及增长情况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**地区色彩照度计行业市场需求情况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**地区色彩照度计市场规模及增长情况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**地区色彩照度计行业市场需求情况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2020-2025年中国色彩照度计行业出口情况分析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色彩照度计重点企业经营情况分析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2026年色彩照度计行业壁垒</w:t>
      </w:r>
      <w:r>
        <w:rPr>
          <w:rFonts w:hint="eastAsia"/>
        </w:rPr>
        <w:br/>
      </w:r>
      <w:r>
        <w:rPr>
          <w:rFonts w:hint="eastAsia"/>
        </w:rPr>
        <w:t>　　图表 2026年色彩照度计市场前景分析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2026-2032年中国色彩照度计市场规模预测</w:t>
      </w:r>
      <w:r>
        <w:rPr>
          <w:rFonts w:hint="eastAsia"/>
        </w:rPr>
        <w:br/>
      </w:r>
      <w:r>
        <w:rPr>
          <w:rFonts w:hint="eastAsia"/>
        </w:rPr>
        <w:t>　　图表 2026年色彩照度计发展趋势预测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e2e91f7b9d44dfa" w:history="1">
        <w:r>
          <w:rPr>
            <w:rStyle w:val="Hyperlink"/>
          </w:rPr>
          <w:t>2026-2032年中国色彩照度计行业研究与前景趋势报告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5930291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e2e91f7b9d44dfa" w:history="1">
        <w:r>
          <w:rPr>
            <w:rStyle w:val="Hyperlink"/>
          </w:rPr>
          <w:t>https://www.20087.com/1/29/SeCaiZhaoDuJiDeFaZhanQianJing.html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热点：成像式亮度色度计、色彩照度计怎么使用、数字照度计、色彩照度计怎么校准、照度测量仪、色彩照度计是测量什么的、色彩照度计校准方法、色彩照度计cl200 cfs模式、色差仪的使用方法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557c010115d4f63" w:history="1">
      <w:r>
        <w:rPr>
          <w:rStyle w:val="Hyperlink"/>
        </w:rPr>
        <w:t>2026-2032年中国色彩照度计行业研究与前景趋势报告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29/SeCaiZhaoDuJiDeFaZhanQianJing.html" TargetMode="External" Id="R1e2e91f7b9d44df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29/SeCaiZhaoDuJiDeFaZhanQianJing.html" TargetMode="External" Id="Rd557c010115d4f6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62</cp:revision>
  <dcterms:created xsi:type="dcterms:W3CDTF">2026-08-04T06:49:41Z</dcterms:created>
  <dcterms:modified xsi:type="dcterms:W3CDTF">2026-08-04T07:49:41Z</dcterms:modified>
  <dc:subject>2026-2032年中国色彩照度计行业研究与前景趋势报告</dc:subject>
  <dc:title>2026-2032年中国色彩照度计行业研究与前景趋势报告</dc:title>
  <cp:keywords>2026-2032年中国色彩照度计行业研究与前景趋势报告</cp:keywords>
  <dc:description>2026-2032年中国色彩照度计行业研究与前景趋势报告</dc:description>
</cp:coreProperties>
</file>