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b75e47cb34823" w:history="1">
              <w:r>
                <w:rPr>
                  <w:rStyle w:val="Hyperlink"/>
                </w:rPr>
                <w:t>2025-2031年中国超低氮燃烧器市场调查研究与前景趋势预测报告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b75e47cb34823" w:history="1">
              <w:r>
                <w:rPr>
                  <w:rStyle w:val="Hyperlink"/>
                </w:rPr>
                <w:t>2025-2031年中国超低氮燃烧器市场调查研究与前景趋势预测报告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b75e47cb34823" w:history="1">
                <w:r>
                  <w:rPr>
                    <w:rStyle w:val="Hyperlink"/>
                  </w:rPr>
                  <w:t>https://www.20087.com/1/19/ChaoDiDanRanShaoQiShiChangQianJingFenXi.html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超低氮燃烧器在锅炉、工业加热领域应用，减少氮氧化物排放，环保节能。通过空气分级燃烧、烟气再循环等技术，控制燃烧温度，降低NOx产生。自动化控制系统，确保燃烧效率和排放达标。</w:t>
      </w:r>
      <w:r>
        <w:rPr>
          <w:rFonts w:hint="eastAsia"/>
        </w:rPr>
        <w:br/>
      </w:r>
      <w:r>
        <w:rPr>
          <w:rFonts w:hint="eastAsia"/>
        </w:rPr>
        <w:t>　　超低氮燃烧技术将向高效与智能集成化发展。结合AI算法，自适应燃烧控制，根据燃料变化实时调整，优化燃烧效率和排放。集成余热回收系统，提高能源利用率。同时，氢燃料兼容性，面向未来能源转型，准备零碳排放燃烧技术，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b75e47cb34823" w:history="1">
        <w:r>
          <w:rPr>
            <w:rStyle w:val="Hyperlink"/>
          </w:rPr>
          <w:t>2025-2031年中国超低氮燃烧器市场调查研究与前景趋势预测报告</w:t>
        </w:r>
      </w:hyperlink>
      <w:r>
        <w:rPr>
          <w:rFonts w:hint="eastAsia"/>
        </w:rPr>
        <w:t>》基于多年超低氮燃烧器行业研究积累，结合当前市场发展现状，依托国家权威数据资源和长期市场监测数据库，对超低氮燃烧器行业进行了全面调研与分析。报告详细阐述了超低氮燃烧器市场规模、市场前景、发展趋势、技术现状及未来方向，重点分析了行业内主要企业的竞争格局，并通过SWOT分析揭示了超低氮燃烧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1b75e47cb34823" w:history="1">
        <w:r>
          <w:rPr>
            <w:rStyle w:val="Hyperlink"/>
          </w:rPr>
          <w:t>2025-2031年中国超低氮燃烧器市场调查研究与前景趋势预测报告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》为投资者提供了准确的市场现状解读，帮助预判行业前景，挖掘投资价值，同时从投资策略和营销策略等角度提出实用建议，助力投资者在超低氮燃烧器行业中把握机遇、规避风险。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超低氮燃烧器产品概述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超低氮燃烧器市场特点分析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超低氮燃烧器行业发展周期特征分析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2024-2025年中国超低氮燃烧器行业发展环境分析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中国超低氮燃烧器行业发展经济环境分析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中国超低氮燃烧器行业发展政策环境分析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一、超低氮燃烧器行业政策影响分析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二、相关超低氮燃烧器行业标准分析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2024-2025年全球超低氮燃烧器行业市场发展调研分析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全球超低氮燃烧器行业市场运行环境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全球超低氮燃烧器行业市场发展情况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一、全球超低氮燃烧器行业市场供给分析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二、全球超低氮燃烧器行业市场需求分析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三、全球超低氮燃烧器行业主要国家地区发展情况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2025-2031年全球超低氮燃烧器行业市场规模趋势预测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中国超低氮燃烧器行业市场供需现状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2024-2025年中国超低氮燃烧器市场现状</w:t>
      </w:r>
      <w:r>
        <w:rPr>
          <w:rFonts w:hint="eastAsia"/>
        </w:rPr>
        <w:br/>
      </w:r>
      <w:r>
        <w:rPr>
          <w:rFonts w:hint="eastAsia"/>
        </w:rPr>
        <w:t>　　第二节 中国超低氮燃烧器行业产量情况分析及预测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一、超低氮燃烧器总体产能规模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二、2019-2024年中国超低氮燃烧器产量统计</w:t>
      </w:r>
      <w:r>
        <w:rPr>
          <w:rFonts w:hint="eastAsia"/>
        </w:rPr>
        <w:br/>
      </w:r>
      <w:r>
        <w:rPr>
          <w:rFonts w:hint="eastAsia"/>
        </w:rPr>
        <w:t>　　　　三、超低氮燃烧器行业供给区域分布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四、2025-2031年中国超低氮燃烧器产量预测</w:t>
      </w:r>
      <w:r>
        <w:rPr>
          <w:rFonts w:hint="eastAsia"/>
        </w:rPr>
        <w:br/>
      </w:r>
      <w:r>
        <w:rPr>
          <w:rFonts w:hint="eastAsia"/>
        </w:rPr>
        <w:t>　　第三节 中国超低氮燃烧器市场需求分析及预测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一、2019-2024年中国超低氮燃烧器市场需求统计</w:t>
      </w:r>
      <w:r>
        <w:rPr>
          <w:rFonts w:hint="eastAsia"/>
        </w:rPr>
        <w:br/>
      </w:r>
      <w:r>
        <w:rPr>
          <w:rFonts w:hint="eastAsia"/>
        </w:rPr>
        <w:t>　　　　二、中国超低氮燃烧器市场需求特点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三、2025-2031年中国超低氮燃烧器市场需求量预测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中国超低氮燃烧器行业现状调研分析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中国超低氮燃烧器行业发展现状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一、2024-2025年超低氮燃烧器行业品牌发展现状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二、2024-2025年超低氮燃烧器行业需求市场现状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三、2024-2025年超低氮燃烧器市场需求层次分析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四、2024-2025年中国超低氮燃烧器市场走向分析</w:t>
      </w:r>
      <w:r>
        <w:rPr>
          <w:rFonts w:hint="eastAsia"/>
        </w:rPr>
        <w:br/>
      </w:r>
      <w:r>
        <w:rPr>
          <w:rFonts w:hint="eastAsia"/>
        </w:rPr>
        <w:t>　　第二节 中国超低氮燃烧器产品技术分析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一、2024-2025年超低氮燃烧器产品技术变化特点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二、2024-2025年超低氮燃烧器产品市场的新技术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三、2024-2025年超低氮燃烧器产品市场现状分析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中国超低氮燃烧器行业存在的问题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一、2024-2025年超低氮燃烧器产品市场存在的主要问题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二、2024-2025年国内超低氮燃烧器产品市场的三大瓶颈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三、2024-2025年超低氮燃烧器产品市场遭遇的规模难题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对中国超低氮燃烧器市场的分析及思考</w:t>
      </w:r>
      <w:r>
        <w:rPr>
          <w:rFonts w:hint="eastAsia"/>
        </w:rPr>
        <w:br/>
      </w:r>
      <w:r>
        <w:rPr>
          <w:rFonts w:hint="eastAsia"/>
        </w:rPr>
        <w:t>　　　　一、超低氮燃烧器市场特点</w:t>
      </w:r>
      <w:r>
        <w:rPr>
          <w:rFonts w:hint="eastAsia"/>
        </w:rPr>
        <w:br/>
      </w:r>
      <w:r>
        <w:rPr>
          <w:rFonts w:hint="eastAsia"/>
        </w:rPr>
        <w:t>　　　　二、超低氮燃烧器市场分析</w:t>
      </w:r>
      <w:r>
        <w:rPr>
          <w:rFonts w:hint="eastAsia"/>
        </w:rPr>
        <w:br/>
      </w:r>
      <w:r>
        <w:rPr>
          <w:rFonts w:hint="eastAsia"/>
        </w:rPr>
        <w:t>　　　　三、超低氮燃烧器市场变化的方向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四、中国超低氮燃烧器行业发展的新思路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五、对中国超低氮燃烧器行业发展的思考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2019-2024年中国超低氮燃烧器产品市场进出口数据分析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2019-2024年中国超低氮燃烧器产品出口统计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2019-2024年中国超低氮燃烧器产品进口统计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2019-2024年中国超低氮燃烧器产品进出口价格对比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中国超低氮燃烧器主要进口来源地及出口目的地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超低氮燃烧器行业细分产品调研</w:t>
      </w:r>
      <w:r>
        <w:rPr>
          <w:rFonts w:hint="eastAsia"/>
        </w:rPr>
        <w:br/>
      </w:r>
      <w:r>
        <w:rPr>
          <w:rFonts w:hint="eastAsia"/>
        </w:rPr>
        <w:t>　　第一节 超低氮燃烧器细分产品结构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2019-2024年中国超低氮燃烧器行业竞争态势分析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2025年超低氮燃烧器行业集中度分析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一、超低氮燃烧器市场集中度分析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二、超低氮燃烧器企业分布区域集中度分析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三、超低氮燃烧器区域消费集中度分析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2019-2024年超低氮燃烧器主要企业竞争力分析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2025年超低氮燃烧器行业竞争格局分析</w:t>
      </w:r>
      <w:r>
        <w:rPr>
          <w:rFonts w:hint="eastAsia"/>
        </w:rPr>
        <w:br/>
      </w:r>
      <w:r>
        <w:rPr>
          <w:rFonts w:hint="eastAsia"/>
        </w:rPr>
        <w:t>　　　　一、超低氮燃烧器行业竞争分析</w:t>
      </w:r>
      <w:r>
        <w:rPr>
          <w:rFonts w:hint="eastAsia"/>
        </w:rPr>
        <w:br/>
      </w:r>
      <w:r>
        <w:rPr>
          <w:rFonts w:hint="eastAsia"/>
        </w:rPr>
        <w:t>　　　　二、中外超低氮燃烧器产品竞争分析</w:t>
      </w:r>
      <w:r>
        <w:rPr>
          <w:rFonts w:hint="eastAsia"/>
        </w:rPr>
        <w:br/>
      </w:r>
      <w:r>
        <w:rPr>
          <w:rFonts w:hint="eastAsia"/>
        </w:rPr>
        <w:t>　　　　三、国内超低氮燃烧器行业重点企业发展动向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超低氮燃烧器行业上下游产业链发展情况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超低氮燃烧器上游产业发展分析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超低氮燃烧器下游产业发展分析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超低氮燃烧器行业重点企业竞争力分析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三、企业超低氮燃烧器经营状况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三、企业超低氮燃烧器经营状况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三、企业超低氮燃烧器经营状况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三、企业超低氮燃烧器经营状况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三、企业超低氮燃烧器经营状况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三、企业超低氮燃烧器经营状况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超低氮燃烧器企业管理策略建议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提高超低氮燃烧器企业竞争力的策略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一、提高中国超低氮燃烧器企业核心竞争力的对策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二、超低氮燃烧器企业提升竞争力的主要方向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三、影响超低氮燃烧器企业核心竞争力的因素及提升途径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四、提高超低氮燃烧器企业竞争力的策略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对中国超低氮燃烧器品牌的战略思考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一、超低氮燃烧器实施品牌战略的意义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二、超低氮燃烧器企业品牌的现状分析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三、中国超低氮燃烧器企业的品牌战略</w:t>
      </w:r>
      <w:r>
        <w:rPr>
          <w:rFonts w:hint="eastAsia"/>
        </w:rPr>
        <w:br/>
      </w:r>
      <w:r>
        <w:rPr>
          <w:rFonts w:hint="eastAsia"/>
        </w:rPr>
        <w:t>　　　　四、超低氮燃烧器品牌战略管理的策略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超低氮燃烧器行业发展趋势及投资风险预警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2025年超低氮燃烧器市场前景分析</w:t>
      </w:r>
      <w:r>
        <w:rPr>
          <w:rFonts w:hint="eastAsia"/>
        </w:rPr>
        <w:br/>
      </w:r>
      <w:r>
        <w:rPr>
          <w:rFonts w:hint="eastAsia"/>
        </w:rPr>
        <w:t>　　第二节 2025年超低氮燃烧器行业发展趋势预测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影响超低氮燃烧器行业发展的主要因素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一、2025年影响超低氮燃烧器行业运行的有利因素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二、2025年影响超低氮燃烧器行业运行的稳定因素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三、2025年影响超低氮燃烧器行业运行的不利因素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四、2025年中国超低氮燃烧器行业发展面临的挑战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五、2025年中国超低氮燃烧器行业发展面临的机遇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超低氮燃烧器行业投资风险预警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一、2025年超低氮燃烧器行业市场风险及控制策略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二、2025年超低氮燃烧器行业政策风险及控制策略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三、2025年超低氮燃烧器行业经营风险及控制策略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四、2025年超低氮燃烧器同业竞争风险及控制策略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五、2025年超低氮燃烧器行业其他风险及控制策略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超低氮燃烧器市场研究结论</w:t>
      </w:r>
      <w:r>
        <w:rPr>
          <w:rFonts w:hint="eastAsia"/>
        </w:rPr>
        <w:br/>
      </w:r>
      <w:r>
        <w:rPr>
          <w:rFonts w:hint="eastAsia"/>
        </w:rPr>
        <w:t>　　第二节 超低氮燃烧器子行业研究结论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中^智^林^－超低氮燃烧器市场发展建议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超低氮燃烧器行业历程</w:t>
      </w:r>
      <w:r>
        <w:rPr>
          <w:rFonts w:hint="eastAsia"/>
        </w:rPr>
        <w:br/>
      </w:r>
      <w:r>
        <w:rPr>
          <w:rFonts w:hint="eastAsia"/>
        </w:rPr>
        <w:t>　　图表 超低氮燃烧器行业生命周期</w:t>
      </w:r>
      <w:r>
        <w:rPr>
          <w:rFonts w:hint="eastAsia"/>
        </w:rPr>
        <w:br/>
      </w:r>
      <w:r>
        <w:rPr>
          <w:rFonts w:hint="eastAsia"/>
        </w:rPr>
        <w:t>　　图表 超低氮燃烧器行业产业链分析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2019-2024年超低氮燃烧器行业市场容量分析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2024年中国超低氮燃烧器行业需求领域分布格局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2024年中国超低氮燃烧器进口国家及地区分析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2024年中国超低氮燃烧器出口国家及地区分析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2019-2024年中国超低氮燃烧器行业企业平均规模情况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**地区超低氮燃烧器行业市场需求情况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**地区超低氮燃烧器行业市场需求情况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**地区超低氮燃烧器行业市场需求情况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**地区超低氮燃烧器行业市场需求情况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超低氮燃烧器重点企业（二）经营情况分析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超低氮燃烧器重点企业（二）主要经济指标情况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超低氮燃烧器重点企业（三）成长能力情况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2025-2031年中国超低氮燃烧器行业产能预测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2025-2031年中国超低氮燃烧器行业产量预测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2025-2031年中国超低氮燃烧器市场需求量预测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2025-2031年中国超低氮燃烧器行业供需平衡预测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2025-2031年中国超低氮燃烧器行业市场容量预测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2025-2031年中国超低氮燃烧器行业市场规模预测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2025年中国超低氮燃烧器市场前景分析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2025年中国超低氮燃烧器发展趋势预测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b75e47cb34823" w:history="1">
        <w:r>
          <w:rPr>
            <w:rStyle w:val="Hyperlink"/>
          </w:rPr>
          <w:t>2025-2031年中国超低氮燃烧器市场调查研究与前景趋势预测报告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b75e47cb34823" w:history="1">
        <w:r>
          <w:rPr>
            <w:rStyle w:val="Hyperlink"/>
          </w:rPr>
          <w:t>https://www.20087.com/1/19/ChaoDiDanRanShaoQiShiChangQianJingFenXi.html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烧器需要空气很高温度么、超低氮燃烧器图片、天然气低氮燃烧机应用在哪里、超低氮燃烧器多少钱、低浓度酸气制酸燃烧器、超低氮燃烧器危险有害因素分析、什么是低氮燃烧器、超低氮燃烧器设计手册、水国燃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aa808debf4c3c" w:history="1">
      <w:r>
        <w:rPr>
          <w:rStyle w:val="Hyperlink"/>
        </w:rPr>
        <w:t>2025-2031年中国超低氮燃烧器市场调查研究与前景趋势预测报告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aoDiDanRanShaoQiShiChangQianJingFenXi.html" TargetMode="External" Id="R5e1b75e47cb3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aoDiDanRanShaoQiShiChangQianJingFenXi.html" TargetMode="External" Id="R797aa808debf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2025-01-13T23:16:00Z</dcterms:created>
  <dcterms:modified xsi:type="dcterms:W3CDTF">2025-01-14T00:16:00Z</dcterms:modified>
  <dc:subject>2025-2031年中国超低氮燃烧器市场调查研究与前景趋势预测报告</dc:subject>
  <dc:title>2025-2031年中国超低氮燃烧器市场调查研究与前景趋势预测报告</dc:title>
  <cp:keywords>2025-2031年中国超低氮燃烧器市场调查研究与前景趋势预测报告</cp:keywords>
  <dc:description>2025-2031年中国超低氮燃烧器市场调查研究与前景趋势预测报告</dc:description>
</cp:coreProperties>
</file>